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 Osorio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Andrea rendon Ruiz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right="0" w:firstLine="0"/>
              <w:jc w:val="left"/>
              <w:rPr/>
            </w:pPr>
            <w:r w:rsidDel="00000000" w:rsidR="00000000" w:rsidRPr="00000000">
              <w:rPr>
                <w:rtl w:val="0"/>
              </w:rPr>
              <w:t xml:space="preserve"> 1128389115</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 Cra 49c106 - 55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right="0" w:firstLine="0"/>
              <w:jc w:val="left"/>
              <w:rPr/>
            </w:pPr>
            <w:r w:rsidDel="00000000" w:rsidR="00000000" w:rsidRPr="00000000">
              <w:rPr>
                <w:rtl w:val="0"/>
              </w:rPr>
              <w:t xml:space="preserve"> 3218092376</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250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No</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 Andrea rendon Ruiz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right="0" w:firstLine="0"/>
              <w:jc w:val="left"/>
              <w:rPr/>
            </w:pPr>
            <w:r w:rsidDel="00000000" w:rsidR="00000000" w:rsidRPr="00000000">
              <w:rPr>
                <w:rtl w:val="0"/>
              </w:rPr>
              <w:t xml:space="preserve"> 3218092376</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 18 de septiembre 2021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 19</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 7 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 7 pm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 Medellín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 Guarne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 Crra 49 c106-55 Andalucía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velez Fernández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71397038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_17___ días del mes de ____09______ del año ___2021______.  </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____________________________________________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VEHÍCULO__snn______   C.C_43888985___________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____Andrea rendon Ruiz </w:t>
      </w:r>
    </w:p>
    <w:p w:rsidR="00000000" w:rsidDel="00000000" w:rsidP="00000000" w:rsidRDefault="00000000" w:rsidRPr="00000000" w14:paraId="00000050">
      <w:pPr>
        <w:ind w:left="-5" w:right="0" w:firstLine="0"/>
        <w:rPr/>
      </w:pPr>
      <w:r w:rsidDel="00000000" w:rsidR="00000000" w:rsidRPr="00000000">
        <w:rPr>
          <w:rtl w:val="0"/>
        </w:rPr>
        <w:t xml:space="preserve">CONTRATANTE C.C. ______ 1128389176</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2.0" w:type="dxa"/>
        <w:bottom w:w="0.0" w:type="dxa"/>
        <w:right w:w="115.0" w:type="dxa"/>
      </w:tblCellMar>
    </w:tblPr>
  </w:style>
  <w:style w:type="table" w:styleId="Table2">
    <w:basedOn w:val="TableNormal"/>
    <w:pPr>
      <w:spacing w:after="0" w:line="240" w:lineRule="auto"/>
    </w:pPr>
    <w:tblPr>
      <w:tblStyleRowBandSize w:val="1"/>
      <w:tblStyleColBandSize w:val="1"/>
      <w:tblCellMar>
        <w:top w:w="47.0" w:type="dxa"/>
        <w:left w:w="106.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