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Maria Victoria galeano Osorio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Carrera 60 calle 74 sur 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3005906935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Maria Victoria galeano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5799128 </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11 de noviembre 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11 de noviembre 21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5pm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7 pm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Rionegro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Caldas antioquia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Rionegro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11  días del mes de 11 del año __2021.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____________________________________________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VEHÍCULOsnn458_   C.C  María Victoria galeano 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_María Victoria galeano Osorio __ </w:t>
      </w:r>
    </w:p>
    <w:p w:rsidR="00000000" w:rsidDel="00000000" w:rsidP="00000000" w:rsidRDefault="00000000" w:rsidRPr="00000000" w14:paraId="00000050">
      <w:pPr>
        <w:ind w:left="-5" w:right="0" w:firstLine="0"/>
        <w:rPr/>
      </w:pPr>
      <w:r w:rsidDel="00000000" w:rsidR="00000000" w:rsidRPr="00000000">
        <w:rPr>
          <w:rtl w:val="0"/>
        </w:rPr>
        <w:t xml:space="preserve">CONTRATANTE C.C. _43898985 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2.0" w:type="dxa"/>
        <w:bottom w:w="0.0" w:type="dxa"/>
        <w:right w:w="115.0" w:type="dxa"/>
      </w:tblCellMar>
    </w:tblPr>
  </w:style>
  <w:style w:type="table" w:styleId="Table2">
    <w:basedOn w:val="TableNormal"/>
    <w:pPr>
      <w:spacing w:after="0" w:line="240" w:lineRule="auto"/>
    </w:pPr>
    <w:tblPr>
      <w:tblStyleRowBandSize w:val="1"/>
      <w:tblStyleColBandSize w:val="1"/>
      <w:tblCellMar>
        <w:top w:w="47.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