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>establecer tomar otra ruta lo cual puede 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rPr>
          <w:lang w:val="en-US"/>
        </w:rPr>
        <w:t xml:space="preserve">18 </w:t>
      </w:r>
      <w:r>
        <w:t>días</w:t>
      </w:r>
      <w:r>
        <w:t xml:space="preserve"> </w:t>
      </w:r>
      <w:r>
        <w:t xml:space="preserve"> del</w:t>
      </w:r>
      <w:r>
        <w:t xml:space="preserve"> </w:t>
      </w:r>
      <w:r>
        <w:t>mes</w:t>
      </w:r>
      <w:r>
        <w:t>de</w:t>
      </w:r>
      <w:r>
        <w:t xml:space="preserve"> </w:t>
      </w:r>
      <w:r>
        <w:rPr>
          <w:lang w:val="en-US"/>
        </w:rPr>
        <w:t>agosto</w:t>
      </w:r>
      <w:r>
        <w:rPr>
          <w:u w:val="single"/>
        </w:rPr>
        <w:tab/>
      </w:r>
      <w:r>
        <w:t>del año</w:t>
      </w:r>
      <w:r>
        <w:t xml:space="preserve"> 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t xml:space="preserve"> </w:t>
      </w:r>
      <w:r>
        <w:t xml:space="preserve"> </w:t>
      </w:r>
      <w:r>
        <w:t xml:space="preserve">  </w:t>
      </w:r>
      <w:r>
        <w:rPr>
          <w:sz w:val="24"/>
          <w:szCs w:val="24"/>
          <w:lang w:val="en-US"/>
        </w:rPr>
        <w:t>Oscar Mauricio Berrio</w:t>
      </w:r>
      <w:r>
        <w:rPr>
          <w:u w:val="single"/>
        </w:rPr>
        <w:tab/>
      </w:r>
      <w:r>
        <w:t>C.C</w:t>
      </w:r>
      <w:r>
        <w:t xml:space="preserve">    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  <w:r>
        <w:rPr/>
        <w:pict>
          <v:shape id="1026" coordsize="4080,0" coordorigin="720,298" path="m720,298l4799,298e" filled="f" stroked="t" style="position:absolute;margin-left:36.0pt;margin-top:14.9pt;width:204.0pt;height:0.1pt;z-index:-2147483645;mso-position-horizontal-relative:page;mso-position-vertical-relative:text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</w:p>
    <w:p>
      <w:pPr>
        <w:pStyle w:val="style66"/>
        <w:tabs>
          <w:tab w:val="left" w:leader="none" w:pos="4263"/>
        </w:tabs>
        <w:spacing w:before="6"/>
        <w:ind w:left="100"/>
        <w:rPr>
          <w:lang w:val="en-US"/>
        </w:rPr>
      </w:pPr>
      <w:r>
        <w:t>CONTRATANTE</w:t>
      </w:r>
      <w:r>
        <w:t>.</w:t>
      </w:r>
      <w:r>
        <w:t xml:space="preserve"> </w:t>
      </w:r>
      <w:r>
        <w:rPr>
          <w:lang w:val="en-US"/>
        </w:rPr>
        <w:t xml:space="preserve">Jhonatan </w:t>
      </w:r>
      <w:r>
        <w:rPr>
          <w:lang w:val="en-US"/>
        </w:rPr>
        <w:t>Smith moreno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rPr>
          <w:u w:val="single"/>
          <w:lang w:val="en-US"/>
        </w:rPr>
        <w:t>C.</w:t>
      </w:r>
      <w:r>
        <w:rPr>
          <w:u w:val="single"/>
          <w:lang w:val="en-US"/>
        </w:rPr>
        <w:t>C</w:t>
      </w:r>
      <w:r>
        <w:rPr>
          <w:u w:val="single"/>
          <w:lang w:val="en-US"/>
        </w:rPr>
        <w:t>.   1017183171</w:t>
      </w:r>
      <w:r>
        <w:rPr>
          <w:u w:val="single"/>
        </w:rPr>
        <w:tab/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1077</Words>
  <Characters>7890</Characters>
  <Application>WPS Office</Application>
  <DocSecurity>0</DocSecurity>
  <Paragraphs>93</Paragraphs>
  <ScaleCrop>false</ScaleCrop>
  <LinksUpToDate>false</LinksUpToDate>
  <CharactersWithSpaces>8940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2022-08-19T03:54:58Z</dcterms:created>
  <dc:creator>luis eduardo arboleda morales</dc:creator>
  <lastModifiedBy>M2102J20SG</lastModifiedBy>
  <dcterms:modified xsi:type="dcterms:W3CDTF">2022-08-19T03:54:58Z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