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41" w:rightFromText="141" w:vertAnchor="page" w:horzAnchor="margin" w:tblpXSpec="center" w:tblpY="941"/>
        <w:tblW w:w="8829" w:type="dxa"/>
        <w:tblInd w:w="0" w:type="dxa"/>
        <w:tblCellMar>
          <w:top w:w="5" w:type="dxa"/>
          <w:left w:w="108" w:type="dxa"/>
          <w:bottom w:w="6" w:type="dxa"/>
          <w:right w:w="106" w:type="dxa"/>
        </w:tblCellMar>
        <w:tblLook w:val="04A0" w:firstRow="1" w:lastRow="0" w:firstColumn="1" w:lastColumn="0" w:noHBand="0" w:noVBand="1"/>
      </w:tblPr>
      <w:tblGrid>
        <w:gridCol w:w="2943"/>
        <w:gridCol w:w="2943"/>
        <w:gridCol w:w="2943"/>
      </w:tblGrid>
      <w:tr w:rsidR="003D2269" w14:paraId="78DE24B2" w14:textId="77777777" w:rsidTr="00555446">
        <w:trPr>
          <w:trHeight w:val="278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1D906F" w14:textId="77777777" w:rsidR="003D2269" w:rsidRDefault="00DD4799" w:rsidP="00555446">
            <w:pPr>
              <w:spacing w:after="0" w:line="259" w:lineRule="auto"/>
              <w:ind w:left="0" w:right="161" w:firstLine="0"/>
              <w:jc w:val="right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0D6C4D60" wp14:editId="0EE121C9">
                  <wp:extent cx="1598295" cy="805815"/>
                  <wp:effectExtent l="0" t="0" r="0" b="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295" cy="80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 xml:space="preserve"> </w:t>
            </w:r>
          </w:p>
        </w:tc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D12F" w14:textId="77777777" w:rsidR="003D2269" w:rsidRDefault="00DD4799" w:rsidP="00555446">
            <w:pPr>
              <w:spacing w:after="0" w:line="259" w:lineRule="auto"/>
              <w:ind w:left="48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14:paraId="1477D045" w14:textId="77777777" w:rsidR="003D2269" w:rsidRDefault="00DD4799" w:rsidP="00555446">
            <w:pPr>
              <w:spacing w:after="0" w:line="259" w:lineRule="auto"/>
              <w:ind w:left="63" w:right="0" w:firstLine="0"/>
              <w:jc w:val="left"/>
            </w:pPr>
            <w:r>
              <w:rPr>
                <w:b/>
                <w:sz w:val="22"/>
              </w:rPr>
              <w:t xml:space="preserve">CONTRATO DE TRANSPORTE </w:t>
            </w:r>
          </w:p>
          <w:p w14:paraId="537D9286" w14:textId="77777777" w:rsidR="003D2269" w:rsidRDefault="00DD4799" w:rsidP="00555446">
            <w:pPr>
              <w:spacing w:after="0" w:line="259" w:lineRule="auto"/>
              <w:ind w:left="48" w:right="0" w:firstLine="0"/>
              <w:jc w:val="left"/>
            </w:pPr>
            <w:r>
              <w:rPr>
                <w:b/>
                <w:sz w:val="22"/>
              </w:rPr>
              <w:t xml:space="preserve">OCASIONAL DE PASAJEROS – </w:t>
            </w:r>
          </w:p>
          <w:p w14:paraId="136B0602" w14:textId="77777777" w:rsidR="003D2269" w:rsidRDefault="00DD4799" w:rsidP="00555446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  <w:sz w:val="22"/>
              </w:rPr>
              <w:t xml:space="preserve">GRUPO ESPECIFICO DE </w:t>
            </w:r>
          </w:p>
          <w:p w14:paraId="0BD240B7" w14:textId="77777777" w:rsidR="003D2269" w:rsidRDefault="00DD4799" w:rsidP="00555446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sz w:val="22"/>
              </w:rPr>
              <w:t xml:space="preserve">USUARIOS </w:t>
            </w:r>
          </w:p>
          <w:p w14:paraId="1C09529F" w14:textId="77777777" w:rsidR="003D2269" w:rsidRDefault="00DD4799" w:rsidP="0055544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62B2" w14:textId="77777777" w:rsidR="003D2269" w:rsidRDefault="00DD4799" w:rsidP="0055544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VERSIÓN: 01 </w:t>
            </w:r>
          </w:p>
        </w:tc>
      </w:tr>
      <w:tr w:rsidR="003D2269" w14:paraId="200A0C70" w14:textId="77777777" w:rsidTr="00555446">
        <w:trPr>
          <w:trHeight w:val="13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BF4A" w14:textId="77777777" w:rsidR="003D2269" w:rsidRDefault="003D2269" w:rsidP="005554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7930" w14:textId="77777777" w:rsidR="003D2269" w:rsidRDefault="003D2269" w:rsidP="005554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F14A" w14:textId="77777777" w:rsidR="003D2269" w:rsidRDefault="00DD4799" w:rsidP="0055544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51F8F54" w14:textId="77777777" w:rsidR="003D2269" w:rsidRDefault="00DD4799" w:rsidP="00555446">
            <w:pPr>
              <w:spacing w:after="364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VIGENCIA: 19/01/2023 </w:t>
            </w:r>
          </w:p>
          <w:p w14:paraId="06CA757E" w14:textId="77777777" w:rsidR="003D2269" w:rsidRDefault="00DD4799" w:rsidP="00555446">
            <w:pPr>
              <w:spacing w:after="0" w:line="259" w:lineRule="auto"/>
              <w:ind w:left="524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3C8BD7DD" w14:textId="77777777" w:rsidR="003D2269" w:rsidRDefault="00DD4799">
      <w:pPr>
        <w:spacing w:after="0" w:line="259" w:lineRule="auto"/>
        <w:ind w:left="0" w:right="0" w:firstLine="0"/>
        <w:jc w:val="left"/>
      </w:pPr>
      <w:r>
        <w:rPr>
          <w:b/>
          <w:sz w:val="23"/>
        </w:rPr>
        <w:t xml:space="preserve"> </w:t>
      </w:r>
    </w:p>
    <w:p w14:paraId="5BE51572" w14:textId="77777777" w:rsidR="003D2269" w:rsidRDefault="00DD4799">
      <w:pPr>
        <w:spacing w:after="0" w:line="259" w:lineRule="auto"/>
        <w:ind w:left="0" w:right="0" w:firstLine="0"/>
        <w:jc w:val="left"/>
      </w:pPr>
      <w:r>
        <w:rPr>
          <w:b/>
          <w:sz w:val="23"/>
        </w:rPr>
        <w:t xml:space="preserve"> </w:t>
      </w:r>
    </w:p>
    <w:p w14:paraId="7E74A049" w14:textId="77777777" w:rsidR="003D2269" w:rsidRDefault="00DD4799">
      <w:pPr>
        <w:spacing w:after="0" w:line="259" w:lineRule="auto"/>
        <w:ind w:left="0" w:right="0" w:firstLine="0"/>
        <w:jc w:val="left"/>
      </w:pPr>
      <w:r>
        <w:rPr>
          <w:b/>
          <w:sz w:val="23"/>
        </w:rPr>
        <w:t xml:space="preserve"> </w:t>
      </w:r>
    </w:p>
    <w:p w14:paraId="1BBA9928" w14:textId="77777777" w:rsidR="00555446" w:rsidRDefault="00555446">
      <w:pPr>
        <w:ind w:left="108" w:right="-10"/>
        <w:rPr>
          <w:u w:val="single" w:color="000000"/>
        </w:rPr>
      </w:pPr>
    </w:p>
    <w:p w14:paraId="696CCA5C" w14:textId="77777777" w:rsidR="00555446" w:rsidRDefault="00555446">
      <w:pPr>
        <w:ind w:left="108" w:right="-10"/>
        <w:rPr>
          <w:u w:val="single" w:color="000000"/>
        </w:rPr>
      </w:pPr>
    </w:p>
    <w:p w14:paraId="36B35F4E" w14:textId="77777777" w:rsidR="00555446" w:rsidRDefault="00555446">
      <w:pPr>
        <w:ind w:left="108" w:right="-10"/>
        <w:rPr>
          <w:u w:val="single" w:color="000000"/>
        </w:rPr>
      </w:pPr>
    </w:p>
    <w:p w14:paraId="5627E367" w14:textId="77777777" w:rsidR="00555446" w:rsidRDefault="00555446">
      <w:pPr>
        <w:ind w:left="108" w:right="-10"/>
        <w:rPr>
          <w:u w:val="single" w:color="000000"/>
        </w:rPr>
      </w:pPr>
    </w:p>
    <w:p w14:paraId="1B8BBC1E" w14:textId="77777777" w:rsidR="00555446" w:rsidRDefault="00555446">
      <w:pPr>
        <w:ind w:left="108" w:right="-10"/>
        <w:rPr>
          <w:u w:val="single" w:color="000000"/>
        </w:rPr>
      </w:pPr>
    </w:p>
    <w:p w14:paraId="0E59E2C1" w14:textId="77777777" w:rsidR="00555446" w:rsidRDefault="00555446">
      <w:pPr>
        <w:ind w:left="108" w:right="-10"/>
        <w:rPr>
          <w:u w:val="single" w:color="000000"/>
        </w:rPr>
      </w:pPr>
    </w:p>
    <w:p w14:paraId="669058C8" w14:textId="77777777" w:rsidR="00555446" w:rsidRDefault="00555446">
      <w:pPr>
        <w:ind w:left="108" w:right="-10"/>
        <w:rPr>
          <w:u w:val="single" w:color="000000"/>
        </w:rPr>
      </w:pPr>
    </w:p>
    <w:p w14:paraId="196B8AAB" w14:textId="77777777" w:rsidR="00555446" w:rsidRDefault="00555446">
      <w:pPr>
        <w:ind w:left="108" w:right="-10"/>
        <w:rPr>
          <w:u w:val="single" w:color="000000"/>
        </w:rPr>
      </w:pPr>
    </w:p>
    <w:p w14:paraId="2EDE86FE" w14:textId="53CE2FFE" w:rsidR="00555446" w:rsidRDefault="00555446" w:rsidP="00555446">
      <w:pPr>
        <w:ind w:left="108" w:right="-10"/>
        <w:rPr>
          <w:u w:val="single" w:color="000000"/>
        </w:rPr>
      </w:pPr>
    </w:p>
    <w:p w14:paraId="5B36039C" w14:textId="72A7B1AC" w:rsidR="003D2269" w:rsidRDefault="00555446" w:rsidP="00555446">
      <w:pPr>
        <w:ind w:right="-10"/>
      </w:pPr>
      <w:r>
        <w:rPr>
          <w:u w:val="single" w:color="000000"/>
        </w:rPr>
        <w:t xml:space="preserve">Entre los suscritos a saber </w:t>
      </w:r>
      <w:r>
        <w:rPr>
          <w:b/>
          <w:u w:val="single" w:color="000000"/>
        </w:rPr>
        <w:t>JOHN MARIO GARCIA CORR</w:t>
      </w:r>
      <w:r>
        <w:rPr>
          <w:b/>
        </w:rPr>
        <w:t xml:space="preserve">EA </w:t>
      </w:r>
      <w:r>
        <w:t xml:space="preserve">identificado con C.C. </w:t>
      </w:r>
      <w:r>
        <w:rPr>
          <w:b/>
        </w:rPr>
        <w:t xml:space="preserve">N.º 8.127.673 </w:t>
      </w:r>
      <w:r>
        <w:t xml:space="preserve">quien actúa como Representante Legal de </w:t>
      </w:r>
      <w:r>
        <w:rPr>
          <w:b/>
        </w:rPr>
        <w:t xml:space="preserve">TRANSPORTES SUPERIOR S.A.S. </w:t>
      </w:r>
      <w:r>
        <w:t xml:space="preserve">con </w:t>
      </w:r>
      <w:r>
        <w:rPr>
          <w:b/>
        </w:rPr>
        <w:t xml:space="preserve">NIT 800.234.281-1 </w:t>
      </w:r>
      <w:r>
        <w:t xml:space="preserve">de una parte y quien en adelante para los efectos de este contrato se denomina EL CONTRATISTA, y la Empresa CORPORACIÓN DE PROFESIONALES ASESORES con NIT: 900.264.963-5, Representante legal ANDRES FELIPE SANCHEZ </w:t>
      </w:r>
    </w:p>
    <w:p w14:paraId="42355183" w14:textId="77777777" w:rsidR="003D2269" w:rsidRDefault="00DD4799">
      <w:pPr>
        <w:spacing w:after="10" w:line="248" w:lineRule="auto"/>
        <w:ind w:left="113" w:right="0" w:firstLine="0"/>
        <w:jc w:val="left"/>
      </w:pPr>
      <w:r>
        <w:t xml:space="preserve">FRANCO </w:t>
      </w:r>
      <w:r>
        <w:rPr>
          <w:sz w:val="22"/>
        </w:rPr>
        <w:t xml:space="preserve">identificado(a) con cédula de ciudadanía No. 71271120 quien en adelante para los efectos de este contrato se denomina EL CONTRATANTE. </w:t>
      </w:r>
    </w:p>
    <w:p w14:paraId="1284E044" w14:textId="39A8CE7B" w:rsidR="003D2269" w:rsidRDefault="00DD4799">
      <w:pPr>
        <w:ind w:left="108" w:right="-10"/>
      </w:pPr>
      <w:r>
        <w:t xml:space="preserve">Se ha celebrado el presente contrato de </w:t>
      </w:r>
      <w:r>
        <w:rPr>
          <w:b/>
        </w:rPr>
        <w:t>TRANSPORTE DE PASAJEROS</w:t>
      </w:r>
      <w:r>
        <w:t>, el</w:t>
      </w:r>
      <w:r>
        <w:t xml:space="preserve"> cual se regirá por las siguientes cláusulas, y en lo previsto en ellas, según Resolución N°0003068 de octubre 15 de 2014. </w:t>
      </w:r>
      <w:r>
        <w:rPr>
          <w:b/>
        </w:rPr>
        <w:t xml:space="preserve">PRIMERA: </w:t>
      </w:r>
      <w:r>
        <w:t>-EL CONTRATISTA, se obliga a prestar el servicio de transporte contratado y será desarrollado por el vehículo tipo</w:t>
      </w:r>
      <w:r>
        <w:rPr>
          <w:u w:val="single" w:color="000000"/>
        </w:rPr>
        <w:t xml:space="preserve"> Buseton </w:t>
      </w:r>
      <w:r>
        <w:t>c</w:t>
      </w:r>
      <w:r>
        <w:t xml:space="preserve">on capacidad de 40 pasajeros, quien cumplirá todas las obligaciones derivadas del mismo. </w:t>
      </w:r>
      <w:r>
        <w:rPr>
          <w:b/>
        </w:rPr>
        <w:t xml:space="preserve">SEGUNDA: </w:t>
      </w:r>
      <w:r>
        <w:t>El lugar de origen es el Municipio de</w:t>
      </w:r>
      <w:r>
        <w:rPr>
          <w:u w:val="single" w:color="000000"/>
        </w:rPr>
        <w:t xml:space="preserve"> Envigado con hora de salida a las 9:30pm</w:t>
      </w:r>
      <w:r>
        <w:t>, siendo el destino Ibagué, el día 13</w:t>
      </w:r>
      <w:r>
        <w:rPr>
          <w:u w:val="single" w:color="000000"/>
        </w:rPr>
        <w:t xml:space="preserve"> </w:t>
      </w:r>
      <w:r>
        <w:t>del mes de</w:t>
      </w:r>
      <w:r>
        <w:rPr>
          <w:u w:val="single" w:color="000000"/>
        </w:rPr>
        <w:t xml:space="preserve"> octubre </w:t>
      </w:r>
      <w:r>
        <w:t xml:space="preserve">del 2023 y con regreso </w:t>
      </w:r>
      <w:r>
        <w:t>el día</w:t>
      </w:r>
      <w:r>
        <w:rPr>
          <w:u w:val="single" w:color="000000"/>
        </w:rPr>
        <w:t xml:space="preserve"> 15 </w:t>
      </w:r>
      <w:r>
        <w:t>del mes de</w:t>
      </w:r>
      <w:r>
        <w:rPr>
          <w:u w:val="single" w:color="000000"/>
        </w:rPr>
        <w:t xml:space="preserve"> octubre </w:t>
      </w:r>
      <w:r>
        <w:t xml:space="preserve">del 2023 a las 7:00pm.  </w:t>
      </w:r>
      <w:r>
        <w:rPr>
          <w:b/>
        </w:rPr>
        <w:t xml:space="preserve">TERCERA: </w:t>
      </w:r>
      <w:r>
        <w:t>El valor de este contrato es la suma de $</w:t>
      </w:r>
      <w:r>
        <w:rPr>
          <w:u w:val="single" w:color="000000"/>
        </w:rPr>
        <w:t xml:space="preserve">4.800.000 </w:t>
      </w:r>
      <w:r>
        <w:rPr>
          <w:b/>
        </w:rPr>
        <w:t>CUARTA</w:t>
      </w:r>
      <w:r>
        <w:t>: Se obliga al CONTRATANTE a que el grupo de pasajeros adopten una conducta cívica durante el viaje, igualmente propenderá por el cuidado</w:t>
      </w:r>
      <w:r>
        <w:t xml:space="preserve"> del vehículo donde son transportados teniendo en cuenta que es solamente hasta donde pueda ingresar sin daño alguno y tenga como reversar, todo niño de 3 años en adelante debe ir ocupando puesto, si llevan mascotas debe ser pequeñas y en guacal. </w:t>
      </w:r>
      <w:r>
        <w:rPr>
          <w:b/>
        </w:rPr>
        <w:t>QUINTA: E</w:t>
      </w:r>
      <w:r>
        <w:rPr>
          <w:b/>
        </w:rPr>
        <w:t xml:space="preserve">L CONTRATISTA, </w:t>
      </w:r>
      <w:r>
        <w:t>se obliga a prestar el Servicio en el vehículo arriba descrito, a cumplir con todas las exigencias del Ministerio de Transporte según Decreto 174 de 5 de febrero 2001 y demás disposiciones legales contempladas en la Ley 769 del 6 de agosto d</w:t>
      </w:r>
      <w:r>
        <w:t>el 2002 para la prestación del Servicio Público de Transporte Terrestre Automotor Especial: 1) A trasladar o conducir de manera diligente y cuidadosa a los pasajeros, en los horarios establecidos y en forma prudencial, sana y salva y en el estado en que le</w:t>
      </w:r>
      <w:r>
        <w:t xml:space="preserve"> sean confiados. 2) A responder ante </w:t>
      </w:r>
      <w:r>
        <w:rPr>
          <w:b/>
        </w:rPr>
        <w:t>EL CONTRATANTE</w:t>
      </w:r>
      <w:r>
        <w:t xml:space="preserve">, frente a </w:t>
      </w:r>
      <w:r>
        <w:rPr>
          <w:b/>
        </w:rPr>
        <w:t xml:space="preserve">TERCEROS </w:t>
      </w:r>
      <w:r>
        <w:t>por todo incumplimiento, perjuicios o daños ocasionados a las Personas durante o con ocasión de la prestación del servicio. 3) El vehículo mantendrá vigentes la Tarjeta de Operación, el</w:t>
      </w:r>
      <w:r>
        <w:t xml:space="preserve"> SOAT, Certificado de Revisión Mecánica y Gases, Las Pólizas de Responsabilidad Civil Contractual y Extracontractual, que estén dotados del equipo de carretera reglamentario, a cubrir todos los costos de mantenimiento del vehículo necesario durante la pres</w:t>
      </w:r>
      <w:r>
        <w:t xml:space="preserve">tación del servicio. 4) No podrá prestar sus servicios a otras Personas   durante   el tiempo que sea contratado. 5) A que el Conductor del vehículo cuente con la Seguridad Social obligatoria, licencia de conducción vigente, y comunicación bidireccional. </w:t>
      </w:r>
    </w:p>
    <w:p w14:paraId="0E9C43BC" w14:textId="070C8BFB" w:rsidR="003D2269" w:rsidRDefault="00DD4799">
      <w:pPr>
        <w:spacing w:after="0" w:line="259" w:lineRule="auto"/>
        <w:ind w:left="0" w:right="683" w:firstLine="0"/>
        <w:jc w:val="left"/>
      </w:pPr>
      <w:r>
        <w:rPr>
          <w:sz w:val="23"/>
        </w:rPr>
        <w:t xml:space="preserve"> </w:t>
      </w:r>
    </w:p>
    <w:p w14:paraId="1BDF2B29" w14:textId="056C9C23" w:rsidR="003D2269" w:rsidRDefault="00DD4799">
      <w:pPr>
        <w:ind w:left="108" w:right="683"/>
      </w:pPr>
      <w:r>
        <w:t>Se firma por las partes el 12</w:t>
      </w:r>
      <w:r>
        <w:rPr>
          <w:u w:val="single" w:color="000000"/>
        </w:rPr>
        <w:t xml:space="preserve"> </w:t>
      </w:r>
      <w:r>
        <w:t xml:space="preserve">de octubre de 2023. </w:t>
      </w:r>
    </w:p>
    <w:p w14:paraId="5B878FA5" w14:textId="77777777" w:rsidR="003D2269" w:rsidRDefault="00DD4799">
      <w:pPr>
        <w:spacing w:after="0" w:line="259" w:lineRule="auto"/>
        <w:ind w:left="0" w:right="683" w:firstLine="0"/>
        <w:jc w:val="left"/>
      </w:pPr>
      <w:r>
        <w:rPr>
          <w:sz w:val="20"/>
        </w:rPr>
        <w:t xml:space="preserve"> </w:t>
      </w:r>
    </w:p>
    <w:p w14:paraId="7A9E9F47" w14:textId="77777777" w:rsidR="003D2269" w:rsidRDefault="00DD4799">
      <w:pPr>
        <w:spacing w:after="0" w:line="259" w:lineRule="auto"/>
        <w:ind w:left="0" w:right="683" w:firstLine="0"/>
        <w:jc w:val="left"/>
      </w:pPr>
      <w:r>
        <w:rPr>
          <w:sz w:val="20"/>
        </w:rPr>
        <w:t xml:space="preserve"> </w:t>
      </w:r>
    </w:p>
    <w:p w14:paraId="32516E0A" w14:textId="12849F10" w:rsidR="003D2269" w:rsidRDefault="00DD4799">
      <w:pPr>
        <w:spacing w:after="0" w:line="259" w:lineRule="auto"/>
        <w:ind w:left="0" w:right="683" w:firstLine="0"/>
        <w:jc w:val="left"/>
      </w:pPr>
      <w:r>
        <w:rPr>
          <w:sz w:val="20"/>
        </w:rPr>
        <w:t xml:space="preserve"> </w:t>
      </w:r>
    </w:p>
    <w:p w14:paraId="78F74A39" w14:textId="3BE4CEB8" w:rsidR="003D2269" w:rsidRDefault="00DD4799">
      <w:pPr>
        <w:spacing w:after="0" w:line="259" w:lineRule="auto"/>
        <w:ind w:left="0" w:right="683" w:firstLine="0"/>
        <w:jc w:val="left"/>
        <w:rPr>
          <w:sz w:val="20"/>
        </w:rPr>
      </w:pPr>
      <w:r>
        <w:rPr>
          <w:sz w:val="20"/>
        </w:rPr>
        <w:t xml:space="preserve"> </w:t>
      </w:r>
    </w:p>
    <w:p w14:paraId="72E7BAAC" w14:textId="77777777" w:rsidR="00555446" w:rsidRDefault="00555446">
      <w:pPr>
        <w:spacing w:after="0" w:line="259" w:lineRule="auto"/>
        <w:ind w:left="0" w:right="683" w:firstLine="0"/>
        <w:jc w:val="left"/>
        <w:rPr>
          <w:sz w:val="20"/>
        </w:rPr>
      </w:pPr>
    </w:p>
    <w:p w14:paraId="48D64CDC" w14:textId="77777777" w:rsidR="00555446" w:rsidRDefault="00555446">
      <w:pPr>
        <w:spacing w:after="0" w:line="259" w:lineRule="auto"/>
        <w:ind w:left="0" w:right="683" w:firstLine="0"/>
        <w:jc w:val="left"/>
        <w:rPr>
          <w:sz w:val="20"/>
        </w:rPr>
      </w:pPr>
    </w:p>
    <w:p w14:paraId="646EA9C6" w14:textId="77777777" w:rsidR="00555446" w:rsidRDefault="00555446">
      <w:pPr>
        <w:spacing w:after="0" w:line="259" w:lineRule="auto"/>
        <w:ind w:left="0" w:right="683" w:firstLine="0"/>
        <w:jc w:val="left"/>
        <w:rPr>
          <w:sz w:val="20"/>
        </w:rPr>
      </w:pPr>
    </w:p>
    <w:p w14:paraId="718610C2" w14:textId="17D44464" w:rsidR="00555446" w:rsidRDefault="00555446">
      <w:pPr>
        <w:spacing w:after="0" w:line="259" w:lineRule="auto"/>
        <w:ind w:left="0" w:right="683" w:firstLine="0"/>
        <w:jc w:val="left"/>
        <w:rPr>
          <w:sz w:val="20"/>
        </w:rPr>
      </w:pPr>
    </w:p>
    <w:p w14:paraId="4087C910" w14:textId="455064C7" w:rsidR="00555446" w:rsidRDefault="00555446">
      <w:pPr>
        <w:spacing w:after="0" w:line="259" w:lineRule="auto"/>
        <w:ind w:left="0" w:right="683" w:firstLine="0"/>
        <w:jc w:val="left"/>
        <w:rPr>
          <w:sz w:val="20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DD9E18D" wp14:editId="1AF05581">
                <wp:simplePos x="0" y="0"/>
                <wp:positionH relativeFrom="column">
                  <wp:posOffset>4039235</wp:posOffset>
                </wp:positionH>
                <wp:positionV relativeFrom="paragraph">
                  <wp:posOffset>80645</wp:posOffset>
                </wp:positionV>
                <wp:extent cx="2198300" cy="1844040"/>
                <wp:effectExtent l="0" t="0" r="0" b="6350"/>
                <wp:wrapSquare wrapText="bothSides"/>
                <wp:docPr id="7551" name="Group 75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8300" cy="1844040"/>
                          <a:chOff x="0" y="0"/>
                          <a:chExt cx="2198300" cy="1844040"/>
                        </a:xfrm>
                      </wpg:grpSpPr>
                      <pic:pic xmlns:pic="http://schemas.openxmlformats.org/drawingml/2006/picture">
                        <pic:nvPicPr>
                          <pic:cNvPr id="61" name="Picture 6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84099" y="0"/>
                            <a:ext cx="1583690" cy="1844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5" name="Rectangle 495"/>
                        <wps:cNvSpPr/>
                        <wps:spPr>
                          <a:xfrm>
                            <a:off x="0" y="1567307"/>
                            <a:ext cx="2898259" cy="111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B3F85A" w14:textId="77777777" w:rsidR="003D2269" w:rsidRDefault="00DD47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3"/>
                                </w:rPr>
                                <w:t>_____________________________________________________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6" name="Rectangle 496"/>
                        <wps:cNvSpPr/>
                        <wps:spPr>
                          <a:xfrm>
                            <a:off x="2179701" y="1567307"/>
                            <a:ext cx="24736" cy="111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610C06" w14:textId="77777777" w:rsidR="003D2269" w:rsidRDefault="00DD47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6DD9E18D" id="Group 7551" o:spid="_x0000_s1026" style="position:absolute;margin-left:318.05pt;margin-top:6.35pt;width:173.1pt;height:145.2pt;z-index:251658240;mso-height-relative:margin" coordsize="21983,1844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1" o:spid="_x0000_s1027" type="#_x0000_t75" style="position:absolute;left:2840;width:15837;height:18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">
                  <v:imagedata r:id="rId6" o:title=""/>
                </v:shape>
                <v:rect id="Rectangle 495" o:spid="_x0000_s1028" style="position:absolute;top:15673;width:28982;height:1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HnR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BaKHnRxQAAANwAAAAP&#10;AAAAAAAAAAAAAAAAAAcCAABkcnMvZG93bnJldi54bWxQSwUGAAAAAAMAAwC3AAAA+QIAAAAA&#10;" filled="f" stroked="f">
                  <v:textbox inset="0,0,0,0">
                    <w:txbxContent>
                      <w:p w14:paraId="34B3F85A" w14:textId="77777777" w:rsidR="003D2269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3"/>
                          </w:rPr>
                          <w:t>_____________________________________________________</w:t>
                        </w:r>
                      </w:p>
                    </w:txbxContent>
                  </v:textbox>
                </v:rect>
                <v:rect id="Rectangle 496" o:spid="_x0000_s1029" style="position:absolute;left:21797;top:15673;width:247;height:1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uem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" filled="f" stroked="f">
                  <v:textbox inset="0,0,0,0">
                    <w:txbxContent>
                      <w:p w14:paraId="21610C06" w14:textId="77777777" w:rsidR="003D2269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14:paraId="158F9AE2" w14:textId="77777777" w:rsidR="00555446" w:rsidRDefault="00555446">
      <w:pPr>
        <w:spacing w:after="0" w:line="259" w:lineRule="auto"/>
        <w:ind w:left="0" w:right="683" w:firstLine="0"/>
        <w:jc w:val="left"/>
        <w:rPr>
          <w:sz w:val="20"/>
        </w:rPr>
      </w:pPr>
    </w:p>
    <w:p w14:paraId="3FD1563C" w14:textId="77777777" w:rsidR="00555446" w:rsidRDefault="00555446">
      <w:pPr>
        <w:spacing w:after="0" w:line="259" w:lineRule="auto"/>
        <w:ind w:left="0" w:right="683" w:firstLine="0"/>
        <w:jc w:val="left"/>
      </w:pPr>
    </w:p>
    <w:p w14:paraId="7BA868AC" w14:textId="71150A07" w:rsidR="00555446" w:rsidRDefault="00555446">
      <w:pPr>
        <w:spacing w:after="0" w:line="259" w:lineRule="auto"/>
        <w:ind w:left="0" w:right="683" w:firstLine="0"/>
        <w:jc w:val="left"/>
        <w:rPr>
          <w:sz w:val="20"/>
        </w:rPr>
      </w:pPr>
    </w:p>
    <w:p w14:paraId="3A9AAA9A" w14:textId="3435793E" w:rsidR="00555446" w:rsidRDefault="00555446">
      <w:pPr>
        <w:spacing w:after="0" w:line="259" w:lineRule="auto"/>
        <w:ind w:left="0" w:right="683" w:firstLine="0"/>
        <w:jc w:val="left"/>
        <w:rPr>
          <w:sz w:val="20"/>
        </w:rPr>
      </w:pPr>
    </w:p>
    <w:p w14:paraId="5657582E" w14:textId="7BFD4424" w:rsidR="00555446" w:rsidRDefault="00555446">
      <w:pPr>
        <w:spacing w:after="0" w:line="259" w:lineRule="auto"/>
        <w:ind w:left="0" w:right="683" w:firstLine="0"/>
        <w:jc w:val="left"/>
        <w:rPr>
          <w:sz w:val="20"/>
        </w:rPr>
      </w:pPr>
    </w:p>
    <w:p w14:paraId="50839492" w14:textId="379F4E0A" w:rsidR="00555446" w:rsidRDefault="00555446">
      <w:pPr>
        <w:spacing w:after="0" w:line="259" w:lineRule="auto"/>
        <w:ind w:left="0" w:right="683" w:firstLine="0"/>
        <w:jc w:val="left"/>
        <w:rPr>
          <w:sz w:val="20"/>
        </w:rPr>
      </w:pPr>
    </w:p>
    <w:p w14:paraId="68A770A1" w14:textId="2CE3F233" w:rsidR="00555446" w:rsidRDefault="00C47FDB">
      <w:pPr>
        <w:spacing w:after="0" w:line="259" w:lineRule="auto"/>
        <w:ind w:left="0" w:right="683" w:firstLine="0"/>
        <w:jc w:val="left"/>
      </w:pPr>
      <w:r>
        <w:rPr>
          <w:noProof/>
          <w:sz w:val="20"/>
        </w:rPr>
        <w:drawing>
          <wp:inline distT="0" distB="0" distL="0" distR="0" wp14:anchorId="3FCF503D" wp14:editId="5233B289">
            <wp:extent cx="2321499" cy="594360"/>
            <wp:effectExtent l="0" t="0" r="0" b="0"/>
            <wp:docPr id="1643868387" name="Imagen 1" descr="Imagen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868387" name="Imagen 1" descr="Imagen en blanco y negro&#10;&#10;Descripción generada automáticamente con confianza media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415" cy="596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B0A3A" w14:textId="589405DF" w:rsidR="00555446" w:rsidRPr="00555446" w:rsidRDefault="00DD4799" w:rsidP="00555446">
      <w:pPr>
        <w:tabs>
          <w:tab w:val="center" w:pos="3601"/>
          <w:tab w:val="center" w:pos="4321"/>
          <w:tab w:val="center" w:pos="5041"/>
          <w:tab w:val="center" w:pos="5761"/>
        </w:tabs>
        <w:spacing w:after="256" w:line="259" w:lineRule="auto"/>
        <w:ind w:left="0" w:right="0" w:firstLine="0"/>
        <w:jc w:val="left"/>
      </w:pPr>
      <w:r>
        <w:rPr>
          <w:sz w:val="13"/>
        </w:rPr>
        <w:t xml:space="preserve">    _______________________________________________ </w:t>
      </w:r>
      <w:r>
        <w:rPr>
          <w:sz w:val="13"/>
        </w:rPr>
        <w:tab/>
        <w:t xml:space="preserve"> </w:t>
      </w:r>
      <w:r>
        <w:rPr>
          <w:sz w:val="13"/>
        </w:rPr>
        <w:tab/>
        <w:t xml:space="preserve"> </w:t>
      </w:r>
      <w:r>
        <w:rPr>
          <w:sz w:val="13"/>
        </w:rPr>
        <w:tab/>
        <w:t xml:space="preserve"> </w:t>
      </w:r>
      <w:r>
        <w:rPr>
          <w:sz w:val="13"/>
        </w:rPr>
        <w:tab/>
        <w:t xml:space="preserve"> </w:t>
      </w:r>
    </w:p>
    <w:p w14:paraId="2EF562C5" w14:textId="04610218" w:rsidR="003D2269" w:rsidRPr="00555446" w:rsidRDefault="00DD4799">
      <w:pPr>
        <w:tabs>
          <w:tab w:val="center" w:pos="1564"/>
          <w:tab w:val="center" w:pos="2160"/>
          <w:tab w:val="center" w:pos="8044"/>
        </w:tabs>
        <w:spacing w:after="58" w:line="259" w:lineRule="auto"/>
        <w:ind w:left="0" w:right="0" w:firstLine="0"/>
        <w:jc w:val="left"/>
        <w:rPr>
          <w:sz w:val="20"/>
          <w:vertAlign w:val="superscript"/>
        </w:rPr>
      </w:pPr>
      <w:r>
        <w:rPr>
          <w:sz w:val="20"/>
          <w:vertAlign w:val="superscript"/>
        </w:rPr>
        <w:t xml:space="preserve"> </w:t>
      </w:r>
      <w:r>
        <w:rPr>
          <w:b/>
        </w:rPr>
        <w:t>CONTRATANTE</w:t>
      </w:r>
      <w:r>
        <w:rPr>
          <w:sz w:val="20"/>
          <w:vertAlign w:val="superscript"/>
        </w:rPr>
        <w:t xml:space="preserve"> </w:t>
      </w:r>
      <w:r>
        <w:rPr>
          <w:sz w:val="20"/>
          <w:vertAlign w:val="superscript"/>
        </w:rPr>
        <w:tab/>
      </w:r>
      <w:r>
        <w:rPr>
          <w:b/>
        </w:rPr>
        <w:t>:</w:t>
      </w:r>
      <w:r w:rsidRPr="00C47FDB">
        <w:rPr>
          <w:bCs/>
        </w:rPr>
        <w:t xml:space="preserve"> </w:t>
      </w:r>
      <w:r w:rsidR="00C47FDB" w:rsidRPr="00C47FDB">
        <w:rPr>
          <w:bCs/>
        </w:rPr>
        <w:t xml:space="preserve"> Ana María Botero Vásquez</w:t>
      </w:r>
      <w:r w:rsidR="00C47FDB">
        <w:rPr>
          <w:b/>
        </w:rPr>
        <w:t xml:space="preserve"> </w:t>
      </w:r>
      <w:r w:rsidR="00555446">
        <w:rPr>
          <w:b/>
        </w:rPr>
        <w:t xml:space="preserve">                                       TRANSPORTES SUPERIOR S.A.S.                                                                   </w:t>
      </w:r>
    </w:p>
    <w:p w14:paraId="16DAFBA8" w14:textId="7566D842" w:rsidR="003D2269" w:rsidRDefault="00DD4799">
      <w:pPr>
        <w:tabs>
          <w:tab w:val="center" w:pos="7422"/>
        </w:tabs>
        <w:spacing w:after="0" w:line="259" w:lineRule="auto"/>
        <w:ind w:left="0" w:right="0" w:firstLine="0"/>
        <w:jc w:val="left"/>
      </w:pPr>
      <w:r>
        <w:rPr>
          <w:b/>
        </w:rPr>
        <w:t xml:space="preserve">C.C: </w:t>
      </w:r>
      <w:r w:rsidR="00C47FDB" w:rsidRPr="00C47FDB">
        <w:rPr>
          <w:bCs/>
        </w:rPr>
        <w:t>1037660729</w:t>
      </w:r>
      <w:r>
        <w:rPr>
          <w:b/>
        </w:rPr>
        <w:tab/>
        <w:t xml:space="preserve">NIT. 800.234.281-1 </w:t>
      </w:r>
    </w:p>
    <w:p w14:paraId="69F51892" w14:textId="1E77DC05" w:rsidR="003D2269" w:rsidRDefault="00DD4799" w:rsidP="00C47FDB">
      <w:pPr>
        <w:spacing w:after="0" w:line="259" w:lineRule="auto"/>
        <w:ind w:left="0" w:right="0" w:firstLine="0"/>
        <w:jc w:val="left"/>
      </w:pPr>
      <w:r>
        <w:rPr>
          <w:b/>
        </w:rPr>
        <w:t xml:space="preserve">DIRECCION: </w:t>
      </w:r>
      <w:proofErr w:type="spellStart"/>
      <w:r w:rsidR="00C47FDB" w:rsidRPr="00C47FDB">
        <w:rPr>
          <w:bCs/>
        </w:rPr>
        <w:t>Cra</w:t>
      </w:r>
      <w:proofErr w:type="spellEnd"/>
      <w:r w:rsidR="00C47FDB" w:rsidRPr="00C47FDB">
        <w:rPr>
          <w:bCs/>
        </w:rPr>
        <w:t xml:space="preserve"> 29c 4 Sur 130</w:t>
      </w:r>
    </w:p>
    <w:p w14:paraId="7ABC903F" w14:textId="56D27CFE" w:rsidR="003D2269" w:rsidRDefault="00DD4799" w:rsidP="00C47FDB">
      <w:pPr>
        <w:spacing w:after="0" w:line="259" w:lineRule="auto"/>
        <w:ind w:left="0" w:right="0" w:firstLine="0"/>
        <w:jc w:val="left"/>
      </w:pPr>
      <w:r>
        <w:rPr>
          <w:b/>
        </w:rPr>
        <w:t xml:space="preserve">TELEFONO: </w:t>
      </w:r>
      <w:r w:rsidR="00C47FDB" w:rsidRPr="00C47FDB">
        <w:rPr>
          <w:bCs/>
        </w:rPr>
        <w:t>3187167072</w:t>
      </w:r>
    </w:p>
    <w:p w14:paraId="2EF6C0B7" w14:textId="53769B0F" w:rsidR="003D2269" w:rsidRDefault="00DD4799" w:rsidP="00C47FDB">
      <w:pPr>
        <w:spacing w:after="0" w:line="259" w:lineRule="auto"/>
        <w:ind w:left="0" w:right="0" w:firstLine="0"/>
        <w:jc w:val="left"/>
      </w:pPr>
      <w:r>
        <w:rPr>
          <w:b/>
        </w:rPr>
        <w:t xml:space="preserve">EMAIL: </w:t>
      </w:r>
      <w:r w:rsidR="00C47FDB" w:rsidRPr="00C47FDB">
        <w:rPr>
          <w:bCs/>
        </w:rPr>
        <w:t>ana-botero@hotmail.com</w:t>
      </w:r>
    </w:p>
    <w:p w14:paraId="4B4C01D3" w14:textId="77777777" w:rsidR="003D2269" w:rsidRDefault="00DD4799">
      <w:pPr>
        <w:spacing w:after="15" w:line="259" w:lineRule="auto"/>
        <w:ind w:left="113" w:right="0" w:firstLine="0"/>
        <w:jc w:val="left"/>
      </w:pPr>
      <w:r>
        <w:rPr>
          <w:b/>
        </w:rPr>
        <w:t xml:space="preserve"> </w:t>
      </w:r>
    </w:p>
    <w:p w14:paraId="3DEED139" w14:textId="77777777" w:rsidR="003D2269" w:rsidRDefault="00DD4799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tbl>
      <w:tblPr>
        <w:tblStyle w:val="TableGrid"/>
        <w:tblW w:w="8829" w:type="dxa"/>
        <w:tblInd w:w="970" w:type="dxa"/>
        <w:tblCellMar>
          <w:top w:w="5" w:type="dxa"/>
          <w:left w:w="108" w:type="dxa"/>
          <w:bottom w:w="6" w:type="dxa"/>
          <w:right w:w="106" w:type="dxa"/>
        </w:tblCellMar>
        <w:tblLook w:val="04A0" w:firstRow="1" w:lastRow="0" w:firstColumn="1" w:lastColumn="0" w:noHBand="0" w:noVBand="1"/>
      </w:tblPr>
      <w:tblGrid>
        <w:gridCol w:w="2943"/>
        <w:gridCol w:w="2943"/>
        <w:gridCol w:w="2943"/>
      </w:tblGrid>
      <w:tr w:rsidR="003D2269" w14:paraId="5FDF1F01" w14:textId="77777777">
        <w:trPr>
          <w:trHeight w:val="278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DD3BD2" w14:textId="77777777" w:rsidR="003D2269" w:rsidRDefault="00DD4799">
            <w:pPr>
              <w:spacing w:after="0" w:line="259" w:lineRule="auto"/>
              <w:ind w:left="0" w:right="161" w:firstLine="0"/>
              <w:jc w:val="right"/>
            </w:pPr>
            <w:r>
              <w:rPr>
                <w:noProof/>
              </w:rPr>
              <w:drawing>
                <wp:inline distT="0" distB="0" distL="0" distR="0" wp14:anchorId="7F13EA4F" wp14:editId="3A10E1D2">
                  <wp:extent cx="1598295" cy="805815"/>
                  <wp:effectExtent l="0" t="0" r="0" b="0"/>
                  <wp:docPr id="541" name="Picture 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" name="Picture 5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295" cy="80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 xml:space="preserve"> </w:t>
            </w:r>
          </w:p>
        </w:tc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9F08" w14:textId="77777777" w:rsidR="003D2269" w:rsidRDefault="00DD4799">
            <w:pPr>
              <w:spacing w:after="0" w:line="259" w:lineRule="auto"/>
              <w:ind w:left="48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14:paraId="457DFB81" w14:textId="77777777" w:rsidR="003D2269" w:rsidRDefault="00DD4799">
            <w:pPr>
              <w:spacing w:after="0" w:line="259" w:lineRule="auto"/>
              <w:ind w:left="63" w:right="0" w:firstLine="0"/>
              <w:jc w:val="left"/>
            </w:pPr>
            <w:r>
              <w:rPr>
                <w:b/>
                <w:sz w:val="22"/>
              </w:rPr>
              <w:t xml:space="preserve">CONTRATO DE TRANSPORTE </w:t>
            </w:r>
          </w:p>
          <w:p w14:paraId="0D26589C" w14:textId="77777777" w:rsidR="003D2269" w:rsidRDefault="00DD4799">
            <w:pPr>
              <w:spacing w:after="0" w:line="259" w:lineRule="auto"/>
              <w:ind w:left="48" w:right="0" w:firstLine="0"/>
              <w:jc w:val="left"/>
            </w:pPr>
            <w:r>
              <w:rPr>
                <w:b/>
                <w:sz w:val="22"/>
              </w:rPr>
              <w:t xml:space="preserve">OCASIONAL DE PASAJEROS – </w:t>
            </w:r>
          </w:p>
          <w:p w14:paraId="13221CDC" w14:textId="77777777" w:rsidR="003D2269" w:rsidRDefault="00DD4799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  <w:sz w:val="22"/>
              </w:rPr>
              <w:t xml:space="preserve">GRUPO ESPECIFICO DE </w:t>
            </w:r>
          </w:p>
          <w:p w14:paraId="1EB9E2A4" w14:textId="77777777" w:rsidR="003D2269" w:rsidRDefault="00DD4799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sz w:val="22"/>
              </w:rPr>
              <w:t xml:space="preserve">USUARIOS </w:t>
            </w:r>
          </w:p>
          <w:p w14:paraId="5C386254" w14:textId="77777777" w:rsidR="003D2269" w:rsidRDefault="00DD479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058E" w14:textId="77777777" w:rsidR="003D2269" w:rsidRDefault="00DD479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VERSIÓN: 01 </w:t>
            </w:r>
          </w:p>
        </w:tc>
      </w:tr>
      <w:tr w:rsidR="003D2269" w14:paraId="21ABDEE7" w14:textId="77777777">
        <w:trPr>
          <w:trHeight w:val="13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6479" w14:textId="77777777" w:rsidR="003D2269" w:rsidRDefault="003D226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3A25" w14:textId="77777777" w:rsidR="003D2269" w:rsidRDefault="003D226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5C28" w14:textId="77777777" w:rsidR="003D2269" w:rsidRDefault="00DD479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36F45A6" w14:textId="77777777" w:rsidR="003D2269" w:rsidRDefault="00DD4799">
            <w:pPr>
              <w:spacing w:after="364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VIGENCIA: 19/01/2023 </w:t>
            </w:r>
          </w:p>
          <w:p w14:paraId="1ECFB6FE" w14:textId="77777777" w:rsidR="003D2269" w:rsidRDefault="00DD4799">
            <w:pPr>
              <w:spacing w:after="0" w:line="259" w:lineRule="auto"/>
              <w:ind w:left="524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59931956" w14:textId="77777777" w:rsidR="003D2269" w:rsidRDefault="00DD4799">
      <w:pPr>
        <w:spacing w:after="7" w:line="259" w:lineRule="auto"/>
        <w:ind w:left="0" w:right="3993" w:firstLine="0"/>
        <w:jc w:val="right"/>
      </w:pPr>
      <w:r>
        <w:rPr>
          <w:b/>
          <w:sz w:val="22"/>
        </w:rPr>
        <w:t xml:space="preserve">LISTADO DE PASAJEROS </w:t>
      </w:r>
    </w:p>
    <w:p w14:paraId="7B3FD4C6" w14:textId="77777777" w:rsidR="003D2269" w:rsidRDefault="00DD4799">
      <w:pPr>
        <w:spacing w:after="0" w:line="259" w:lineRule="auto"/>
        <w:ind w:left="0" w:right="0" w:firstLine="0"/>
        <w:jc w:val="left"/>
      </w:pPr>
      <w:r>
        <w:rPr>
          <w:b/>
          <w:sz w:val="25"/>
        </w:rPr>
        <w:t xml:space="preserve"> </w:t>
      </w:r>
    </w:p>
    <w:tbl>
      <w:tblPr>
        <w:tblStyle w:val="TableGrid"/>
        <w:tblW w:w="8824" w:type="dxa"/>
        <w:tblInd w:w="924" w:type="dxa"/>
        <w:tblCellMar>
          <w:top w:w="12" w:type="dxa"/>
          <w:left w:w="5" w:type="dxa"/>
        </w:tblCellMar>
        <w:tblLook w:val="04A0" w:firstRow="1" w:lastRow="0" w:firstColumn="1" w:lastColumn="0" w:noHBand="0" w:noVBand="1"/>
      </w:tblPr>
      <w:tblGrid>
        <w:gridCol w:w="454"/>
        <w:gridCol w:w="4671"/>
        <w:gridCol w:w="3699"/>
      </w:tblGrid>
      <w:tr w:rsidR="003D2269" w14:paraId="7D4061E7" w14:textId="77777777">
        <w:trPr>
          <w:trHeight w:val="30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BCA5" w14:textId="77777777" w:rsidR="003D2269" w:rsidRDefault="00DD479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E493" w14:textId="77777777" w:rsidR="003D2269" w:rsidRDefault="00DD4799">
            <w:pPr>
              <w:spacing w:after="0" w:line="259" w:lineRule="auto"/>
              <w:ind w:left="79" w:right="0" w:firstLine="0"/>
              <w:jc w:val="left"/>
            </w:pPr>
            <w:r>
              <w:rPr>
                <w:b/>
                <w:sz w:val="22"/>
              </w:rPr>
              <w:t xml:space="preserve">NOMBRE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C50D" w14:textId="77777777" w:rsidR="003D2269" w:rsidRDefault="00DD4799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  <w:sz w:val="22"/>
              </w:rPr>
              <w:t xml:space="preserve">No. CÉDULA </w:t>
            </w:r>
          </w:p>
        </w:tc>
      </w:tr>
      <w:tr w:rsidR="003D2269" w14:paraId="41F66CAA" w14:textId="77777777">
        <w:trPr>
          <w:trHeight w:val="31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E77C" w14:textId="77777777" w:rsidR="003D2269" w:rsidRDefault="00DD4799">
            <w:pPr>
              <w:spacing w:after="0" w:line="259" w:lineRule="auto"/>
              <w:ind w:left="0" w:right="42" w:firstLine="0"/>
              <w:jc w:val="right"/>
            </w:pPr>
            <w:r>
              <w:rPr>
                <w:b/>
                <w:sz w:val="22"/>
              </w:rPr>
              <w:t xml:space="preserve">1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5098" w14:textId="56C37131" w:rsidR="003D2269" w:rsidRDefault="00DD4799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AD365A">
              <w:t xml:space="preserve">Yandel David </w:t>
            </w:r>
            <w:proofErr w:type="spellStart"/>
            <w:r w:rsidR="00AD365A">
              <w:t>Zuñiga</w:t>
            </w:r>
            <w:proofErr w:type="spellEnd"/>
            <w:r w:rsidR="00AD365A">
              <w:t xml:space="preserve"> Cogollo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BB2D" w14:textId="37E9BCFA" w:rsidR="003D2269" w:rsidRDefault="00DD479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AD365A">
              <w:t>1142924105</w:t>
            </w:r>
          </w:p>
        </w:tc>
      </w:tr>
      <w:tr w:rsidR="003D2269" w14:paraId="7E932C68" w14:textId="77777777">
        <w:trPr>
          <w:trHeight w:val="30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7BE5" w14:textId="77777777" w:rsidR="003D2269" w:rsidRDefault="00DD4799">
            <w:pPr>
              <w:spacing w:after="0" w:line="259" w:lineRule="auto"/>
              <w:ind w:left="0" w:right="42" w:firstLine="0"/>
              <w:jc w:val="right"/>
            </w:pPr>
            <w:r>
              <w:rPr>
                <w:b/>
                <w:sz w:val="22"/>
              </w:rPr>
              <w:t xml:space="preserve">2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B444" w14:textId="2670308A" w:rsidR="003D2269" w:rsidRDefault="00DD4799" w:rsidP="00AD365A"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proofErr w:type="spellStart"/>
            <w:r w:rsidR="00AD365A">
              <w:t>Maiker</w:t>
            </w:r>
            <w:proofErr w:type="spellEnd"/>
            <w:r w:rsidR="00AD365A">
              <w:t xml:space="preserve"> </w:t>
            </w:r>
            <w:proofErr w:type="spellStart"/>
            <w:r w:rsidR="00AD365A">
              <w:t>Rodriguez</w:t>
            </w:r>
            <w:proofErr w:type="spellEnd"/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77C2" w14:textId="34B25DC3" w:rsidR="003D2269" w:rsidRDefault="00DD479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AD365A">
              <w:t>1091973697</w:t>
            </w:r>
          </w:p>
        </w:tc>
      </w:tr>
      <w:tr w:rsidR="003D2269" w14:paraId="7531E791" w14:textId="77777777">
        <w:trPr>
          <w:trHeight w:val="31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974D" w14:textId="77777777" w:rsidR="003D2269" w:rsidRDefault="00DD4799">
            <w:pPr>
              <w:spacing w:after="0" w:line="259" w:lineRule="auto"/>
              <w:ind w:left="0" w:right="42" w:firstLine="0"/>
              <w:jc w:val="right"/>
            </w:pPr>
            <w:r>
              <w:rPr>
                <w:b/>
                <w:sz w:val="22"/>
              </w:rPr>
              <w:t xml:space="preserve">3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5931" w14:textId="1E853AA4" w:rsidR="003D2269" w:rsidRDefault="00DD4799" w:rsidP="00AD365A"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proofErr w:type="spellStart"/>
            <w:r w:rsidR="00AD365A">
              <w:t>Geronimo</w:t>
            </w:r>
            <w:proofErr w:type="spellEnd"/>
            <w:r w:rsidR="00AD365A">
              <w:t xml:space="preserve"> Mancilla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55C9" w14:textId="0CA91C05" w:rsidR="003D2269" w:rsidRDefault="00DD479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AD365A">
              <w:t>1112049804</w:t>
            </w:r>
          </w:p>
        </w:tc>
      </w:tr>
      <w:tr w:rsidR="003D2269" w14:paraId="516F0DB9" w14:textId="77777777">
        <w:trPr>
          <w:trHeight w:val="30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A6EE" w14:textId="77777777" w:rsidR="003D2269" w:rsidRDefault="00DD4799">
            <w:pPr>
              <w:spacing w:after="0" w:line="259" w:lineRule="auto"/>
              <w:ind w:left="0" w:right="42" w:firstLine="0"/>
              <w:jc w:val="right"/>
            </w:pPr>
            <w:r>
              <w:rPr>
                <w:b/>
                <w:sz w:val="22"/>
              </w:rPr>
              <w:t xml:space="preserve">4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B8AC" w14:textId="784D1A2C" w:rsidR="003D2269" w:rsidRDefault="00DD4799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AD365A">
              <w:t xml:space="preserve">Dilan </w:t>
            </w:r>
            <w:proofErr w:type="spellStart"/>
            <w:r w:rsidR="00AD365A">
              <w:t>Martinez</w:t>
            </w:r>
            <w:proofErr w:type="spellEnd"/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91E0" w14:textId="059D3BA2" w:rsidR="003D2269" w:rsidRDefault="00DD479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AD365A">
              <w:t>1103746082</w:t>
            </w:r>
          </w:p>
        </w:tc>
      </w:tr>
      <w:tr w:rsidR="003D2269" w14:paraId="792F6CF0" w14:textId="77777777">
        <w:trPr>
          <w:trHeight w:val="31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59C2" w14:textId="77777777" w:rsidR="003D2269" w:rsidRDefault="00DD4799">
            <w:pPr>
              <w:spacing w:after="0" w:line="259" w:lineRule="auto"/>
              <w:ind w:left="0" w:right="42" w:firstLine="0"/>
              <w:jc w:val="right"/>
            </w:pPr>
            <w:r>
              <w:rPr>
                <w:b/>
                <w:sz w:val="22"/>
              </w:rPr>
              <w:t xml:space="preserve">5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425E" w14:textId="1894538C" w:rsidR="003D2269" w:rsidRDefault="00DD4799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AD365A">
              <w:t xml:space="preserve">Carlos </w:t>
            </w:r>
            <w:proofErr w:type="spellStart"/>
            <w:r w:rsidR="00AD365A">
              <w:t>Gonzalez</w:t>
            </w:r>
            <w:proofErr w:type="spellEnd"/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D049" w14:textId="597B0BC7" w:rsidR="003D2269" w:rsidRDefault="00DD479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AD365A">
              <w:t>1087804446</w:t>
            </w:r>
          </w:p>
        </w:tc>
      </w:tr>
      <w:tr w:rsidR="003D2269" w14:paraId="143B7590" w14:textId="77777777">
        <w:trPr>
          <w:trHeight w:val="31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2D19" w14:textId="77777777" w:rsidR="003D2269" w:rsidRDefault="00DD4799">
            <w:pPr>
              <w:spacing w:after="0" w:line="259" w:lineRule="auto"/>
              <w:ind w:left="0" w:right="42" w:firstLine="0"/>
              <w:jc w:val="right"/>
            </w:pPr>
            <w:r>
              <w:rPr>
                <w:b/>
                <w:sz w:val="22"/>
              </w:rPr>
              <w:t xml:space="preserve">6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DFEF" w14:textId="291E2074" w:rsidR="003D2269" w:rsidRDefault="00DD4799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AD365A">
              <w:t>Daniel García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DB72" w14:textId="440E21C4" w:rsidR="003D2269" w:rsidRDefault="00DD479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AD365A">
              <w:t>1038113154</w:t>
            </w:r>
          </w:p>
        </w:tc>
      </w:tr>
      <w:tr w:rsidR="003D2269" w14:paraId="1470F1F7" w14:textId="77777777">
        <w:trPr>
          <w:trHeight w:val="31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E449" w14:textId="77777777" w:rsidR="003D2269" w:rsidRDefault="00DD4799">
            <w:pPr>
              <w:spacing w:after="0" w:line="259" w:lineRule="auto"/>
              <w:ind w:left="0" w:right="42" w:firstLine="0"/>
              <w:jc w:val="right"/>
            </w:pPr>
            <w:r>
              <w:rPr>
                <w:b/>
                <w:sz w:val="22"/>
              </w:rPr>
              <w:t xml:space="preserve">7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AF98" w14:textId="293DBD29" w:rsidR="003D2269" w:rsidRDefault="00AD365A" w:rsidP="00AD365A">
            <w:proofErr w:type="spellStart"/>
            <w:r>
              <w:t>Jeferson</w:t>
            </w:r>
            <w:proofErr w:type="spellEnd"/>
            <w:r>
              <w:t xml:space="preserve"> </w:t>
            </w:r>
            <w:proofErr w:type="spellStart"/>
            <w:r>
              <w:t>Martinez</w:t>
            </w:r>
            <w:proofErr w:type="spellEnd"/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2359" w14:textId="10989A37" w:rsidR="003D2269" w:rsidRDefault="00DD479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AD365A">
              <w:t>1234894029</w:t>
            </w:r>
          </w:p>
        </w:tc>
      </w:tr>
      <w:tr w:rsidR="003D2269" w14:paraId="137CE2C2" w14:textId="77777777">
        <w:trPr>
          <w:trHeight w:val="30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4208" w14:textId="77777777" w:rsidR="003D2269" w:rsidRDefault="00DD4799">
            <w:pPr>
              <w:spacing w:after="0" w:line="259" w:lineRule="auto"/>
              <w:ind w:left="0" w:right="42" w:firstLine="0"/>
              <w:jc w:val="right"/>
            </w:pPr>
            <w:r>
              <w:rPr>
                <w:b/>
                <w:sz w:val="22"/>
              </w:rPr>
              <w:t xml:space="preserve">8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1AAE" w14:textId="542C8711" w:rsidR="003D2269" w:rsidRDefault="00DD4799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AD365A">
              <w:t xml:space="preserve">Carlos </w:t>
            </w:r>
            <w:proofErr w:type="spellStart"/>
            <w:r w:rsidR="00AD365A">
              <w:t>cevastian</w:t>
            </w:r>
            <w:proofErr w:type="spellEnd"/>
            <w:r w:rsidR="00AD365A">
              <w:t xml:space="preserve"> Ariza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3CA8" w14:textId="1F32FBA0" w:rsidR="003D2269" w:rsidRDefault="00DD479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AD365A">
              <w:t>1142926299</w:t>
            </w:r>
          </w:p>
        </w:tc>
      </w:tr>
      <w:tr w:rsidR="003D2269" w14:paraId="72A689FB" w14:textId="77777777">
        <w:trPr>
          <w:trHeight w:val="30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EB44" w14:textId="77777777" w:rsidR="003D2269" w:rsidRDefault="00DD4799">
            <w:pPr>
              <w:spacing w:after="0" w:line="259" w:lineRule="auto"/>
              <w:ind w:left="0" w:right="42" w:firstLine="0"/>
              <w:jc w:val="right"/>
            </w:pPr>
            <w:r>
              <w:rPr>
                <w:b/>
                <w:sz w:val="22"/>
              </w:rPr>
              <w:t xml:space="preserve">9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71C9" w14:textId="2A94A479" w:rsidR="003D2269" w:rsidRDefault="00DD4799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AD365A">
              <w:t xml:space="preserve">Alexander </w:t>
            </w:r>
            <w:proofErr w:type="spellStart"/>
            <w:r w:rsidR="00AD365A">
              <w:t>Zapateiro</w:t>
            </w:r>
            <w:proofErr w:type="spellEnd"/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FCF1" w14:textId="10A4BB49" w:rsidR="003D2269" w:rsidRDefault="00DD479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AD365A">
              <w:t>1043981199</w:t>
            </w:r>
          </w:p>
        </w:tc>
      </w:tr>
      <w:tr w:rsidR="003D2269" w14:paraId="5B7C8B76" w14:textId="77777777">
        <w:trPr>
          <w:trHeight w:val="31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599E" w14:textId="77777777" w:rsidR="003D2269" w:rsidRDefault="00DD4799">
            <w:pPr>
              <w:spacing w:after="0" w:line="259" w:lineRule="auto"/>
              <w:ind w:left="0" w:right="39" w:firstLine="0"/>
              <w:jc w:val="right"/>
            </w:pPr>
            <w:r>
              <w:rPr>
                <w:b/>
                <w:sz w:val="22"/>
              </w:rPr>
              <w:t xml:space="preserve">10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F0EB" w14:textId="50DED615" w:rsidR="003D2269" w:rsidRDefault="00DD4799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AD365A">
              <w:t>Cristian Arciniegas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3E36" w14:textId="363A6B2A" w:rsidR="003D2269" w:rsidRDefault="00DD479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AD365A">
              <w:t>1097785188</w:t>
            </w:r>
          </w:p>
        </w:tc>
      </w:tr>
      <w:tr w:rsidR="003D2269" w14:paraId="6FE287D0" w14:textId="77777777">
        <w:trPr>
          <w:trHeight w:val="31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12A5" w14:textId="77777777" w:rsidR="003D2269" w:rsidRDefault="00DD4799">
            <w:pPr>
              <w:spacing w:after="0" w:line="259" w:lineRule="auto"/>
              <w:ind w:left="0" w:right="39" w:firstLine="0"/>
              <w:jc w:val="right"/>
            </w:pPr>
            <w:r>
              <w:rPr>
                <w:b/>
                <w:sz w:val="22"/>
              </w:rPr>
              <w:t xml:space="preserve">11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298A" w14:textId="232F4C9F" w:rsidR="003D2269" w:rsidRDefault="00AD365A" w:rsidP="00AD365A">
            <w:proofErr w:type="spellStart"/>
            <w:r>
              <w:t>Wleiker</w:t>
            </w:r>
            <w:proofErr w:type="spellEnd"/>
            <w:r>
              <w:t xml:space="preserve"> Rosales Ramos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9F06" w14:textId="3D2538A9" w:rsidR="003D2269" w:rsidRDefault="00DD479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AD365A">
              <w:t>32.699.278</w:t>
            </w:r>
          </w:p>
        </w:tc>
      </w:tr>
      <w:tr w:rsidR="003D2269" w14:paraId="7ADAF42C" w14:textId="77777777">
        <w:trPr>
          <w:trHeight w:val="30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2036" w14:textId="77777777" w:rsidR="003D2269" w:rsidRDefault="00DD4799">
            <w:pPr>
              <w:spacing w:after="0" w:line="259" w:lineRule="auto"/>
              <w:ind w:left="0" w:right="39" w:firstLine="0"/>
              <w:jc w:val="right"/>
            </w:pPr>
            <w:r>
              <w:rPr>
                <w:b/>
                <w:sz w:val="22"/>
              </w:rPr>
              <w:t xml:space="preserve">12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95F3" w14:textId="7FBEA126" w:rsidR="003D2269" w:rsidRDefault="00DD4799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AD365A">
              <w:t>Simón Gómez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7F6C" w14:textId="6206D299" w:rsidR="003D2269" w:rsidRDefault="00DD479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AD365A">
              <w:t>1020433797</w:t>
            </w:r>
          </w:p>
        </w:tc>
      </w:tr>
      <w:tr w:rsidR="003D2269" w14:paraId="1F2B55F1" w14:textId="77777777">
        <w:trPr>
          <w:trHeight w:val="30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470D" w14:textId="77777777" w:rsidR="003D2269" w:rsidRDefault="00DD4799">
            <w:pPr>
              <w:spacing w:after="0" w:line="259" w:lineRule="auto"/>
              <w:ind w:left="0" w:right="39" w:firstLine="0"/>
              <w:jc w:val="right"/>
            </w:pPr>
            <w:r>
              <w:rPr>
                <w:b/>
                <w:sz w:val="22"/>
              </w:rPr>
              <w:t xml:space="preserve">13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09C5C" w14:textId="60C3E0F2" w:rsidR="003D2269" w:rsidRDefault="00DD4799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AD365A">
              <w:t>José Rafael Escorcia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38B6" w14:textId="69D70CC6" w:rsidR="003D2269" w:rsidRDefault="00DD479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AD365A">
              <w:t>1143352101</w:t>
            </w:r>
          </w:p>
        </w:tc>
      </w:tr>
      <w:tr w:rsidR="003D2269" w14:paraId="3FF6DF32" w14:textId="77777777">
        <w:trPr>
          <w:trHeight w:val="30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BE63" w14:textId="77777777" w:rsidR="003D2269" w:rsidRDefault="00DD4799">
            <w:pPr>
              <w:spacing w:after="0" w:line="259" w:lineRule="auto"/>
              <w:ind w:left="0" w:right="39" w:firstLine="0"/>
              <w:jc w:val="right"/>
            </w:pPr>
            <w:r>
              <w:rPr>
                <w:b/>
                <w:sz w:val="22"/>
              </w:rPr>
              <w:t xml:space="preserve">14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D2E1" w14:textId="628D164D" w:rsidR="003D2269" w:rsidRDefault="00DD4799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AD365A">
              <w:t>Eder Javier Torres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BF54" w14:textId="7CA653DC" w:rsidR="003D2269" w:rsidRDefault="00DD479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AD365A">
              <w:t>1048458135</w:t>
            </w:r>
          </w:p>
        </w:tc>
      </w:tr>
      <w:tr w:rsidR="003D2269" w14:paraId="60084529" w14:textId="77777777">
        <w:trPr>
          <w:trHeight w:val="31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474B" w14:textId="77777777" w:rsidR="003D2269" w:rsidRDefault="00DD4799">
            <w:pPr>
              <w:spacing w:after="0" w:line="259" w:lineRule="auto"/>
              <w:ind w:left="0" w:right="39" w:firstLine="0"/>
              <w:jc w:val="right"/>
            </w:pPr>
            <w:r>
              <w:rPr>
                <w:b/>
                <w:sz w:val="22"/>
              </w:rPr>
              <w:t xml:space="preserve">15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090C" w14:textId="4F09D0E5" w:rsidR="003D2269" w:rsidRDefault="00DD4799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proofErr w:type="spellStart"/>
            <w:r w:rsidR="00AD365A">
              <w:t>Yeiler</w:t>
            </w:r>
            <w:proofErr w:type="spellEnd"/>
            <w:r w:rsidR="00AD365A">
              <w:t xml:space="preserve"> Mosquera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8F47D" w14:textId="50FF679A" w:rsidR="003D2269" w:rsidRDefault="00DD479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AD365A">
              <w:t>1040365676</w:t>
            </w:r>
          </w:p>
        </w:tc>
      </w:tr>
      <w:tr w:rsidR="003D2269" w14:paraId="42923006" w14:textId="77777777">
        <w:trPr>
          <w:trHeight w:val="31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2982" w14:textId="77777777" w:rsidR="003D2269" w:rsidRDefault="00DD4799">
            <w:pPr>
              <w:spacing w:after="0" w:line="259" w:lineRule="auto"/>
              <w:ind w:left="0" w:right="39" w:firstLine="0"/>
              <w:jc w:val="right"/>
            </w:pPr>
            <w:r>
              <w:rPr>
                <w:b/>
                <w:sz w:val="22"/>
              </w:rPr>
              <w:t xml:space="preserve">16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447B" w14:textId="7105390D" w:rsidR="003D2269" w:rsidRDefault="00AD365A" w:rsidP="00AD365A">
            <w:r>
              <w:t xml:space="preserve">Juan </w:t>
            </w:r>
            <w:proofErr w:type="spellStart"/>
            <w:r>
              <w:t>Andres</w:t>
            </w:r>
            <w:proofErr w:type="spellEnd"/>
            <w:r>
              <w:t xml:space="preserve"> Palomeque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FDDF" w14:textId="4679C3B1" w:rsidR="003D2269" w:rsidRDefault="00DD479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AD365A">
              <w:t>1143339256</w:t>
            </w:r>
          </w:p>
        </w:tc>
      </w:tr>
      <w:tr w:rsidR="003D2269" w14:paraId="229C9932" w14:textId="77777777">
        <w:trPr>
          <w:trHeight w:val="31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321D" w14:textId="77777777" w:rsidR="003D2269" w:rsidRDefault="00DD4799">
            <w:pPr>
              <w:spacing w:after="0" w:line="259" w:lineRule="auto"/>
              <w:ind w:left="0" w:right="39" w:firstLine="0"/>
              <w:jc w:val="right"/>
            </w:pPr>
            <w:r>
              <w:rPr>
                <w:b/>
                <w:sz w:val="22"/>
              </w:rPr>
              <w:t xml:space="preserve">17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7DDD" w14:textId="495615DE" w:rsidR="003D2269" w:rsidRDefault="00DD4799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AD365A">
              <w:t>Samuel Enrique Carrillo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86E4" w14:textId="17980DE2" w:rsidR="003D2269" w:rsidRDefault="00DD479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AD365A">
              <w:t>1038113719</w:t>
            </w:r>
          </w:p>
        </w:tc>
      </w:tr>
      <w:tr w:rsidR="003D2269" w14:paraId="5369CFB7" w14:textId="77777777">
        <w:trPr>
          <w:trHeight w:val="31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C7C3" w14:textId="77777777" w:rsidR="003D2269" w:rsidRDefault="00DD4799">
            <w:pPr>
              <w:spacing w:after="0" w:line="259" w:lineRule="auto"/>
              <w:ind w:left="0" w:right="39" w:firstLine="0"/>
              <w:jc w:val="right"/>
            </w:pPr>
            <w:r>
              <w:rPr>
                <w:b/>
                <w:sz w:val="22"/>
              </w:rPr>
              <w:t xml:space="preserve">18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714F" w14:textId="3810E0E7" w:rsidR="003D2269" w:rsidRDefault="00DD4799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AD365A">
              <w:t>Juan David Diaz Vidal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CC13" w14:textId="3F4333FA" w:rsidR="003D2269" w:rsidRDefault="00DD479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AD365A">
              <w:t>1048444620</w:t>
            </w:r>
          </w:p>
        </w:tc>
      </w:tr>
      <w:tr w:rsidR="003D2269" w14:paraId="28CF799D" w14:textId="77777777">
        <w:trPr>
          <w:trHeight w:val="30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7F04" w14:textId="77777777" w:rsidR="003D2269" w:rsidRDefault="00DD4799">
            <w:pPr>
              <w:spacing w:after="0" w:line="259" w:lineRule="auto"/>
              <w:ind w:left="0" w:right="39" w:firstLine="0"/>
              <w:jc w:val="right"/>
            </w:pPr>
            <w:r>
              <w:rPr>
                <w:b/>
                <w:sz w:val="22"/>
              </w:rPr>
              <w:t xml:space="preserve">19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86A3" w14:textId="6F46F11D" w:rsidR="003D2269" w:rsidRDefault="00DD4799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AD365A">
              <w:t xml:space="preserve">Eider Luis Carrillo </w:t>
            </w:r>
            <w:proofErr w:type="spellStart"/>
            <w:r w:rsidR="00AD365A">
              <w:t>Cordoba</w:t>
            </w:r>
            <w:proofErr w:type="spellEnd"/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C7F3" w14:textId="7AB7C9FD" w:rsidR="003D2269" w:rsidRDefault="00DD479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AD365A">
              <w:t>1143351287</w:t>
            </w:r>
          </w:p>
        </w:tc>
      </w:tr>
      <w:tr w:rsidR="003D2269" w14:paraId="030C6C7B" w14:textId="77777777">
        <w:trPr>
          <w:trHeight w:val="30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5430" w14:textId="77777777" w:rsidR="003D2269" w:rsidRDefault="00DD4799">
            <w:pPr>
              <w:spacing w:after="0" w:line="259" w:lineRule="auto"/>
              <w:ind w:left="0" w:right="39" w:firstLine="0"/>
              <w:jc w:val="right"/>
            </w:pPr>
            <w:r>
              <w:rPr>
                <w:b/>
                <w:sz w:val="22"/>
              </w:rPr>
              <w:lastRenderedPageBreak/>
              <w:t xml:space="preserve">20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96F5" w14:textId="4DE9B6A5" w:rsidR="003D2269" w:rsidRPr="00555446" w:rsidRDefault="00AD365A" w:rsidP="00555446">
            <w:pPr>
              <w:spacing w:after="0" w:line="259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  <w:r w:rsidRPr="00555446">
              <w:rPr>
                <w:rFonts w:asciiTheme="minorHAnsi" w:eastAsia="Times New Roman" w:hAnsiTheme="minorHAnsi" w:cstheme="minorHAnsi"/>
                <w:szCs w:val="24"/>
              </w:rPr>
              <w:t xml:space="preserve">Ramón </w:t>
            </w:r>
            <w:proofErr w:type="spellStart"/>
            <w:r w:rsidRPr="00555446">
              <w:rPr>
                <w:rFonts w:asciiTheme="minorHAnsi" w:eastAsia="Times New Roman" w:hAnsiTheme="minorHAnsi" w:cstheme="minorHAnsi"/>
                <w:szCs w:val="24"/>
              </w:rPr>
              <w:t>Andres</w:t>
            </w:r>
            <w:proofErr w:type="spellEnd"/>
            <w:r w:rsidRPr="00555446">
              <w:rPr>
                <w:rFonts w:asciiTheme="minorHAnsi" w:eastAsia="Times New Roman" w:hAnsiTheme="minorHAnsi" w:cstheme="minorHAnsi"/>
                <w:szCs w:val="24"/>
              </w:rPr>
              <w:t xml:space="preserve"> Montaño </w:t>
            </w:r>
            <w:proofErr w:type="spellStart"/>
            <w:r w:rsidRPr="00555446">
              <w:rPr>
                <w:rFonts w:asciiTheme="minorHAnsi" w:eastAsia="Times New Roman" w:hAnsiTheme="minorHAnsi" w:cstheme="minorHAnsi"/>
                <w:szCs w:val="24"/>
              </w:rPr>
              <w:t>Poss</w:t>
            </w:r>
            <w:r w:rsidR="00555446" w:rsidRPr="00555446">
              <w:rPr>
                <w:rFonts w:asciiTheme="minorHAnsi" w:eastAsia="Times New Roman" w:hAnsiTheme="minorHAnsi" w:cstheme="minorHAnsi"/>
                <w:szCs w:val="24"/>
              </w:rPr>
              <w:t>u</w:t>
            </w:r>
            <w:proofErr w:type="spellEnd"/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0B2D" w14:textId="3A39C790" w:rsidR="003D2269" w:rsidRPr="00555446" w:rsidRDefault="00DD4799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555446">
              <w:rPr>
                <w:rFonts w:asciiTheme="minorHAnsi" w:eastAsia="Times New Roman" w:hAnsiTheme="minorHAnsi" w:cstheme="minorHAnsi"/>
                <w:szCs w:val="24"/>
              </w:rPr>
              <w:t xml:space="preserve"> </w:t>
            </w:r>
            <w:r w:rsidR="00AD365A" w:rsidRPr="00555446">
              <w:rPr>
                <w:rFonts w:asciiTheme="minorHAnsi" w:eastAsia="Times New Roman" w:hAnsiTheme="minorHAnsi" w:cstheme="minorHAnsi"/>
                <w:szCs w:val="24"/>
              </w:rPr>
              <w:t>79884703</w:t>
            </w:r>
          </w:p>
        </w:tc>
      </w:tr>
      <w:tr w:rsidR="003D2269" w14:paraId="6DC2FCDA" w14:textId="77777777">
        <w:trPr>
          <w:trHeight w:val="31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67D4" w14:textId="77777777" w:rsidR="003D2269" w:rsidRDefault="00DD4799">
            <w:pPr>
              <w:spacing w:after="0" w:line="259" w:lineRule="auto"/>
              <w:ind w:left="0" w:right="39" w:firstLine="0"/>
              <w:jc w:val="right"/>
            </w:pPr>
            <w:r>
              <w:rPr>
                <w:b/>
                <w:sz w:val="22"/>
              </w:rPr>
              <w:t xml:space="preserve">21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EBE3" w14:textId="5DA81150" w:rsidR="003D2269" w:rsidRPr="00555446" w:rsidRDefault="00DD4799" w:rsidP="00555446">
            <w:pPr>
              <w:spacing w:after="0" w:line="259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  <w:r w:rsidRPr="00555446">
              <w:rPr>
                <w:rFonts w:asciiTheme="minorHAnsi" w:eastAsia="Times New Roman" w:hAnsiTheme="minorHAnsi" w:cstheme="minorHAnsi"/>
                <w:szCs w:val="24"/>
              </w:rPr>
              <w:t xml:space="preserve"> </w:t>
            </w:r>
            <w:r w:rsidR="00555446" w:rsidRPr="00555446">
              <w:rPr>
                <w:rFonts w:asciiTheme="minorHAnsi" w:eastAsia="Times New Roman" w:hAnsiTheme="minorHAnsi" w:cstheme="minorHAnsi"/>
                <w:szCs w:val="24"/>
              </w:rPr>
              <w:t xml:space="preserve">Gustavo </w:t>
            </w:r>
            <w:proofErr w:type="spellStart"/>
            <w:r w:rsidR="00555446" w:rsidRPr="00555446">
              <w:rPr>
                <w:rFonts w:asciiTheme="minorHAnsi" w:eastAsia="Times New Roman" w:hAnsiTheme="minorHAnsi" w:cstheme="minorHAnsi"/>
                <w:szCs w:val="24"/>
              </w:rPr>
              <w:t>Asmed</w:t>
            </w:r>
            <w:proofErr w:type="spellEnd"/>
            <w:r w:rsidR="00555446" w:rsidRPr="00555446">
              <w:rPr>
                <w:rFonts w:asciiTheme="minorHAnsi" w:eastAsia="Times New Roman" w:hAnsiTheme="minorHAnsi" w:cstheme="minorHAnsi"/>
                <w:szCs w:val="24"/>
              </w:rPr>
              <w:t xml:space="preserve"> </w:t>
            </w:r>
            <w:proofErr w:type="spellStart"/>
            <w:r w:rsidR="00555446" w:rsidRPr="00555446">
              <w:rPr>
                <w:rFonts w:asciiTheme="minorHAnsi" w:eastAsia="Times New Roman" w:hAnsiTheme="minorHAnsi" w:cstheme="minorHAnsi"/>
                <w:szCs w:val="24"/>
              </w:rPr>
              <w:t>Florez</w:t>
            </w:r>
            <w:proofErr w:type="spellEnd"/>
            <w:r w:rsidR="00555446" w:rsidRPr="00555446">
              <w:rPr>
                <w:rFonts w:asciiTheme="minorHAnsi" w:eastAsia="Times New Roman" w:hAnsiTheme="minorHAnsi" w:cstheme="minorHAnsi"/>
                <w:szCs w:val="24"/>
              </w:rPr>
              <w:t xml:space="preserve"> </w:t>
            </w:r>
            <w:r w:rsidR="00555446">
              <w:rPr>
                <w:rFonts w:asciiTheme="minorHAnsi" w:eastAsia="Times New Roman" w:hAnsiTheme="minorHAnsi" w:cstheme="minorHAnsi"/>
                <w:szCs w:val="24"/>
              </w:rPr>
              <w:t>Londoño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32F7" w14:textId="77E2B9B2" w:rsidR="003D2269" w:rsidRPr="00555446" w:rsidRDefault="00DD4799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555446">
              <w:rPr>
                <w:rFonts w:asciiTheme="minorHAnsi" w:eastAsia="Times New Roman" w:hAnsiTheme="minorHAnsi" w:cstheme="minorHAnsi"/>
                <w:szCs w:val="24"/>
              </w:rPr>
              <w:t xml:space="preserve"> </w:t>
            </w:r>
            <w:r w:rsidR="00555446" w:rsidRPr="00555446">
              <w:rPr>
                <w:rFonts w:asciiTheme="minorHAnsi" w:eastAsia="Times New Roman" w:hAnsiTheme="minorHAnsi" w:cstheme="minorHAnsi"/>
                <w:szCs w:val="24"/>
              </w:rPr>
              <w:t>98554263</w:t>
            </w:r>
          </w:p>
        </w:tc>
      </w:tr>
      <w:tr w:rsidR="003D2269" w14:paraId="5A4A36E3" w14:textId="77777777">
        <w:trPr>
          <w:trHeight w:val="31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3034" w14:textId="77777777" w:rsidR="003D2269" w:rsidRDefault="00DD4799">
            <w:pPr>
              <w:spacing w:after="0" w:line="259" w:lineRule="auto"/>
              <w:ind w:left="0" w:right="39" w:firstLine="0"/>
              <w:jc w:val="right"/>
            </w:pPr>
            <w:r>
              <w:rPr>
                <w:b/>
                <w:sz w:val="22"/>
              </w:rPr>
              <w:t xml:space="preserve">22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2237" w14:textId="07C24AD6" w:rsidR="003D2269" w:rsidRPr="00555446" w:rsidRDefault="00DD4799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555446">
              <w:rPr>
                <w:rFonts w:asciiTheme="minorHAnsi" w:eastAsia="Times New Roman" w:hAnsiTheme="minorHAnsi" w:cstheme="minorHAnsi"/>
                <w:szCs w:val="24"/>
              </w:rPr>
              <w:t xml:space="preserve"> </w:t>
            </w:r>
            <w:r w:rsidR="00555446" w:rsidRPr="00555446">
              <w:rPr>
                <w:rFonts w:asciiTheme="minorHAnsi" w:eastAsia="Times New Roman" w:hAnsiTheme="minorHAnsi" w:cstheme="minorHAnsi"/>
                <w:szCs w:val="24"/>
              </w:rPr>
              <w:t>Johan</w:t>
            </w:r>
            <w:r w:rsidR="00555446">
              <w:rPr>
                <w:rFonts w:asciiTheme="minorHAnsi" w:eastAsia="Times New Roman" w:hAnsiTheme="minorHAnsi" w:cstheme="minorHAnsi"/>
                <w:szCs w:val="24"/>
              </w:rPr>
              <w:t xml:space="preserve"> Alberto</w:t>
            </w:r>
            <w:r w:rsidR="00555446" w:rsidRPr="00555446">
              <w:rPr>
                <w:rFonts w:asciiTheme="minorHAnsi" w:eastAsia="Times New Roman" w:hAnsiTheme="minorHAnsi" w:cstheme="minorHAnsi"/>
                <w:szCs w:val="24"/>
              </w:rPr>
              <w:t> </w:t>
            </w:r>
            <w:proofErr w:type="spellStart"/>
            <w:r w:rsidR="00555446" w:rsidRPr="00555446">
              <w:rPr>
                <w:rFonts w:asciiTheme="minorHAnsi" w:eastAsia="Times New Roman" w:hAnsiTheme="minorHAnsi" w:cstheme="minorHAnsi"/>
                <w:szCs w:val="24"/>
              </w:rPr>
              <w:t>Ceron</w:t>
            </w:r>
            <w:proofErr w:type="spellEnd"/>
            <w:r w:rsidR="00555446">
              <w:rPr>
                <w:rFonts w:asciiTheme="minorHAnsi" w:eastAsia="Times New Roman" w:hAnsiTheme="minorHAnsi" w:cstheme="minorHAnsi"/>
                <w:szCs w:val="24"/>
              </w:rPr>
              <w:t xml:space="preserve"> Mesa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8468" w14:textId="79D2DFE3" w:rsidR="003D2269" w:rsidRPr="00555446" w:rsidRDefault="00DD4799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555446">
              <w:rPr>
                <w:rFonts w:asciiTheme="minorHAnsi" w:eastAsia="Times New Roman" w:hAnsiTheme="minorHAnsi" w:cstheme="minorHAnsi"/>
                <w:szCs w:val="24"/>
              </w:rPr>
              <w:t xml:space="preserve"> </w:t>
            </w:r>
            <w:r w:rsidR="00555446" w:rsidRPr="00555446">
              <w:rPr>
                <w:rFonts w:asciiTheme="minorHAnsi" w:eastAsia="Times New Roman" w:hAnsiTheme="minorHAnsi" w:cstheme="minorHAnsi"/>
                <w:szCs w:val="24"/>
              </w:rPr>
              <w:t>94460937</w:t>
            </w:r>
          </w:p>
        </w:tc>
      </w:tr>
      <w:tr w:rsidR="003D2269" w14:paraId="7B6E5D36" w14:textId="77777777">
        <w:trPr>
          <w:trHeight w:val="31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89A4" w14:textId="77777777" w:rsidR="003D2269" w:rsidRDefault="00DD4799">
            <w:pPr>
              <w:spacing w:after="0" w:line="259" w:lineRule="auto"/>
              <w:ind w:left="0" w:right="39" w:firstLine="0"/>
              <w:jc w:val="right"/>
            </w:pPr>
            <w:r>
              <w:rPr>
                <w:b/>
                <w:sz w:val="22"/>
              </w:rPr>
              <w:t xml:space="preserve">23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36FC" w14:textId="3AA2D4E7" w:rsidR="003D2269" w:rsidRDefault="00555446">
            <w:pPr>
              <w:spacing w:after="0" w:line="259" w:lineRule="auto"/>
              <w:ind w:left="2" w:right="0" w:firstLine="0"/>
              <w:jc w:val="left"/>
            </w:pPr>
            <w:r>
              <w:t>Santiago Tamayo Cifuentes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5CA8" w14:textId="0D8435AB" w:rsidR="003D2269" w:rsidRPr="00555446" w:rsidRDefault="00DD4799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555446" w:rsidRPr="00555446">
              <w:rPr>
                <w:rFonts w:asciiTheme="minorHAnsi" w:eastAsia="Times New Roman" w:hAnsiTheme="minorHAnsi" w:cstheme="minorHAnsi"/>
                <w:szCs w:val="24"/>
              </w:rPr>
              <w:t>1037609144</w:t>
            </w:r>
          </w:p>
        </w:tc>
      </w:tr>
      <w:tr w:rsidR="003D2269" w14:paraId="7BCB1801" w14:textId="77777777">
        <w:trPr>
          <w:trHeight w:val="30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EC0F" w14:textId="77777777" w:rsidR="003D2269" w:rsidRDefault="00DD4799">
            <w:pPr>
              <w:spacing w:after="0" w:line="259" w:lineRule="auto"/>
              <w:ind w:left="0" w:right="39" w:firstLine="0"/>
              <w:jc w:val="right"/>
            </w:pPr>
            <w:r>
              <w:rPr>
                <w:b/>
                <w:sz w:val="22"/>
              </w:rPr>
              <w:t xml:space="preserve">24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D6A3" w14:textId="77777777" w:rsidR="003D2269" w:rsidRDefault="00DD4799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0739" w14:textId="77777777" w:rsidR="003D2269" w:rsidRDefault="00DD479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3D2269" w14:paraId="1BBC3980" w14:textId="77777777">
        <w:trPr>
          <w:trHeight w:val="31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D9C5" w14:textId="77777777" w:rsidR="003D2269" w:rsidRDefault="00DD4799">
            <w:pPr>
              <w:spacing w:after="0" w:line="259" w:lineRule="auto"/>
              <w:ind w:left="0" w:right="39" w:firstLine="0"/>
              <w:jc w:val="right"/>
            </w:pPr>
            <w:r>
              <w:rPr>
                <w:b/>
                <w:sz w:val="22"/>
              </w:rPr>
              <w:t xml:space="preserve">25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3AB2" w14:textId="77777777" w:rsidR="003D2269" w:rsidRDefault="00DD4799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C097" w14:textId="77777777" w:rsidR="003D2269" w:rsidRDefault="00DD479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3D2269" w14:paraId="75D0621C" w14:textId="77777777">
        <w:trPr>
          <w:trHeight w:val="31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9268" w14:textId="77777777" w:rsidR="003D2269" w:rsidRDefault="00DD4799">
            <w:pPr>
              <w:spacing w:after="0" w:line="259" w:lineRule="auto"/>
              <w:ind w:left="0" w:right="39" w:firstLine="0"/>
              <w:jc w:val="right"/>
            </w:pPr>
            <w:r>
              <w:rPr>
                <w:b/>
                <w:sz w:val="22"/>
              </w:rPr>
              <w:t xml:space="preserve">26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6E61" w14:textId="77777777" w:rsidR="003D2269" w:rsidRDefault="00DD4799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6DD4" w14:textId="77777777" w:rsidR="003D2269" w:rsidRDefault="00DD479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3D2269" w14:paraId="12983BDA" w14:textId="77777777">
        <w:trPr>
          <w:trHeight w:val="31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D55D" w14:textId="77777777" w:rsidR="003D2269" w:rsidRDefault="00DD4799">
            <w:pPr>
              <w:spacing w:after="0" w:line="259" w:lineRule="auto"/>
              <w:ind w:left="0" w:right="39" w:firstLine="0"/>
              <w:jc w:val="right"/>
            </w:pPr>
            <w:r>
              <w:rPr>
                <w:b/>
                <w:sz w:val="22"/>
              </w:rPr>
              <w:t xml:space="preserve">27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411A" w14:textId="77777777" w:rsidR="003D2269" w:rsidRDefault="00DD4799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6700" w14:textId="77777777" w:rsidR="003D2269" w:rsidRDefault="00DD479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3D2269" w14:paraId="2554EED1" w14:textId="77777777">
        <w:trPr>
          <w:trHeight w:val="30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CD4B" w14:textId="77777777" w:rsidR="003D2269" w:rsidRDefault="00DD4799">
            <w:pPr>
              <w:spacing w:after="0" w:line="259" w:lineRule="auto"/>
              <w:ind w:left="0" w:right="39" w:firstLine="0"/>
              <w:jc w:val="right"/>
            </w:pPr>
            <w:r>
              <w:rPr>
                <w:b/>
                <w:sz w:val="22"/>
              </w:rPr>
              <w:t xml:space="preserve">28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B1CE" w14:textId="77777777" w:rsidR="003D2269" w:rsidRDefault="00DD4799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F38A" w14:textId="77777777" w:rsidR="003D2269" w:rsidRDefault="00DD479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3D2269" w14:paraId="6E7D02CE" w14:textId="77777777">
        <w:trPr>
          <w:trHeight w:val="31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A12A" w14:textId="77777777" w:rsidR="003D2269" w:rsidRDefault="00DD4799">
            <w:pPr>
              <w:spacing w:after="0" w:line="259" w:lineRule="auto"/>
              <w:ind w:left="0" w:right="39" w:firstLine="0"/>
              <w:jc w:val="right"/>
            </w:pPr>
            <w:r>
              <w:rPr>
                <w:b/>
                <w:sz w:val="22"/>
              </w:rPr>
              <w:t xml:space="preserve">29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AEE9" w14:textId="77777777" w:rsidR="003D2269" w:rsidRDefault="00DD4799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F4A4" w14:textId="77777777" w:rsidR="003D2269" w:rsidRDefault="00DD479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3D2269" w14:paraId="7313F0FD" w14:textId="77777777">
        <w:trPr>
          <w:trHeight w:val="31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80C3" w14:textId="77777777" w:rsidR="003D2269" w:rsidRDefault="00DD4799">
            <w:pPr>
              <w:spacing w:after="0" w:line="259" w:lineRule="auto"/>
              <w:ind w:left="0" w:right="39" w:firstLine="0"/>
              <w:jc w:val="right"/>
            </w:pPr>
            <w:r>
              <w:rPr>
                <w:b/>
                <w:sz w:val="22"/>
              </w:rPr>
              <w:t xml:space="preserve">30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9049" w14:textId="77777777" w:rsidR="003D2269" w:rsidRDefault="00DD4799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F306" w14:textId="77777777" w:rsidR="003D2269" w:rsidRDefault="00DD479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3D2269" w14:paraId="43B44E6F" w14:textId="77777777">
        <w:trPr>
          <w:trHeight w:val="31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1983" w14:textId="77777777" w:rsidR="003D2269" w:rsidRDefault="00DD4799">
            <w:pPr>
              <w:spacing w:after="0" w:line="259" w:lineRule="auto"/>
              <w:ind w:left="0" w:right="39" w:firstLine="0"/>
              <w:jc w:val="right"/>
            </w:pPr>
            <w:r>
              <w:rPr>
                <w:b/>
                <w:sz w:val="22"/>
              </w:rPr>
              <w:t xml:space="preserve">31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9D51" w14:textId="77777777" w:rsidR="003D2269" w:rsidRDefault="00DD4799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0764" w14:textId="77777777" w:rsidR="003D2269" w:rsidRDefault="00DD479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3D2269" w14:paraId="43807D6D" w14:textId="77777777">
        <w:trPr>
          <w:trHeight w:val="30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E09F" w14:textId="77777777" w:rsidR="003D2269" w:rsidRDefault="00DD4799">
            <w:pPr>
              <w:spacing w:after="0" w:line="259" w:lineRule="auto"/>
              <w:ind w:left="0" w:right="39" w:firstLine="0"/>
              <w:jc w:val="right"/>
            </w:pPr>
            <w:r>
              <w:rPr>
                <w:b/>
                <w:sz w:val="22"/>
              </w:rPr>
              <w:t xml:space="preserve">32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2DF8" w14:textId="77777777" w:rsidR="003D2269" w:rsidRDefault="00DD4799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66D2" w14:textId="77777777" w:rsidR="003D2269" w:rsidRDefault="00DD479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3D2269" w14:paraId="35B1A253" w14:textId="77777777">
        <w:trPr>
          <w:trHeight w:val="31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913F" w14:textId="77777777" w:rsidR="003D2269" w:rsidRDefault="00DD4799">
            <w:pPr>
              <w:spacing w:after="0" w:line="259" w:lineRule="auto"/>
              <w:ind w:left="0" w:right="39" w:firstLine="0"/>
              <w:jc w:val="right"/>
            </w:pPr>
            <w:r>
              <w:rPr>
                <w:b/>
                <w:sz w:val="22"/>
              </w:rPr>
              <w:t xml:space="preserve">33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DEC6" w14:textId="77777777" w:rsidR="003D2269" w:rsidRDefault="00DD4799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374F" w14:textId="77777777" w:rsidR="003D2269" w:rsidRDefault="00DD479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3D2269" w14:paraId="696425B7" w14:textId="77777777">
        <w:trPr>
          <w:trHeight w:val="31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0EB5" w14:textId="77777777" w:rsidR="003D2269" w:rsidRDefault="00DD4799">
            <w:pPr>
              <w:spacing w:after="0" w:line="259" w:lineRule="auto"/>
              <w:ind w:left="0" w:right="39" w:firstLine="0"/>
              <w:jc w:val="right"/>
            </w:pPr>
            <w:r>
              <w:rPr>
                <w:b/>
                <w:sz w:val="22"/>
              </w:rPr>
              <w:t xml:space="preserve">34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3DAC" w14:textId="77777777" w:rsidR="003D2269" w:rsidRDefault="00DD4799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DC81" w14:textId="77777777" w:rsidR="003D2269" w:rsidRDefault="00DD479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3D2269" w14:paraId="5740D34C" w14:textId="77777777">
        <w:trPr>
          <w:trHeight w:val="31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CA34" w14:textId="77777777" w:rsidR="003D2269" w:rsidRDefault="00DD4799">
            <w:pPr>
              <w:spacing w:after="0" w:line="259" w:lineRule="auto"/>
              <w:ind w:left="0" w:right="39" w:firstLine="0"/>
              <w:jc w:val="right"/>
            </w:pPr>
            <w:r>
              <w:rPr>
                <w:b/>
                <w:sz w:val="22"/>
              </w:rPr>
              <w:t xml:space="preserve">35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F5DF" w14:textId="77777777" w:rsidR="003D2269" w:rsidRDefault="00DD4799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42B4" w14:textId="77777777" w:rsidR="003D2269" w:rsidRDefault="00DD479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3D2269" w14:paraId="54987D7F" w14:textId="77777777">
        <w:trPr>
          <w:trHeight w:val="30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F7A1" w14:textId="77777777" w:rsidR="003D2269" w:rsidRDefault="00DD4799">
            <w:pPr>
              <w:spacing w:after="0" w:line="259" w:lineRule="auto"/>
              <w:ind w:left="0" w:right="39" w:firstLine="0"/>
              <w:jc w:val="right"/>
            </w:pPr>
            <w:r>
              <w:rPr>
                <w:b/>
                <w:sz w:val="22"/>
              </w:rPr>
              <w:t xml:space="preserve">36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C057" w14:textId="77777777" w:rsidR="003D2269" w:rsidRDefault="00DD4799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B654" w14:textId="77777777" w:rsidR="003D2269" w:rsidRDefault="00DD479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3D2269" w14:paraId="3FA9DA0B" w14:textId="77777777">
        <w:trPr>
          <w:trHeight w:val="31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47D3" w14:textId="77777777" w:rsidR="003D2269" w:rsidRDefault="00DD4799">
            <w:pPr>
              <w:spacing w:after="0" w:line="259" w:lineRule="auto"/>
              <w:ind w:left="0" w:right="39" w:firstLine="0"/>
              <w:jc w:val="right"/>
            </w:pPr>
            <w:r>
              <w:rPr>
                <w:b/>
                <w:sz w:val="22"/>
              </w:rPr>
              <w:t xml:space="preserve">37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6FEC" w14:textId="77777777" w:rsidR="003D2269" w:rsidRDefault="00DD4799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9DC1" w14:textId="77777777" w:rsidR="003D2269" w:rsidRDefault="00DD479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3D2269" w14:paraId="79B9D261" w14:textId="77777777">
        <w:trPr>
          <w:trHeight w:val="31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A52B" w14:textId="77777777" w:rsidR="003D2269" w:rsidRDefault="00DD4799">
            <w:pPr>
              <w:spacing w:after="0" w:line="259" w:lineRule="auto"/>
              <w:ind w:left="0" w:right="39" w:firstLine="0"/>
              <w:jc w:val="right"/>
            </w:pPr>
            <w:r>
              <w:rPr>
                <w:b/>
                <w:sz w:val="22"/>
              </w:rPr>
              <w:t xml:space="preserve">38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6646" w14:textId="77777777" w:rsidR="003D2269" w:rsidRDefault="00DD4799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4474" w14:textId="77777777" w:rsidR="003D2269" w:rsidRDefault="00DD479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3D2269" w14:paraId="09A952E8" w14:textId="77777777">
        <w:trPr>
          <w:trHeight w:val="31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D4F0" w14:textId="77777777" w:rsidR="003D2269" w:rsidRDefault="00DD4799">
            <w:pPr>
              <w:spacing w:after="0" w:line="259" w:lineRule="auto"/>
              <w:ind w:left="0" w:right="39" w:firstLine="0"/>
              <w:jc w:val="right"/>
            </w:pPr>
            <w:r>
              <w:rPr>
                <w:b/>
                <w:sz w:val="22"/>
              </w:rPr>
              <w:t xml:space="preserve">39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E535" w14:textId="77777777" w:rsidR="003D2269" w:rsidRDefault="00DD4799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2347" w14:textId="77777777" w:rsidR="003D2269" w:rsidRDefault="00DD479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3D2269" w14:paraId="2605A63C" w14:textId="77777777">
        <w:trPr>
          <w:trHeight w:val="31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485A" w14:textId="77777777" w:rsidR="003D2269" w:rsidRDefault="00DD4799">
            <w:pPr>
              <w:spacing w:after="0" w:line="259" w:lineRule="auto"/>
              <w:ind w:left="0" w:right="39" w:firstLine="0"/>
              <w:jc w:val="right"/>
            </w:pPr>
            <w:r>
              <w:rPr>
                <w:b/>
                <w:sz w:val="22"/>
              </w:rPr>
              <w:t xml:space="preserve">40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75C4" w14:textId="77777777" w:rsidR="003D2269" w:rsidRDefault="00DD4799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CE92" w14:textId="77777777" w:rsidR="003D2269" w:rsidRDefault="00DD479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</w:tbl>
    <w:p w14:paraId="41C7148D" w14:textId="77777777" w:rsidR="003D2269" w:rsidRDefault="00DD4799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sectPr w:rsidR="003D2269">
      <w:pgSz w:w="12240" w:h="15840"/>
      <w:pgMar w:top="288" w:right="875" w:bottom="340" w:left="7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269"/>
    <w:rsid w:val="003D2269"/>
    <w:rsid w:val="00555446"/>
    <w:rsid w:val="00AD365A"/>
    <w:rsid w:val="00C47FDB"/>
    <w:rsid w:val="00DD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073B8"/>
  <w15:docId w15:val="{3583D05F-D8BD-400B-8205-DDE09EEF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C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50" w:lineRule="auto"/>
      <w:ind w:left="123" w:right="5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722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ESTACION</dc:creator>
  <cp:keywords/>
  <cp:lastModifiedBy>transportes superior</cp:lastModifiedBy>
  <cp:revision>2</cp:revision>
  <dcterms:created xsi:type="dcterms:W3CDTF">2023-10-12T17:24:00Z</dcterms:created>
  <dcterms:modified xsi:type="dcterms:W3CDTF">2023-10-12T17:24:00Z</dcterms:modified>
</cp:coreProperties>
</file>