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63E4019A" w:rsidR="00282004" w:rsidRDefault="001B6B8B" w:rsidP="0047743F">
      <w:pPr>
        <w:pStyle w:val="Textoindependiente"/>
        <w:spacing w:before="60"/>
        <w:ind w:left="105"/>
        <w:jc w:val="center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  <w:r w:rsidR="0047743F">
        <w:rPr>
          <w:w w:val="95"/>
        </w:rPr>
        <w:t xml:space="preserve"> </w:t>
      </w:r>
      <w:r w:rsidR="005E4025">
        <w:rPr>
          <w:w w:val="95"/>
        </w:rPr>
        <w:t>3</w:t>
      </w:r>
    </w:p>
    <w:p w14:paraId="2E32E294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D12DBF8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5AF97E25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30693373" w14:textId="77777777" w:rsidR="00282004" w:rsidRDefault="001B6B8B" w:rsidP="0047743F">
      <w:pPr>
        <w:pStyle w:val="Textoindependiente"/>
        <w:ind w:left="105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40EC67D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1B6B8B" w:rsidP="0047743F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E10E971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47743F">
      <w:pPr>
        <w:pStyle w:val="Textoindependiente"/>
        <w:spacing w:before="4"/>
        <w:jc w:val="center"/>
        <w:rPr>
          <w:sz w:val="29"/>
        </w:rPr>
      </w:pPr>
    </w:p>
    <w:p w14:paraId="20F67ED1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6E9D22FB" w14:textId="77777777" w:rsidR="00282004" w:rsidRDefault="001B6B8B" w:rsidP="0047743F">
      <w:pPr>
        <w:pStyle w:val="Textoindependiente"/>
        <w:ind w:left="105"/>
        <w:jc w:val="center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D81E521" w14:textId="5C1A5462" w:rsidR="00282004" w:rsidRDefault="001B6B8B" w:rsidP="0047743F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5E4025">
        <w:t>septiembre</w:t>
      </w:r>
      <w:r>
        <w:t>, al 25 de</w:t>
      </w:r>
      <w:r w:rsidR="00172378">
        <w:t xml:space="preserve"> </w:t>
      </w:r>
      <w:r w:rsidR="005E4025">
        <w:t>octubre.</w:t>
      </w:r>
    </w:p>
    <w:p w14:paraId="0B400CF1" w14:textId="77777777" w:rsidR="00282004" w:rsidRDefault="00282004" w:rsidP="0047743F">
      <w:pPr>
        <w:pStyle w:val="Textoindependiente"/>
        <w:spacing w:before="9"/>
        <w:jc w:val="center"/>
        <w:rPr>
          <w:sz w:val="27"/>
        </w:rPr>
      </w:pPr>
    </w:p>
    <w:p w14:paraId="23C62756" w14:textId="77777777" w:rsidR="00282004" w:rsidRDefault="00282004" w:rsidP="0047743F">
      <w:pPr>
        <w:pStyle w:val="Textoindependiente"/>
        <w:spacing w:before="1"/>
        <w:jc w:val="center"/>
        <w:rPr>
          <w:sz w:val="26"/>
        </w:rPr>
      </w:pPr>
    </w:p>
    <w:p w14:paraId="03DFE41D" w14:textId="77777777" w:rsidR="00282004" w:rsidRDefault="001B6B8B" w:rsidP="0047743F">
      <w:pPr>
        <w:pStyle w:val="Textoindependiente"/>
        <w:spacing w:before="85"/>
        <w:ind w:left="105"/>
        <w:jc w:val="center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6B105A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6D5F9143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654A45D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8324259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3B2843DF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12C09F73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2B1C5AA" w14:textId="77777777" w:rsidR="00282004" w:rsidRDefault="00282004" w:rsidP="0047743F">
      <w:pPr>
        <w:pStyle w:val="Textoindependiente"/>
        <w:spacing w:before="3"/>
        <w:jc w:val="center"/>
        <w:rPr>
          <w:sz w:val="28"/>
        </w:rPr>
      </w:pPr>
    </w:p>
    <w:p w14:paraId="78F8B7C9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04B0BA78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0AEE3995" w14:textId="77777777" w:rsidR="00282004" w:rsidRDefault="001B6B8B" w:rsidP="0047743F">
      <w:pPr>
        <w:pStyle w:val="Textoindependiente"/>
        <w:spacing w:before="1"/>
        <w:ind w:left="105"/>
        <w:jc w:val="center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23DC90F1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5FB13CC0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678143C2" w14:textId="792A41FC" w:rsidR="00282004" w:rsidRDefault="00282004" w:rsidP="0047743F">
      <w:pPr>
        <w:pStyle w:val="Textoindependiente"/>
        <w:rPr>
          <w:sz w:val="20"/>
        </w:rPr>
      </w:pP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72378"/>
    <w:rsid w:val="001B6B8B"/>
    <w:rsid w:val="00282004"/>
    <w:rsid w:val="0047743F"/>
    <w:rsid w:val="005E4025"/>
    <w:rsid w:val="006F63B9"/>
    <w:rsid w:val="00833DFE"/>
    <w:rsid w:val="00A62E02"/>
    <w:rsid w:val="00A633FB"/>
    <w:rsid w:val="00CE7478"/>
    <w:rsid w:val="00D31559"/>
    <w:rsid w:val="00F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5</cp:revision>
  <dcterms:created xsi:type="dcterms:W3CDTF">2024-09-02T20:35:00Z</dcterms:created>
  <dcterms:modified xsi:type="dcterms:W3CDTF">2024-10-22T15:19:00Z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