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15BD43BC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9F7CB9">
        <w:t>marzo</w:t>
      </w:r>
      <w:r w:rsidR="0016791D">
        <w:t xml:space="preserve">,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E26C19">
        <w:t>abril</w:t>
      </w:r>
      <w:r w:rsidR="0092632D">
        <w:t xml:space="preserve"> del 2025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9226C"/>
    <w:rsid w:val="000F7023"/>
    <w:rsid w:val="0016791D"/>
    <w:rsid w:val="00172378"/>
    <w:rsid w:val="00226C0D"/>
    <w:rsid w:val="00282004"/>
    <w:rsid w:val="00471F4C"/>
    <w:rsid w:val="004A15B5"/>
    <w:rsid w:val="005D660D"/>
    <w:rsid w:val="00610143"/>
    <w:rsid w:val="006F63B9"/>
    <w:rsid w:val="007D324C"/>
    <w:rsid w:val="00833DFE"/>
    <w:rsid w:val="0092632D"/>
    <w:rsid w:val="009F7CB9"/>
    <w:rsid w:val="00A633FB"/>
    <w:rsid w:val="00A815A1"/>
    <w:rsid w:val="00B04770"/>
    <w:rsid w:val="00E26C19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2025-04-28T20:49:00Z</dcterms:created>
  <dcterms:modified xsi:type="dcterms:W3CDTF">2025-04-28T20:49:00Z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