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76F1" w14:textId="77777777" w:rsidR="00282004" w:rsidRDefault="000F7023">
      <w:pPr>
        <w:pStyle w:val="Textoindependiente"/>
        <w:spacing w:before="60"/>
        <w:ind w:left="105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</w:p>
    <w:p w14:paraId="2E32E294" w14:textId="77777777" w:rsidR="00282004" w:rsidRDefault="00282004">
      <w:pPr>
        <w:pStyle w:val="Textoindependiente"/>
        <w:rPr>
          <w:sz w:val="28"/>
        </w:rPr>
      </w:pPr>
    </w:p>
    <w:p w14:paraId="712B1850" w14:textId="77777777" w:rsidR="00282004" w:rsidRDefault="00282004">
      <w:pPr>
        <w:pStyle w:val="Textoindependiente"/>
        <w:spacing w:before="11"/>
        <w:rPr>
          <w:sz w:val="30"/>
        </w:rPr>
      </w:pPr>
    </w:p>
    <w:p w14:paraId="1D509905" w14:textId="77777777" w:rsidR="00282004" w:rsidRDefault="000F7023">
      <w:pPr>
        <w:pStyle w:val="Textoindependiente"/>
        <w:ind w:left="105"/>
      </w:pPr>
      <w:r>
        <w:rPr>
          <w:spacing w:val="-2"/>
        </w:rPr>
        <w:t>Decreto</w:t>
      </w:r>
      <w:r>
        <w:rPr>
          <w:spacing w:val="-28"/>
        </w:rPr>
        <w:t xml:space="preserve"> </w:t>
      </w:r>
      <w:r>
        <w:rPr>
          <w:spacing w:val="-1"/>
        </w:rPr>
        <w:t>522</w:t>
      </w:r>
      <w:r>
        <w:rPr>
          <w:spacing w:val="-23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Marzo</w:t>
      </w:r>
      <w:r>
        <w:rPr>
          <w:spacing w:val="-27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2003</w:t>
      </w:r>
    </w:p>
    <w:p w14:paraId="380B1448" w14:textId="77777777" w:rsidR="00282004" w:rsidRDefault="00282004">
      <w:pPr>
        <w:pStyle w:val="Textoindependiente"/>
        <w:rPr>
          <w:sz w:val="28"/>
        </w:rPr>
      </w:pPr>
    </w:p>
    <w:p w14:paraId="1C15E23A" w14:textId="77777777" w:rsidR="00282004" w:rsidRDefault="00282004">
      <w:pPr>
        <w:pStyle w:val="Textoindependiente"/>
        <w:rPr>
          <w:sz w:val="28"/>
        </w:rPr>
      </w:pPr>
    </w:p>
    <w:p w14:paraId="0E949D45" w14:textId="77777777" w:rsidR="00282004" w:rsidRDefault="00282004">
      <w:pPr>
        <w:pStyle w:val="Textoindependiente"/>
        <w:rPr>
          <w:sz w:val="28"/>
        </w:rPr>
      </w:pPr>
    </w:p>
    <w:p w14:paraId="76621D81" w14:textId="77777777" w:rsidR="00282004" w:rsidRDefault="00282004">
      <w:pPr>
        <w:pStyle w:val="Textoindependiente"/>
        <w:rPr>
          <w:sz w:val="28"/>
        </w:rPr>
      </w:pPr>
    </w:p>
    <w:p w14:paraId="2D12DBF8" w14:textId="77777777" w:rsidR="00282004" w:rsidRDefault="00282004">
      <w:pPr>
        <w:pStyle w:val="Textoindependiente"/>
        <w:spacing w:before="9"/>
        <w:rPr>
          <w:sz w:val="29"/>
        </w:rPr>
      </w:pPr>
    </w:p>
    <w:p w14:paraId="478D878B" w14:textId="77777777" w:rsidR="00282004" w:rsidRDefault="000F7023">
      <w:pPr>
        <w:pStyle w:val="Textoindependiente"/>
        <w:ind w:left="105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>
      <w:pPr>
        <w:pStyle w:val="Textoindependiente"/>
        <w:rPr>
          <w:sz w:val="28"/>
        </w:rPr>
      </w:pPr>
    </w:p>
    <w:p w14:paraId="5AF97E25" w14:textId="77777777" w:rsidR="00282004" w:rsidRDefault="00282004">
      <w:pPr>
        <w:pStyle w:val="Textoindependiente"/>
        <w:spacing w:before="10"/>
        <w:rPr>
          <w:sz w:val="30"/>
        </w:rPr>
      </w:pPr>
    </w:p>
    <w:p w14:paraId="30693373" w14:textId="77777777" w:rsidR="00282004" w:rsidRDefault="000F7023">
      <w:pPr>
        <w:pStyle w:val="Textoindependiente"/>
        <w:ind w:left="105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>
      <w:pPr>
        <w:pStyle w:val="Textoindependiente"/>
        <w:rPr>
          <w:sz w:val="28"/>
        </w:rPr>
      </w:pPr>
    </w:p>
    <w:p w14:paraId="240EC67D" w14:textId="77777777" w:rsidR="00282004" w:rsidRDefault="00282004">
      <w:pPr>
        <w:pStyle w:val="Textoindependiente"/>
        <w:spacing w:before="10"/>
        <w:rPr>
          <w:sz w:val="30"/>
        </w:rPr>
      </w:pPr>
    </w:p>
    <w:p w14:paraId="65E17A1B" w14:textId="77777777" w:rsidR="00282004" w:rsidRDefault="000F7023">
      <w:pPr>
        <w:pStyle w:val="Textoindependiente"/>
        <w:spacing w:before="1"/>
        <w:ind w:left="105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>
      <w:pPr>
        <w:pStyle w:val="Textoindependiente"/>
        <w:rPr>
          <w:sz w:val="28"/>
        </w:rPr>
      </w:pPr>
    </w:p>
    <w:p w14:paraId="70FC6376" w14:textId="77777777" w:rsidR="00282004" w:rsidRDefault="00282004">
      <w:pPr>
        <w:pStyle w:val="Textoindependiente"/>
        <w:spacing w:before="10"/>
        <w:rPr>
          <w:sz w:val="30"/>
        </w:rPr>
      </w:pPr>
    </w:p>
    <w:p w14:paraId="1D80931D" w14:textId="77777777" w:rsidR="00282004" w:rsidRDefault="000F7023">
      <w:pPr>
        <w:pStyle w:val="Textoindependiente"/>
        <w:ind w:left="105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>
      <w:pPr>
        <w:pStyle w:val="Textoindependiente"/>
        <w:rPr>
          <w:sz w:val="28"/>
        </w:rPr>
      </w:pPr>
    </w:p>
    <w:p w14:paraId="404F5469" w14:textId="77777777" w:rsidR="00282004" w:rsidRDefault="00282004">
      <w:pPr>
        <w:pStyle w:val="Textoindependiente"/>
        <w:rPr>
          <w:sz w:val="28"/>
        </w:rPr>
      </w:pPr>
    </w:p>
    <w:p w14:paraId="3E661A6F" w14:textId="77777777" w:rsidR="00282004" w:rsidRDefault="00282004">
      <w:pPr>
        <w:pStyle w:val="Textoindependiente"/>
        <w:rPr>
          <w:sz w:val="28"/>
        </w:rPr>
      </w:pPr>
    </w:p>
    <w:p w14:paraId="6E10E971" w14:textId="77777777" w:rsidR="00282004" w:rsidRDefault="00282004">
      <w:pPr>
        <w:pStyle w:val="Textoindependiente"/>
        <w:rPr>
          <w:sz w:val="28"/>
        </w:rPr>
      </w:pPr>
    </w:p>
    <w:p w14:paraId="19D87B14" w14:textId="77777777" w:rsidR="00282004" w:rsidRDefault="00282004">
      <w:pPr>
        <w:pStyle w:val="Textoindependiente"/>
        <w:spacing w:before="4"/>
        <w:rPr>
          <w:sz w:val="29"/>
        </w:rPr>
      </w:pPr>
    </w:p>
    <w:p w14:paraId="20F67ED1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2B6BD585" w14:textId="77777777" w:rsidR="00282004" w:rsidRDefault="00282004">
      <w:pPr>
        <w:pStyle w:val="Textoindependiente"/>
        <w:rPr>
          <w:sz w:val="28"/>
        </w:rPr>
      </w:pPr>
    </w:p>
    <w:p w14:paraId="62EB0EA1" w14:textId="77777777" w:rsidR="00282004" w:rsidRDefault="00282004">
      <w:pPr>
        <w:pStyle w:val="Textoindependiente"/>
        <w:spacing w:before="11"/>
        <w:rPr>
          <w:sz w:val="30"/>
        </w:rPr>
      </w:pPr>
    </w:p>
    <w:p w14:paraId="6E9D22FB" w14:textId="77777777" w:rsidR="00282004" w:rsidRDefault="000F7023">
      <w:pPr>
        <w:pStyle w:val="Textoindependiente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>
      <w:pPr>
        <w:pStyle w:val="Textoindependiente"/>
        <w:rPr>
          <w:sz w:val="28"/>
        </w:rPr>
      </w:pPr>
    </w:p>
    <w:p w14:paraId="395D61AE" w14:textId="77777777" w:rsidR="00282004" w:rsidRDefault="00282004">
      <w:pPr>
        <w:pStyle w:val="Textoindependiente"/>
        <w:rPr>
          <w:sz w:val="28"/>
        </w:rPr>
      </w:pPr>
    </w:p>
    <w:p w14:paraId="4E790F9A" w14:textId="77777777" w:rsidR="00282004" w:rsidRDefault="00282004">
      <w:pPr>
        <w:pStyle w:val="Textoindependiente"/>
        <w:rPr>
          <w:sz w:val="28"/>
        </w:rPr>
      </w:pPr>
    </w:p>
    <w:p w14:paraId="1558540D" w14:textId="77777777" w:rsidR="00282004" w:rsidRDefault="00282004">
      <w:pPr>
        <w:pStyle w:val="Textoindependiente"/>
        <w:rPr>
          <w:sz w:val="28"/>
        </w:rPr>
      </w:pPr>
    </w:p>
    <w:p w14:paraId="789D26AC" w14:textId="77777777" w:rsidR="00282004" w:rsidRDefault="00282004">
      <w:pPr>
        <w:pStyle w:val="Textoindependiente"/>
        <w:spacing w:before="9"/>
        <w:rPr>
          <w:sz w:val="29"/>
        </w:rPr>
      </w:pPr>
    </w:p>
    <w:p w14:paraId="4D81E521" w14:textId="25C651EF" w:rsidR="00282004" w:rsidRDefault="000F7023" w:rsidP="006F63B9">
      <w:pPr>
        <w:pStyle w:val="Textoindependiente"/>
        <w:spacing w:line="271" w:lineRule="auto"/>
        <w:ind w:left="115" w:right="544" w:hanging="10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>al periodo comprendido entre el 25 de</w:t>
      </w:r>
      <w:r w:rsidR="006F63B9">
        <w:t xml:space="preserve"> </w:t>
      </w:r>
      <w:r w:rsidR="00352E98">
        <w:t>octubre</w:t>
      </w:r>
      <w:r w:rsidR="00C820B4">
        <w:t>,</w:t>
      </w:r>
      <w:r w:rsidR="0016791D">
        <w:t xml:space="preserve"> </w:t>
      </w:r>
      <w:r>
        <w:t xml:space="preserve"> al </w:t>
      </w:r>
      <w:r w:rsidR="0092632D">
        <w:t>2</w:t>
      </w:r>
      <w:r>
        <w:t>5 de</w:t>
      </w:r>
      <w:r w:rsidR="00172378">
        <w:t xml:space="preserve"> </w:t>
      </w:r>
      <w:r w:rsidR="00352E98">
        <w:t>noviembre</w:t>
      </w:r>
      <w:r w:rsidR="00C820B4">
        <w:t xml:space="preserve"> del </w:t>
      </w:r>
      <w:r w:rsidR="0092632D">
        <w:t>2025</w:t>
      </w:r>
    </w:p>
    <w:p w14:paraId="0B400CF1" w14:textId="77777777" w:rsidR="00282004" w:rsidRDefault="00282004">
      <w:pPr>
        <w:pStyle w:val="Textoindependiente"/>
        <w:spacing w:before="9"/>
        <w:rPr>
          <w:sz w:val="27"/>
        </w:rPr>
      </w:pPr>
    </w:p>
    <w:p w14:paraId="333D26E2" w14:textId="2098D28A" w:rsidR="00282004" w:rsidRDefault="00172378">
      <w:pPr>
        <w:pStyle w:val="Textoindependiente"/>
        <w:spacing w:before="1"/>
        <w:ind w:left="105"/>
      </w:pPr>
      <w:r>
        <w:rPr>
          <w:w w:val="95"/>
        </w:rPr>
        <w:t>Valor</w:t>
      </w:r>
      <w:r>
        <w:rPr>
          <w:spacing w:val="-18"/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w w:val="95"/>
        </w:rPr>
        <w:t>$</w:t>
      </w:r>
      <w:r>
        <w:rPr>
          <w:spacing w:val="-21"/>
          <w:w w:val="95"/>
        </w:rPr>
        <w:t xml:space="preserve"> </w:t>
      </w:r>
      <w:r>
        <w:rPr>
          <w:w w:val="95"/>
        </w:rPr>
        <w:t>100.000</w:t>
      </w:r>
    </w:p>
    <w:p w14:paraId="4C0981D2" w14:textId="77777777" w:rsidR="00282004" w:rsidRDefault="00282004">
      <w:pPr>
        <w:sectPr w:rsidR="00282004" w:rsidSect="00A633FB">
          <w:type w:val="continuous"/>
          <w:pgSz w:w="12240" w:h="15840"/>
          <w:pgMar w:top="1340" w:right="1720" w:bottom="280" w:left="1580" w:header="720" w:footer="720" w:gutter="0"/>
          <w:cols w:space="720"/>
        </w:sectPr>
      </w:pPr>
    </w:p>
    <w:p w14:paraId="23C62756" w14:textId="77777777" w:rsidR="00282004" w:rsidRDefault="00282004">
      <w:pPr>
        <w:pStyle w:val="Textoindependiente"/>
        <w:spacing w:before="1"/>
        <w:rPr>
          <w:sz w:val="26"/>
        </w:rPr>
      </w:pPr>
    </w:p>
    <w:p w14:paraId="03DFE41D" w14:textId="77777777" w:rsidR="00282004" w:rsidRDefault="000F7023">
      <w:pPr>
        <w:pStyle w:val="Textoindependiente"/>
        <w:spacing w:before="85"/>
        <w:ind w:left="105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>
      <w:pPr>
        <w:pStyle w:val="Textoindependiente"/>
        <w:rPr>
          <w:sz w:val="28"/>
        </w:rPr>
      </w:pPr>
    </w:p>
    <w:p w14:paraId="6B105A28" w14:textId="77777777" w:rsidR="00282004" w:rsidRDefault="00282004">
      <w:pPr>
        <w:pStyle w:val="Textoindependiente"/>
        <w:rPr>
          <w:sz w:val="28"/>
        </w:rPr>
      </w:pPr>
    </w:p>
    <w:p w14:paraId="6D5F9143" w14:textId="77777777" w:rsidR="00282004" w:rsidRDefault="00282004">
      <w:pPr>
        <w:pStyle w:val="Textoindependiente"/>
        <w:rPr>
          <w:sz w:val="28"/>
        </w:rPr>
      </w:pPr>
    </w:p>
    <w:p w14:paraId="0654A45D" w14:textId="77777777" w:rsidR="00282004" w:rsidRDefault="00282004">
      <w:pPr>
        <w:pStyle w:val="Textoindependiente"/>
        <w:rPr>
          <w:sz w:val="28"/>
        </w:rPr>
      </w:pPr>
    </w:p>
    <w:p w14:paraId="78324259" w14:textId="77777777" w:rsidR="00282004" w:rsidRDefault="00282004">
      <w:pPr>
        <w:pStyle w:val="Textoindependiente"/>
        <w:rPr>
          <w:sz w:val="28"/>
        </w:rPr>
      </w:pPr>
    </w:p>
    <w:p w14:paraId="3B2843DF" w14:textId="77777777" w:rsidR="00282004" w:rsidRDefault="00282004">
      <w:pPr>
        <w:pStyle w:val="Textoindependiente"/>
        <w:rPr>
          <w:sz w:val="28"/>
        </w:rPr>
      </w:pPr>
    </w:p>
    <w:p w14:paraId="12C09F73" w14:textId="77777777" w:rsidR="00282004" w:rsidRDefault="00282004">
      <w:pPr>
        <w:pStyle w:val="Textoindependiente"/>
        <w:rPr>
          <w:sz w:val="28"/>
        </w:rPr>
      </w:pPr>
    </w:p>
    <w:p w14:paraId="02B1C5AA" w14:textId="77777777" w:rsidR="00282004" w:rsidRDefault="00282004">
      <w:pPr>
        <w:pStyle w:val="Textoindependiente"/>
        <w:spacing w:before="3"/>
        <w:rPr>
          <w:sz w:val="28"/>
        </w:rPr>
      </w:pPr>
    </w:p>
    <w:p w14:paraId="78F8B7C9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>
      <w:pPr>
        <w:pStyle w:val="Textoindependiente"/>
        <w:rPr>
          <w:sz w:val="28"/>
        </w:rPr>
      </w:pPr>
    </w:p>
    <w:p w14:paraId="04B0BA78" w14:textId="77777777" w:rsidR="00282004" w:rsidRDefault="00282004">
      <w:pPr>
        <w:pStyle w:val="Textoindependiente"/>
        <w:spacing w:before="10"/>
        <w:rPr>
          <w:sz w:val="30"/>
        </w:rPr>
      </w:pPr>
    </w:p>
    <w:p w14:paraId="0AEE3995" w14:textId="77777777" w:rsidR="00282004" w:rsidRDefault="000F7023">
      <w:pPr>
        <w:pStyle w:val="Textoindependiente"/>
        <w:spacing w:before="1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7777777" w:rsidR="00282004" w:rsidRDefault="000F7023">
      <w:pPr>
        <w:pStyle w:val="Textoindependiente"/>
        <w:spacing w:before="11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115CF0" wp14:editId="66275FDE">
            <wp:simplePos x="0" y="0"/>
            <wp:positionH relativeFrom="page">
              <wp:posOffset>1320800</wp:posOffset>
            </wp:positionH>
            <wp:positionV relativeFrom="paragraph">
              <wp:posOffset>200372</wp:posOffset>
            </wp:positionV>
            <wp:extent cx="3553186" cy="20050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186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7B1EA" w14:textId="77777777" w:rsidR="00282004" w:rsidRDefault="00282004">
      <w:pPr>
        <w:sectPr w:rsidR="00282004" w:rsidSect="00A633FB">
          <w:pgSz w:w="12240" w:h="15840"/>
          <w:pgMar w:top="1500" w:right="1720" w:bottom="280" w:left="1580" w:header="720" w:footer="720" w:gutter="0"/>
          <w:cols w:space="720"/>
        </w:sectPr>
      </w:pPr>
    </w:p>
    <w:p w14:paraId="678143C2" w14:textId="77777777" w:rsidR="00282004" w:rsidRDefault="000F7023">
      <w:pPr>
        <w:pStyle w:val="Textoindependiente"/>
        <w:ind w:left="497"/>
        <w:rPr>
          <w:sz w:val="20"/>
        </w:rPr>
      </w:pPr>
      <w:r>
        <w:rPr>
          <w:noProof/>
          <w:sz w:val="20"/>
        </w:rPr>
        <w:drawing>
          <wp:inline distT="0" distB="0" distL="0" distR="0" wp14:anchorId="0F95AB15" wp14:editId="7BD0F986">
            <wp:extent cx="3696432" cy="2194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432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004"/>
    <w:rsid w:val="00051CC4"/>
    <w:rsid w:val="0009226C"/>
    <w:rsid w:val="000F7023"/>
    <w:rsid w:val="0016791D"/>
    <w:rsid w:val="00172378"/>
    <w:rsid w:val="00202F2B"/>
    <w:rsid w:val="00226C0D"/>
    <w:rsid w:val="00282004"/>
    <w:rsid w:val="00352E98"/>
    <w:rsid w:val="00471F4C"/>
    <w:rsid w:val="004A15B5"/>
    <w:rsid w:val="005D660D"/>
    <w:rsid w:val="00610143"/>
    <w:rsid w:val="006F63B9"/>
    <w:rsid w:val="007D324C"/>
    <w:rsid w:val="00833DFE"/>
    <w:rsid w:val="0092632D"/>
    <w:rsid w:val="0095156D"/>
    <w:rsid w:val="009F7CB9"/>
    <w:rsid w:val="00A633FB"/>
    <w:rsid w:val="00A815A1"/>
    <w:rsid w:val="00B04770"/>
    <w:rsid w:val="00C820B4"/>
    <w:rsid w:val="00E26C19"/>
    <w:rsid w:val="00E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Valentina Montoya</cp:lastModifiedBy>
  <cp:revision>2</cp:revision>
  <dcterms:created xsi:type="dcterms:W3CDTF">2025-11-24T09:52:00Z</dcterms:created>
  <dcterms:modified xsi:type="dcterms:W3CDTF">2025-11-24T09:52:00Z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