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F9F" w:rsidRPr="00B6309E" w:rsidRDefault="00472F9F" w:rsidP="00B6309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09E">
        <w:rPr>
          <w:rFonts w:ascii="Arial" w:hAnsi="Arial" w:cs="Arial"/>
          <w:sz w:val="24"/>
          <w:szCs w:val="24"/>
        </w:rPr>
        <w:t>FECHA:</w:t>
      </w:r>
      <w:r w:rsidRPr="00B6309E">
        <w:rPr>
          <w:rFonts w:ascii="Arial" w:hAnsi="Arial" w:cs="Arial"/>
          <w:sz w:val="24"/>
          <w:szCs w:val="24"/>
        </w:rPr>
        <w:tab/>
        <w:t xml:space="preserve"> </w:t>
      </w:r>
      <w:r w:rsidRPr="00B6309E">
        <w:rPr>
          <w:rFonts w:ascii="Arial" w:hAnsi="Arial" w:cs="Arial"/>
          <w:sz w:val="24"/>
          <w:szCs w:val="24"/>
        </w:rPr>
        <w:tab/>
      </w:r>
      <w:r w:rsidRPr="00B6309E">
        <w:rPr>
          <w:rFonts w:ascii="Arial" w:hAnsi="Arial" w:cs="Arial"/>
          <w:sz w:val="24"/>
          <w:szCs w:val="24"/>
        </w:rPr>
        <w:tab/>
      </w:r>
      <w:r w:rsidRPr="00B6309E">
        <w:rPr>
          <w:rFonts w:ascii="Arial" w:hAnsi="Arial" w:cs="Arial"/>
          <w:sz w:val="24"/>
          <w:szCs w:val="24"/>
        </w:rPr>
        <w:tab/>
      </w:r>
      <w:r w:rsidRPr="00B6309E">
        <w:rPr>
          <w:rFonts w:ascii="Arial" w:hAnsi="Arial" w:cs="Arial"/>
          <w:sz w:val="24"/>
          <w:szCs w:val="24"/>
        </w:rPr>
        <w:tab/>
      </w:r>
      <w:r w:rsidRPr="00B6309E">
        <w:rPr>
          <w:rFonts w:ascii="Arial" w:hAnsi="Arial" w:cs="Arial"/>
          <w:sz w:val="24"/>
          <w:szCs w:val="24"/>
        </w:rPr>
        <w:tab/>
      </w:r>
      <w:r w:rsidRPr="00B6309E">
        <w:rPr>
          <w:rFonts w:ascii="Arial" w:hAnsi="Arial" w:cs="Arial"/>
          <w:sz w:val="24"/>
          <w:szCs w:val="24"/>
        </w:rPr>
        <w:tab/>
        <w:t xml:space="preserve">ACTA No. </w:t>
      </w:r>
      <w:r w:rsidR="00FC4501">
        <w:rPr>
          <w:rFonts w:ascii="Arial" w:hAnsi="Arial" w:cs="Arial"/>
          <w:sz w:val="24"/>
          <w:szCs w:val="24"/>
        </w:rPr>
        <w:t>01</w:t>
      </w:r>
    </w:p>
    <w:p w:rsidR="00472F9F" w:rsidRPr="00B6309E" w:rsidRDefault="00472F9F" w:rsidP="00B6309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09E">
        <w:rPr>
          <w:rFonts w:ascii="Arial" w:hAnsi="Arial" w:cs="Arial"/>
          <w:sz w:val="24"/>
          <w:szCs w:val="24"/>
        </w:rPr>
        <w:t>TIPO VINCULACION:</w:t>
      </w:r>
      <w:r w:rsidRPr="00B6309E">
        <w:rPr>
          <w:rFonts w:ascii="Arial" w:hAnsi="Arial" w:cs="Arial"/>
          <w:sz w:val="24"/>
          <w:szCs w:val="24"/>
        </w:rPr>
        <w:tab/>
      </w:r>
      <w:r w:rsidRPr="00B6309E">
        <w:rPr>
          <w:rFonts w:ascii="Arial" w:hAnsi="Arial" w:cs="Arial"/>
          <w:sz w:val="24"/>
          <w:szCs w:val="24"/>
        </w:rPr>
        <w:tab/>
      </w:r>
      <w:r w:rsidRPr="00B6309E">
        <w:rPr>
          <w:rFonts w:ascii="Arial" w:hAnsi="Arial" w:cs="Arial"/>
          <w:sz w:val="24"/>
          <w:szCs w:val="24"/>
        </w:rPr>
        <w:tab/>
      </w:r>
      <w:r w:rsidRPr="00B6309E">
        <w:rPr>
          <w:rFonts w:ascii="Arial" w:hAnsi="Arial" w:cs="Arial"/>
          <w:sz w:val="24"/>
          <w:szCs w:val="24"/>
        </w:rPr>
        <w:tab/>
      </w:r>
      <w:r w:rsidRPr="00B6309E">
        <w:rPr>
          <w:rFonts w:ascii="Arial" w:hAnsi="Arial" w:cs="Arial"/>
          <w:sz w:val="24"/>
          <w:szCs w:val="24"/>
        </w:rPr>
        <w:tab/>
        <w:t>CARGO:</w:t>
      </w:r>
    </w:p>
    <w:p w:rsidR="00472F9F" w:rsidRPr="00B6309E" w:rsidRDefault="00472F9F" w:rsidP="00B6309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09E">
        <w:rPr>
          <w:rFonts w:ascii="Arial" w:hAnsi="Arial" w:cs="Arial"/>
          <w:sz w:val="24"/>
          <w:szCs w:val="24"/>
        </w:rPr>
        <w:t>SECCIÓN:</w:t>
      </w:r>
      <w:r w:rsidRPr="00B6309E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472F9F" w:rsidRPr="00B6309E" w:rsidRDefault="00472F9F" w:rsidP="00B6309E">
      <w:pPr>
        <w:pStyle w:val="Ttulo1"/>
        <w:spacing w:before="70" w:line="360" w:lineRule="auto"/>
        <w:jc w:val="both"/>
        <w:rPr>
          <w:rFonts w:cs="Arial"/>
          <w:b w:val="0"/>
          <w:bCs w:val="0"/>
          <w:sz w:val="24"/>
          <w:szCs w:val="24"/>
          <w:lang w:val="es-CO"/>
        </w:rPr>
      </w:pPr>
      <w:r w:rsidRPr="00B6309E">
        <w:rPr>
          <w:rFonts w:cs="Arial"/>
          <w:b w:val="0"/>
          <w:bCs w:val="0"/>
          <w:sz w:val="24"/>
          <w:szCs w:val="24"/>
          <w:lang w:val="es-CO"/>
        </w:rPr>
        <w:t xml:space="preserve"> </w:t>
      </w:r>
    </w:p>
    <w:p w:rsidR="00472F9F" w:rsidRPr="00B6309E" w:rsidRDefault="00472F9F" w:rsidP="00B630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09E">
        <w:rPr>
          <w:rFonts w:ascii="Arial" w:hAnsi="Arial" w:cs="Arial"/>
          <w:sz w:val="24"/>
          <w:szCs w:val="24"/>
        </w:rPr>
        <w:t>Yo; __________________________________ identificado(a) con documento de identidad __________________de _________________, me comprometo a dar cumplimiento a las normas de bioseguridad en el desarrollo de las actividades propias de mi trabajo, utilizando los elementos de protección personal (</w:t>
      </w:r>
      <w:proofErr w:type="spellStart"/>
      <w:r w:rsidRPr="00B6309E">
        <w:rPr>
          <w:rFonts w:ascii="Arial" w:hAnsi="Arial" w:cs="Arial"/>
          <w:sz w:val="24"/>
          <w:szCs w:val="24"/>
        </w:rPr>
        <w:t>epp</w:t>
      </w:r>
      <w:proofErr w:type="spellEnd"/>
      <w:r w:rsidRPr="00B6309E">
        <w:rPr>
          <w:rFonts w:ascii="Arial" w:hAnsi="Arial" w:cs="Arial"/>
          <w:sz w:val="24"/>
          <w:szCs w:val="24"/>
        </w:rPr>
        <w:t>) e informar y/o reportar todo accidente de trabajo que se pueda presentar, dentro del tiempo establecido por la normatividad legal vigente.</w:t>
      </w:r>
    </w:p>
    <w:p w:rsidR="00472F9F" w:rsidRPr="00B6309E" w:rsidRDefault="00472F9F" w:rsidP="00B6309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6309E">
        <w:rPr>
          <w:rFonts w:ascii="Arial" w:hAnsi="Arial" w:cs="Arial"/>
          <w:b/>
          <w:bCs/>
          <w:sz w:val="24"/>
          <w:szCs w:val="24"/>
        </w:rPr>
        <w:t>NORMAS DE BIOSEGURIDAD:</w:t>
      </w:r>
    </w:p>
    <w:p w:rsidR="00E74EF2" w:rsidRPr="00E74EF2" w:rsidRDefault="00472F9F" w:rsidP="00E74EF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09E">
        <w:rPr>
          <w:rFonts w:ascii="Arial" w:hAnsi="Arial" w:cs="Arial"/>
          <w:sz w:val="24"/>
          <w:szCs w:val="24"/>
        </w:rPr>
        <w:t xml:space="preserve">Todas las personas que laboran en </w:t>
      </w:r>
      <w:r w:rsidR="00470320">
        <w:rPr>
          <w:rFonts w:ascii="Arial" w:hAnsi="Arial" w:cs="Arial"/>
          <w:sz w:val="24"/>
          <w:szCs w:val="24"/>
        </w:rPr>
        <w:t>ADONITRANS S.A.S.,</w:t>
      </w:r>
      <w:r w:rsidRPr="00B6309E">
        <w:rPr>
          <w:rFonts w:ascii="Arial" w:hAnsi="Arial" w:cs="Arial"/>
          <w:sz w:val="24"/>
          <w:szCs w:val="24"/>
        </w:rPr>
        <w:t xml:space="preserve"> deben conocer los riesgos a los cuales se encuentran expuestos y reportar o informar oportunamente sobre cualquier condición insegura.</w:t>
      </w:r>
    </w:p>
    <w:p w:rsidR="00472F9F" w:rsidRPr="00B6309E" w:rsidRDefault="00472F9F" w:rsidP="00B6309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09E">
        <w:rPr>
          <w:rFonts w:ascii="Arial" w:hAnsi="Arial" w:cs="Arial"/>
          <w:sz w:val="24"/>
          <w:szCs w:val="24"/>
        </w:rPr>
        <w:t>Al observar un acto inseguro por parte de un compañero debe realizársele la observación directa con el fin que estos actos sean corregidos.</w:t>
      </w:r>
    </w:p>
    <w:p w:rsidR="00472F9F" w:rsidRPr="00B6309E" w:rsidRDefault="00472F9F" w:rsidP="00B6309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09E">
        <w:rPr>
          <w:rFonts w:ascii="Arial" w:hAnsi="Arial" w:cs="Arial"/>
          <w:sz w:val="24"/>
          <w:szCs w:val="24"/>
        </w:rPr>
        <w:t>No deambular con los elementos de protección personal fuera de su área de trabajo.</w:t>
      </w:r>
    </w:p>
    <w:p w:rsidR="00472F9F" w:rsidRDefault="00472F9F" w:rsidP="00B6309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09E">
        <w:rPr>
          <w:rFonts w:ascii="Arial" w:hAnsi="Arial" w:cs="Arial"/>
          <w:sz w:val="24"/>
          <w:szCs w:val="24"/>
        </w:rPr>
        <w:t>Los Elementos de protección personal son de uso personal e intransferible</w:t>
      </w:r>
      <w:r w:rsidR="00E74EF2">
        <w:rPr>
          <w:rFonts w:ascii="Arial" w:hAnsi="Arial" w:cs="Arial"/>
          <w:sz w:val="24"/>
          <w:szCs w:val="24"/>
        </w:rPr>
        <w:t xml:space="preserve"> y se deben portar siempre (tapabocas)</w:t>
      </w:r>
      <w:r w:rsidRPr="00B6309E">
        <w:rPr>
          <w:rFonts w:ascii="Arial" w:hAnsi="Arial" w:cs="Arial"/>
          <w:sz w:val="24"/>
          <w:szCs w:val="24"/>
        </w:rPr>
        <w:t>.</w:t>
      </w:r>
    </w:p>
    <w:p w:rsidR="00B6309E" w:rsidRPr="00B6309E" w:rsidRDefault="00B6309E" w:rsidP="00B6309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09E">
        <w:rPr>
          <w:rFonts w:ascii="Arial" w:hAnsi="Arial" w:cs="Arial"/>
          <w:sz w:val="24"/>
          <w:szCs w:val="24"/>
        </w:rPr>
        <w:t>Respetar y hacer respetar las normas internas de SST de la organización</w:t>
      </w:r>
    </w:p>
    <w:p w:rsidR="00B6309E" w:rsidRPr="00B6309E" w:rsidRDefault="00B6309E" w:rsidP="00B6309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09E">
        <w:rPr>
          <w:rFonts w:ascii="Arial" w:hAnsi="Arial" w:cs="Arial"/>
          <w:sz w:val="24"/>
          <w:szCs w:val="24"/>
        </w:rPr>
        <w:t>Participar activamente en reuniones, capacitaciones, charlas, auditorias, evaluaciones que sean programadas por el área de SST, y auditores externos o entidades gubernamentales.</w:t>
      </w:r>
    </w:p>
    <w:p w:rsidR="00B6309E" w:rsidRPr="00B6309E" w:rsidRDefault="00B6309E" w:rsidP="00B6309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09E">
        <w:rPr>
          <w:rFonts w:ascii="Arial" w:hAnsi="Arial" w:cs="Arial"/>
          <w:sz w:val="24"/>
          <w:szCs w:val="24"/>
        </w:rPr>
        <w:t>Tomar acciones sobre las no conformidades o incumplimiento identificadas por la organización o por las entidades establecidas por la ley colombiana.</w:t>
      </w:r>
    </w:p>
    <w:p w:rsidR="00B6309E" w:rsidRPr="00B6309E" w:rsidRDefault="00B6309E" w:rsidP="00B6309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09E">
        <w:rPr>
          <w:rFonts w:ascii="Arial" w:hAnsi="Arial" w:cs="Arial"/>
          <w:sz w:val="24"/>
          <w:szCs w:val="24"/>
        </w:rPr>
        <w:t>Cumplir con la legislación legal vigente en el país con base a SST, como de la empresa contratista en la cual me encuentre laborando.</w:t>
      </w:r>
    </w:p>
    <w:p w:rsidR="00472F9F" w:rsidRPr="00B6309E" w:rsidRDefault="00472F9F" w:rsidP="00B6309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09E">
        <w:rPr>
          <w:rFonts w:ascii="Arial" w:hAnsi="Arial" w:cs="Arial"/>
          <w:b/>
          <w:bCs/>
          <w:sz w:val="24"/>
          <w:szCs w:val="24"/>
        </w:rPr>
        <w:lastRenderedPageBreak/>
        <w:t>Es obligación del trabajador informar a su superior inmediato la ocurrencia de un accidente de trabajo en el momento que este suceda. Este debe ser reportado a la ARL y a quien corresponda dependiendo la magnitud del accidente</w:t>
      </w:r>
      <w:r w:rsidRPr="00B6309E">
        <w:rPr>
          <w:rFonts w:ascii="Arial" w:hAnsi="Arial" w:cs="Arial"/>
          <w:sz w:val="24"/>
          <w:szCs w:val="24"/>
        </w:rPr>
        <w:t>.</w:t>
      </w:r>
    </w:p>
    <w:p w:rsidR="00472F9F" w:rsidRPr="00B6309E" w:rsidRDefault="00472F9F" w:rsidP="00B6309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2F9F" w:rsidRPr="00B6309E" w:rsidRDefault="00472F9F" w:rsidP="00B6309E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09E">
        <w:rPr>
          <w:rFonts w:ascii="Arial" w:hAnsi="Arial" w:cs="Arial"/>
          <w:b/>
          <w:bCs/>
          <w:sz w:val="24"/>
          <w:szCs w:val="24"/>
        </w:rPr>
        <w:t>Me comprometo a dar cumplimiento por escrito a lo que aquí contenido siendo conocedor de los riesgos a las cuales estoy expuesto</w:t>
      </w:r>
      <w:r w:rsidRPr="00B6309E">
        <w:rPr>
          <w:rFonts w:ascii="Arial" w:hAnsi="Arial" w:cs="Arial"/>
          <w:sz w:val="24"/>
          <w:szCs w:val="24"/>
        </w:rPr>
        <w:t>.</w:t>
      </w:r>
    </w:p>
    <w:p w:rsidR="00472F9F" w:rsidRPr="00B6309E" w:rsidRDefault="00472F9F" w:rsidP="00B630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2F9F" w:rsidRDefault="00472F9F" w:rsidP="00B630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09E">
        <w:rPr>
          <w:rFonts w:ascii="Arial" w:hAnsi="Arial" w:cs="Arial"/>
          <w:sz w:val="24"/>
          <w:szCs w:val="24"/>
        </w:rPr>
        <w:t>En constancia firman:</w:t>
      </w:r>
    </w:p>
    <w:p w:rsidR="00E157A9" w:rsidRPr="00B6309E" w:rsidRDefault="00E157A9" w:rsidP="00B630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1A47CE" wp14:editId="5B415511">
            <wp:simplePos x="0" y="0"/>
            <wp:positionH relativeFrom="margin">
              <wp:posOffset>3615055</wp:posOffset>
            </wp:positionH>
            <wp:positionV relativeFrom="margin">
              <wp:posOffset>2696845</wp:posOffset>
            </wp:positionV>
            <wp:extent cx="1057275" cy="76962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0" t="32904" r="34148" b="29060"/>
                    <a:stretch/>
                  </pic:blipFill>
                  <pic:spPr bwMode="auto">
                    <a:xfrm>
                      <a:off x="0" y="0"/>
                      <a:ext cx="1057275" cy="769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2F9F" w:rsidRPr="00B6309E" w:rsidRDefault="00472F9F" w:rsidP="00B630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72F9F" w:rsidRPr="00B6309E" w:rsidRDefault="00E157A9" w:rsidP="00E157A9">
      <w:pPr>
        <w:pStyle w:val="Sinespaciado"/>
        <w:tabs>
          <w:tab w:val="left" w:pos="597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72F9F" w:rsidRPr="00E157A9" w:rsidRDefault="00470320" w:rsidP="00B6309E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DIEGO FERNANDO SERNA</w:t>
      </w:r>
      <w:r w:rsidR="00472F9F" w:rsidRPr="00E157A9">
        <w:rPr>
          <w:rFonts w:ascii="Arial" w:hAnsi="Arial" w:cs="Arial"/>
          <w:b/>
          <w:bCs/>
          <w:sz w:val="24"/>
          <w:szCs w:val="24"/>
        </w:rPr>
        <w:tab/>
      </w:r>
      <w:r w:rsidR="00472F9F" w:rsidRPr="00E157A9">
        <w:rPr>
          <w:rFonts w:ascii="Arial" w:hAnsi="Arial" w:cs="Arial"/>
          <w:b/>
          <w:bCs/>
          <w:sz w:val="24"/>
          <w:szCs w:val="24"/>
        </w:rPr>
        <w:tab/>
      </w:r>
      <w:r w:rsidR="00472F9F" w:rsidRPr="00E157A9">
        <w:rPr>
          <w:rFonts w:ascii="Arial" w:hAnsi="Arial" w:cs="Arial"/>
          <w:b/>
          <w:bCs/>
          <w:sz w:val="24"/>
          <w:szCs w:val="24"/>
        </w:rPr>
        <w:tab/>
      </w:r>
      <w:r w:rsidR="00472F9F" w:rsidRPr="00E157A9">
        <w:rPr>
          <w:rFonts w:ascii="Arial" w:hAnsi="Arial" w:cs="Arial"/>
          <w:b/>
          <w:bCs/>
          <w:sz w:val="24"/>
          <w:szCs w:val="24"/>
        </w:rPr>
        <w:tab/>
        <w:t>AURA CRISTINA MONTOYA</w:t>
      </w:r>
    </w:p>
    <w:p w:rsidR="00472F9F" w:rsidRPr="00E157A9" w:rsidRDefault="00470320" w:rsidP="00B6309E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Gerente</w:t>
      </w:r>
      <w:r w:rsidR="00472F9F" w:rsidRPr="00E157A9">
        <w:rPr>
          <w:rFonts w:ascii="Arial" w:hAnsi="Arial" w:cs="Arial"/>
          <w:b/>
          <w:bCs/>
          <w:sz w:val="24"/>
          <w:szCs w:val="24"/>
        </w:rPr>
        <w:tab/>
      </w:r>
      <w:r w:rsidR="00472F9F" w:rsidRPr="00E157A9">
        <w:rPr>
          <w:rFonts w:ascii="Arial" w:hAnsi="Arial" w:cs="Arial"/>
          <w:b/>
          <w:bCs/>
          <w:sz w:val="24"/>
          <w:szCs w:val="24"/>
        </w:rPr>
        <w:tab/>
      </w:r>
      <w:r w:rsidR="00472F9F" w:rsidRPr="00E157A9">
        <w:rPr>
          <w:rFonts w:ascii="Arial" w:hAnsi="Arial" w:cs="Arial"/>
          <w:b/>
          <w:bCs/>
          <w:sz w:val="24"/>
          <w:szCs w:val="24"/>
        </w:rPr>
        <w:tab/>
      </w:r>
      <w:r w:rsidR="00472F9F" w:rsidRPr="00E157A9">
        <w:rPr>
          <w:rFonts w:ascii="Arial" w:hAnsi="Arial" w:cs="Arial"/>
          <w:b/>
          <w:bCs/>
          <w:sz w:val="24"/>
          <w:szCs w:val="24"/>
        </w:rPr>
        <w:tab/>
      </w:r>
      <w:r w:rsidR="00472F9F" w:rsidRPr="00E157A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472F9F" w:rsidRPr="00E157A9">
        <w:rPr>
          <w:rFonts w:ascii="Arial" w:hAnsi="Arial" w:cs="Arial"/>
          <w:b/>
          <w:bCs/>
          <w:sz w:val="24"/>
          <w:szCs w:val="24"/>
        </w:rPr>
        <w:t>Coord. SST</w:t>
      </w:r>
    </w:p>
    <w:p w:rsidR="00472F9F" w:rsidRPr="00E157A9" w:rsidRDefault="00472F9F" w:rsidP="00B6309E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72F9F" w:rsidRPr="00E157A9" w:rsidRDefault="00472F9F" w:rsidP="00B6309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72F9F" w:rsidRPr="00E157A9" w:rsidRDefault="00472F9F" w:rsidP="00B6309E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472F9F" w:rsidRPr="00E157A9" w:rsidRDefault="00472F9F" w:rsidP="00B6309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157A9">
        <w:rPr>
          <w:rFonts w:ascii="Arial" w:hAnsi="Arial" w:cs="Arial"/>
          <w:b/>
          <w:bCs/>
          <w:sz w:val="24"/>
          <w:szCs w:val="24"/>
        </w:rPr>
        <w:t>COLBORADOR</w:t>
      </w:r>
    </w:p>
    <w:sectPr w:rsidR="00472F9F" w:rsidRPr="00E157A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410" w:rsidRDefault="00485410" w:rsidP="00472F9F">
      <w:pPr>
        <w:spacing w:after="0" w:line="240" w:lineRule="auto"/>
      </w:pPr>
      <w:r>
        <w:separator/>
      </w:r>
    </w:p>
  </w:endnote>
  <w:endnote w:type="continuationSeparator" w:id="0">
    <w:p w:rsidR="00485410" w:rsidRDefault="00485410" w:rsidP="00472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410" w:rsidRDefault="00485410" w:rsidP="00472F9F">
      <w:pPr>
        <w:spacing w:after="0" w:line="240" w:lineRule="auto"/>
      </w:pPr>
      <w:r>
        <w:separator/>
      </w:r>
    </w:p>
  </w:footnote>
  <w:footnote w:type="continuationSeparator" w:id="0">
    <w:p w:rsidR="00485410" w:rsidRDefault="00485410" w:rsidP="00472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7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684"/>
      <w:gridCol w:w="5423"/>
      <w:gridCol w:w="2660"/>
    </w:tblGrid>
    <w:tr w:rsidR="00472F9F" w:rsidRPr="008C7656" w:rsidTr="00472F9F">
      <w:trPr>
        <w:trHeight w:val="110"/>
        <w:jc w:val="center"/>
      </w:trPr>
      <w:tc>
        <w:tcPr>
          <w:tcW w:w="2684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472F9F" w:rsidRPr="008C7656" w:rsidRDefault="00472F9F" w:rsidP="00472F9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Código:</w:t>
          </w:r>
          <w:r w:rsidR="00AC4982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 xml:space="preserve"> FT-SST-01</w:t>
          </w:r>
        </w:p>
      </w:tc>
      <w:tc>
        <w:tcPr>
          <w:tcW w:w="5423" w:type="dxa"/>
          <w:tcBorders>
            <w:top w:val="single" w:sz="8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472F9F" w:rsidRPr="008C7656" w:rsidRDefault="00472F9F" w:rsidP="00472F9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es-ES" w:eastAsia="es-US"/>
            </w:rPr>
            <w:t>PROCESO SST</w:t>
          </w:r>
        </w:p>
      </w:tc>
      <w:tc>
        <w:tcPr>
          <w:tcW w:w="0" w:type="auto"/>
          <w:vMerge w:val="restart"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472F9F" w:rsidRPr="008C7656" w:rsidRDefault="00470320" w:rsidP="00472F9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  <w:r w:rsidRPr="00C10B60">
            <w:rPr>
              <w:noProof/>
              <w:sz w:val="18"/>
              <w:szCs w:val="20"/>
            </w:rPr>
            <w:drawing>
              <wp:inline distT="0" distB="0" distL="0" distR="0" wp14:anchorId="767F349F" wp14:editId="0912A3D0">
                <wp:extent cx="1333500" cy="5810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2F9F" w:rsidRPr="008C7656" w:rsidRDefault="00472F9F" w:rsidP="00472F9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</w:p>
      </w:tc>
    </w:tr>
    <w:tr w:rsidR="00472F9F" w:rsidRPr="008C7656" w:rsidTr="00472F9F">
      <w:trPr>
        <w:trHeight w:val="194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472F9F" w:rsidRPr="008C7656" w:rsidRDefault="00472F9F" w:rsidP="00472F9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Versión: 01</w:t>
          </w:r>
        </w:p>
      </w:tc>
      <w:tc>
        <w:tcPr>
          <w:tcW w:w="5423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472F9F" w:rsidRPr="00472F9F" w:rsidRDefault="00472F9F" w:rsidP="00472F9F">
          <w:pPr>
            <w:pStyle w:val="Sinespaciado"/>
            <w:jc w:val="center"/>
            <w:rPr>
              <w:rFonts w:ascii="Times New Roman" w:eastAsia="Arial" w:hAnsi="Times New Roman" w:cs="Times New Roman"/>
              <w:b/>
              <w:bCs/>
              <w:sz w:val="23"/>
              <w:szCs w:val="23"/>
            </w:rPr>
          </w:pPr>
          <w:bookmarkStart w:id="1" w:name="_Hlk88127558"/>
          <w:r w:rsidRPr="00472F9F">
            <w:rPr>
              <w:rFonts w:ascii="Times New Roman" w:hAnsi="Times New Roman" w:cs="Times New Roman"/>
              <w:b/>
              <w:bCs/>
              <w:sz w:val="24"/>
              <w:szCs w:val="24"/>
            </w:rPr>
            <w:t>ACTA DE COMPROMISO ACATAMIENTO NORMAS DE BIOSEGURIDAD</w:t>
          </w:r>
          <w:bookmarkEnd w:id="1"/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472F9F" w:rsidRPr="008C7656" w:rsidRDefault="00472F9F" w:rsidP="00472F9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</w:p>
      </w:tc>
    </w:tr>
    <w:tr w:rsidR="00472F9F" w:rsidRPr="008C7656" w:rsidTr="00472F9F">
      <w:trPr>
        <w:trHeight w:val="188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472F9F" w:rsidRPr="008C7656" w:rsidRDefault="00472F9F" w:rsidP="00472F9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 xml:space="preserve">Fecha elaboración: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25</w:t>
          </w: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/0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6</w:t>
          </w: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/2021</w:t>
          </w:r>
        </w:p>
      </w:tc>
      <w:tc>
        <w:tcPr>
          <w:tcW w:w="5423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72F9F" w:rsidRPr="008C7656" w:rsidRDefault="00472F9F" w:rsidP="00472F9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472F9F" w:rsidRPr="008C7656" w:rsidRDefault="00472F9F" w:rsidP="00472F9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</w:p>
      </w:tc>
    </w:tr>
    <w:tr w:rsidR="00472F9F" w:rsidRPr="008C7656" w:rsidTr="00472F9F">
      <w:trPr>
        <w:trHeight w:val="190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472F9F" w:rsidRPr="008C7656" w:rsidRDefault="00472F9F" w:rsidP="00472F9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 xml:space="preserve">Fecha aprobación: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25</w:t>
          </w: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/0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6</w:t>
          </w: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/2021</w:t>
          </w:r>
        </w:p>
      </w:tc>
      <w:tc>
        <w:tcPr>
          <w:tcW w:w="5423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472F9F" w:rsidRPr="008C7656" w:rsidRDefault="00472F9F" w:rsidP="00472F9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es-ES" w:eastAsia="es-US"/>
            </w:rPr>
            <w:t>Documento elaborado por: Coordinador SST</w:t>
          </w: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472F9F" w:rsidRPr="008C7656" w:rsidRDefault="00472F9F" w:rsidP="00472F9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</w:p>
      </w:tc>
    </w:tr>
    <w:tr w:rsidR="00472F9F" w:rsidRPr="008C7656" w:rsidTr="00472F9F">
      <w:trPr>
        <w:trHeight w:val="182"/>
        <w:jc w:val="center"/>
      </w:trPr>
      <w:tc>
        <w:tcPr>
          <w:tcW w:w="2684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  <w:hideMark/>
        </w:tcPr>
        <w:p w:rsidR="00472F9F" w:rsidRPr="008C7656" w:rsidRDefault="00472F9F" w:rsidP="00472F9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 xml:space="preserve">Vigencia a partir de: 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25</w:t>
          </w: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/0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6</w:t>
          </w:r>
          <w:r w:rsidRPr="008C765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  <w:lang w:val="es-ES" w:eastAsia="es-US"/>
            </w:rPr>
            <w:t>/2021</w:t>
          </w:r>
        </w:p>
      </w:tc>
      <w:tc>
        <w:tcPr>
          <w:tcW w:w="5423" w:type="dxa"/>
          <w:vMerge/>
          <w:tcBorders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472F9F" w:rsidRPr="008C7656" w:rsidRDefault="00472F9F" w:rsidP="00472F9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</w:p>
      </w:tc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8" w:space="0" w:color="000000"/>
            <w:right w:val="single" w:sz="4" w:space="0" w:color="000000"/>
          </w:tcBorders>
          <w:vAlign w:val="center"/>
          <w:hideMark/>
        </w:tcPr>
        <w:p w:rsidR="00472F9F" w:rsidRPr="008C7656" w:rsidRDefault="00472F9F" w:rsidP="00472F9F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US"/>
            </w:rPr>
          </w:pPr>
        </w:p>
      </w:tc>
    </w:tr>
  </w:tbl>
  <w:p w:rsidR="00472F9F" w:rsidRDefault="00472F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17"/>
    <w:multiLevelType w:val="hybridMultilevel"/>
    <w:tmpl w:val="A350C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00162"/>
    <w:multiLevelType w:val="hybridMultilevel"/>
    <w:tmpl w:val="8BEAFDB4"/>
    <w:lvl w:ilvl="0" w:tplc="9C18DBD2">
      <w:start w:val="1"/>
      <w:numFmt w:val="bullet"/>
      <w:lvlText w:val="•"/>
      <w:lvlJc w:val="left"/>
      <w:pPr>
        <w:ind w:left="821" w:hanging="319"/>
      </w:pPr>
      <w:rPr>
        <w:rFonts w:ascii="Arial" w:eastAsia="Arial" w:hAnsi="Arial" w:hint="default"/>
        <w:color w:val="0A0A0A"/>
        <w:w w:val="133"/>
        <w:sz w:val="23"/>
        <w:szCs w:val="23"/>
      </w:rPr>
    </w:lvl>
    <w:lvl w:ilvl="1" w:tplc="A058E082">
      <w:start w:val="1"/>
      <w:numFmt w:val="bullet"/>
      <w:lvlText w:val="•"/>
      <w:lvlJc w:val="left"/>
      <w:pPr>
        <w:ind w:left="1775" w:hanging="319"/>
      </w:pPr>
      <w:rPr>
        <w:rFonts w:hint="default"/>
      </w:rPr>
    </w:lvl>
    <w:lvl w:ilvl="2" w:tplc="8424FB36">
      <w:start w:val="1"/>
      <w:numFmt w:val="bullet"/>
      <w:lvlText w:val="•"/>
      <w:lvlJc w:val="left"/>
      <w:pPr>
        <w:ind w:left="2730" w:hanging="319"/>
      </w:pPr>
      <w:rPr>
        <w:rFonts w:hint="default"/>
      </w:rPr>
    </w:lvl>
    <w:lvl w:ilvl="3" w:tplc="CFA47DE2">
      <w:start w:val="1"/>
      <w:numFmt w:val="bullet"/>
      <w:lvlText w:val="•"/>
      <w:lvlJc w:val="left"/>
      <w:pPr>
        <w:ind w:left="3684" w:hanging="319"/>
      </w:pPr>
      <w:rPr>
        <w:rFonts w:hint="default"/>
      </w:rPr>
    </w:lvl>
    <w:lvl w:ilvl="4" w:tplc="AC9455BE">
      <w:start w:val="1"/>
      <w:numFmt w:val="bullet"/>
      <w:lvlText w:val="•"/>
      <w:lvlJc w:val="left"/>
      <w:pPr>
        <w:ind w:left="4639" w:hanging="319"/>
      </w:pPr>
      <w:rPr>
        <w:rFonts w:hint="default"/>
      </w:rPr>
    </w:lvl>
    <w:lvl w:ilvl="5" w:tplc="C20829CE">
      <w:start w:val="1"/>
      <w:numFmt w:val="bullet"/>
      <w:lvlText w:val="•"/>
      <w:lvlJc w:val="left"/>
      <w:pPr>
        <w:ind w:left="5593" w:hanging="319"/>
      </w:pPr>
      <w:rPr>
        <w:rFonts w:hint="default"/>
      </w:rPr>
    </w:lvl>
    <w:lvl w:ilvl="6" w:tplc="0C22BC66">
      <w:start w:val="1"/>
      <w:numFmt w:val="bullet"/>
      <w:lvlText w:val="•"/>
      <w:lvlJc w:val="left"/>
      <w:pPr>
        <w:ind w:left="6547" w:hanging="319"/>
      </w:pPr>
      <w:rPr>
        <w:rFonts w:hint="default"/>
      </w:rPr>
    </w:lvl>
    <w:lvl w:ilvl="7" w:tplc="172EC5B2">
      <w:start w:val="1"/>
      <w:numFmt w:val="bullet"/>
      <w:lvlText w:val="•"/>
      <w:lvlJc w:val="left"/>
      <w:pPr>
        <w:ind w:left="7502" w:hanging="319"/>
      </w:pPr>
      <w:rPr>
        <w:rFonts w:hint="default"/>
      </w:rPr>
    </w:lvl>
    <w:lvl w:ilvl="8" w:tplc="E92A8018">
      <w:start w:val="1"/>
      <w:numFmt w:val="bullet"/>
      <w:lvlText w:val="•"/>
      <w:lvlJc w:val="left"/>
      <w:pPr>
        <w:ind w:left="8456" w:hanging="31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9F"/>
    <w:rsid w:val="000E677D"/>
    <w:rsid w:val="00336D03"/>
    <w:rsid w:val="00470320"/>
    <w:rsid w:val="00472F9F"/>
    <w:rsid w:val="00485410"/>
    <w:rsid w:val="008844C1"/>
    <w:rsid w:val="00AC4982"/>
    <w:rsid w:val="00B153A0"/>
    <w:rsid w:val="00B3042C"/>
    <w:rsid w:val="00B6309E"/>
    <w:rsid w:val="00E157A9"/>
    <w:rsid w:val="00E74EF2"/>
    <w:rsid w:val="00FC4501"/>
    <w:rsid w:val="00FC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F82A2B"/>
  <w15:chartTrackingRefBased/>
  <w15:docId w15:val="{5CAC1BAA-7F0F-47FF-816E-B9F41AB2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472F9F"/>
    <w:pPr>
      <w:widowControl w:val="0"/>
      <w:spacing w:after="0" w:line="240" w:lineRule="auto"/>
      <w:ind w:left="118"/>
      <w:outlineLvl w:val="0"/>
    </w:pPr>
    <w:rPr>
      <w:rFonts w:ascii="Arial" w:eastAsia="Arial" w:hAnsi="Arial"/>
      <w:b/>
      <w:bCs/>
      <w:sz w:val="23"/>
      <w:szCs w:val="23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72F9F"/>
    <w:rPr>
      <w:rFonts w:ascii="Arial" w:eastAsia="Arial" w:hAnsi="Arial"/>
      <w:b/>
      <w:bCs/>
      <w:sz w:val="23"/>
      <w:szCs w:val="23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72F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F9F"/>
  </w:style>
  <w:style w:type="paragraph" w:styleId="Piedepgina">
    <w:name w:val="footer"/>
    <w:basedOn w:val="Normal"/>
    <w:link w:val="PiedepginaCar"/>
    <w:uiPriority w:val="99"/>
    <w:unhideWhenUsed/>
    <w:rsid w:val="00472F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F9F"/>
  </w:style>
  <w:style w:type="paragraph" w:styleId="Sinespaciado">
    <w:name w:val="No Spacing"/>
    <w:uiPriority w:val="1"/>
    <w:qFormat/>
    <w:rsid w:val="00472F9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72F9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472F9F"/>
    <w:pPr>
      <w:widowControl w:val="0"/>
      <w:spacing w:after="0" w:line="240" w:lineRule="auto"/>
      <w:ind w:left="821" w:hanging="341"/>
    </w:pPr>
    <w:rPr>
      <w:rFonts w:ascii="Arial" w:eastAsia="Arial" w:hAnsi="Arial"/>
      <w:sz w:val="23"/>
      <w:szCs w:val="23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2F9F"/>
    <w:rPr>
      <w:rFonts w:ascii="Arial" w:eastAsia="Arial" w:hAnsi="Arial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316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CRISTINA MONTOYA</cp:lastModifiedBy>
  <cp:revision>12</cp:revision>
  <dcterms:created xsi:type="dcterms:W3CDTF">2021-06-25T21:03:00Z</dcterms:created>
  <dcterms:modified xsi:type="dcterms:W3CDTF">2021-11-18T16:32:00Z</dcterms:modified>
</cp:coreProperties>
</file>