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5D28E" w14:textId="77777777" w:rsidR="00DB50EC" w:rsidRPr="00DB50EC" w:rsidRDefault="00DB50EC" w:rsidP="00DB50EC">
      <w:pPr>
        <w:jc w:val="center"/>
        <w:rPr>
          <w:rFonts w:ascii="Arial" w:hAnsi="Arial" w:cs="Arial"/>
          <w:b/>
          <w:bCs/>
          <w:sz w:val="28"/>
          <w:szCs w:val="28"/>
        </w:rPr>
      </w:pPr>
      <w:r w:rsidRPr="00DB50EC">
        <w:rPr>
          <w:rFonts w:ascii="Arial" w:hAnsi="Arial" w:cs="Arial"/>
          <w:b/>
          <w:bCs/>
          <w:sz w:val="28"/>
          <w:szCs w:val="28"/>
        </w:rPr>
        <w:t>PROGRAMA DE PREVENCIÓN Y CONTROL DEL CONSUMO DE ALCOHOL, TABACO Y SUSTANCIAS PSICOACTIVAS</w:t>
      </w:r>
    </w:p>
    <w:p w14:paraId="60FB814D" w14:textId="77777777" w:rsidR="00DB50EC" w:rsidRDefault="00DB50EC" w:rsidP="00DB50EC">
      <w:pPr>
        <w:pStyle w:val="Textoindependiente"/>
        <w:jc w:val="center"/>
        <w:rPr>
          <w:rFonts w:ascii="Carlito"/>
          <w:b/>
          <w:sz w:val="28"/>
        </w:rPr>
      </w:pPr>
      <w:bookmarkStart w:id="0" w:name="_GoBack"/>
      <w:bookmarkEnd w:id="0"/>
    </w:p>
    <w:p w14:paraId="2B9C6095" w14:textId="77777777" w:rsidR="00DB50EC" w:rsidRDefault="00DB50EC" w:rsidP="00DB50EC">
      <w:pPr>
        <w:pStyle w:val="Textoindependiente"/>
        <w:jc w:val="center"/>
        <w:rPr>
          <w:rFonts w:ascii="Carlito"/>
          <w:b/>
          <w:sz w:val="28"/>
        </w:rPr>
      </w:pPr>
    </w:p>
    <w:p w14:paraId="29320667" w14:textId="77777777" w:rsidR="00DB50EC" w:rsidRDefault="00DB50EC" w:rsidP="00DB50EC">
      <w:pPr>
        <w:pStyle w:val="Textoindependiente"/>
        <w:jc w:val="center"/>
        <w:rPr>
          <w:rFonts w:ascii="Carlito"/>
          <w:b/>
          <w:sz w:val="28"/>
        </w:rPr>
      </w:pPr>
    </w:p>
    <w:p w14:paraId="7F2C61D3" w14:textId="77777777" w:rsidR="00DB50EC" w:rsidRDefault="00DB50EC" w:rsidP="00DB50EC">
      <w:pPr>
        <w:pStyle w:val="Textoindependiente"/>
        <w:jc w:val="center"/>
        <w:rPr>
          <w:rFonts w:ascii="Carlito"/>
          <w:b/>
          <w:sz w:val="28"/>
        </w:rPr>
      </w:pPr>
    </w:p>
    <w:p w14:paraId="64B1D5A2" w14:textId="77777777" w:rsidR="00DB50EC" w:rsidRDefault="00DB50EC" w:rsidP="00DB50EC">
      <w:pPr>
        <w:pStyle w:val="Textoindependiente"/>
        <w:jc w:val="center"/>
        <w:rPr>
          <w:rFonts w:ascii="Carlito"/>
          <w:b/>
          <w:sz w:val="28"/>
        </w:rPr>
      </w:pPr>
    </w:p>
    <w:p w14:paraId="155D9CF8" w14:textId="77777777" w:rsidR="00DB50EC" w:rsidRDefault="00DB50EC" w:rsidP="00DB50EC">
      <w:pPr>
        <w:pStyle w:val="Textoindependiente"/>
        <w:jc w:val="center"/>
        <w:rPr>
          <w:rFonts w:ascii="Carlito"/>
          <w:b/>
          <w:sz w:val="28"/>
        </w:rPr>
      </w:pPr>
    </w:p>
    <w:p w14:paraId="435B85E6" w14:textId="77777777" w:rsidR="00DB50EC" w:rsidRDefault="00DB50EC" w:rsidP="00DB50EC">
      <w:pPr>
        <w:pStyle w:val="Textoindependiente"/>
        <w:jc w:val="center"/>
        <w:rPr>
          <w:rFonts w:ascii="Carlito"/>
          <w:b/>
          <w:sz w:val="28"/>
        </w:rPr>
      </w:pPr>
    </w:p>
    <w:p w14:paraId="292C9E0D" w14:textId="77777777" w:rsidR="00DB50EC" w:rsidRDefault="00DB50EC" w:rsidP="00DB50EC">
      <w:pPr>
        <w:pStyle w:val="Textoindependiente"/>
        <w:jc w:val="center"/>
        <w:rPr>
          <w:rFonts w:ascii="Carlito"/>
          <w:b/>
          <w:sz w:val="28"/>
        </w:rPr>
      </w:pPr>
    </w:p>
    <w:p w14:paraId="2FB815DE" w14:textId="77777777" w:rsidR="00DB50EC" w:rsidRDefault="00DB50EC" w:rsidP="00DB50EC">
      <w:pPr>
        <w:pStyle w:val="Textoindependiente"/>
        <w:jc w:val="center"/>
        <w:rPr>
          <w:rFonts w:ascii="Carlito"/>
          <w:b/>
          <w:sz w:val="28"/>
        </w:rPr>
      </w:pPr>
    </w:p>
    <w:p w14:paraId="442BA184" w14:textId="77777777" w:rsidR="00DB50EC" w:rsidRDefault="00DB50EC" w:rsidP="00DB50EC">
      <w:pPr>
        <w:pStyle w:val="Textoindependiente"/>
        <w:jc w:val="center"/>
        <w:rPr>
          <w:rFonts w:ascii="Carlito"/>
          <w:b/>
          <w:sz w:val="28"/>
        </w:rPr>
      </w:pPr>
    </w:p>
    <w:p w14:paraId="58E023D0" w14:textId="77777777" w:rsidR="00DB50EC" w:rsidRDefault="00DB50EC" w:rsidP="00DB50EC">
      <w:pPr>
        <w:pStyle w:val="Textoindependiente"/>
        <w:jc w:val="center"/>
        <w:rPr>
          <w:rFonts w:ascii="Carlito"/>
          <w:b/>
          <w:sz w:val="28"/>
        </w:rPr>
      </w:pPr>
    </w:p>
    <w:p w14:paraId="29CABAC1" w14:textId="77777777" w:rsidR="00DB50EC" w:rsidRDefault="00DB50EC" w:rsidP="00DB50EC">
      <w:pPr>
        <w:pStyle w:val="Textoindependiente"/>
        <w:jc w:val="center"/>
        <w:rPr>
          <w:rFonts w:ascii="Carlito"/>
          <w:b/>
          <w:sz w:val="28"/>
        </w:rPr>
      </w:pPr>
    </w:p>
    <w:p w14:paraId="616B4FEF" w14:textId="77777777" w:rsidR="00DB50EC" w:rsidRDefault="00DB50EC" w:rsidP="00DB50EC">
      <w:pPr>
        <w:pStyle w:val="Textoindependiente"/>
        <w:jc w:val="center"/>
        <w:rPr>
          <w:rFonts w:ascii="Carlito"/>
          <w:b/>
          <w:sz w:val="28"/>
        </w:rPr>
      </w:pPr>
    </w:p>
    <w:p w14:paraId="6CE66B26" w14:textId="77777777" w:rsidR="00DB50EC" w:rsidRDefault="00DB50EC" w:rsidP="00DB50EC">
      <w:pPr>
        <w:pStyle w:val="Textoindependiente"/>
        <w:jc w:val="center"/>
        <w:rPr>
          <w:rFonts w:ascii="Carlito"/>
          <w:b/>
          <w:sz w:val="28"/>
        </w:rPr>
      </w:pPr>
    </w:p>
    <w:p w14:paraId="5EA97D26" w14:textId="77777777" w:rsidR="00DB50EC" w:rsidRDefault="00DB50EC" w:rsidP="00DB50EC">
      <w:pPr>
        <w:pStyle w:val="Textoindependiente"/>
        <w:jc w:val="center"/>
        <w:rPr>
          <w:rFonts w:ascii="Carlito"/>
          <w:b/>
          <w:sz w:val="28"/>
        </w:rPr>
      </w:pPr>
    </w:p>
    <w:p w14:paraId="27330DD2" w14:textId="77777777" w:rsidR="00DB50EC" w:rsidRPr="00DB50EC" w:rsidRDefault="00DB50EC" w:rsidP="00DB50EC">
      <w:pPr>
        <w:pStyle w:val="Textoindependiente"/>
        <w:jc w:val="center"/>
        <w:rPr>
          <w:b/>
          <w:sz w:val="28"/>
        </w:rPr>
      </w:pPr>
      <w:r w:rsidRPr="00DB50EC">
        <w:rPr>
          <w:b/>
          <w:sz w:val="28"/>
        </w:rPr>
        <w:t>ADONITRANS S.A.S.</w:t>
      </w:r>
    </w:p>
    <w:p w14:paraId="6CA60428" w14:textId="77777777" w:rsidR="00DB50EC" w:rsidRDefault="00DB50EC" w:rsidP="00DB50EC">
      <w:pPr>
        <w:pStyle w:val="Textoindependiente"/>
        <w:jc w:val="center"/>
        <w:rPr>
          <w:rFonts w:ascii="Carlito"/>
          <w:b/>
          <w:sz w:val="28"/>
        </w:rPr>
      </w:pPr>
    </w:p>
    <w:p w14:paraId="37FA6EB0" w14:textId="77777777" w:rsidR="00DB50EC" w:rsidRDefault="00DB50EC" w:rsidP="00DB50EC">
      <w:pPr>
        <w:pStyle w:val="Textoindependiente"/>
        <w:jc w:val="center"/>
        <w:rPr>
          <w:rFonts w:ascii="Carlito"/>
          <w:b/>
          <w:sz w:val="28"/>
        </w:rPr>
      </w:pPr>
    </w:p>
    <w:p w14:paraId="1D752F08" w14:textId="77777777" w:rsidR="00DB50EC" w:rsidRDefault="00DB50EC" w:rsidP="00DB50EC">
      <w:pPr>
        <w:pStyle w:val="Textoindependiente"/>
        <w:jc w:val="center"/>
        <w:rPr>
          <w:rFonts w:ascii="Carlito"/>
          <w:b/>
          <w:sz w:val="28"/>
        </w:rPr>
      </w:pPr>
    </w:p>
    <w:p w14:paraId="3399F842" w14:textId="77777777" w:rsidR="00DB50EC" w:rsidRDefault="00DB50EC" w:rsidP="00DB50EC">
      <w:pPr>
        <w:pStyle w:val="Textoindependiente"/>
        <w:jc w:val="center"/>
        <w:rPr>
          <w:rFonts w:ascii="Carlito"/>
          <w:b/>
          <w:sz w:val="28"/>
        </w:rPr>
      </w:pPr>
    </w:p>
    <w:p w14:paraId="34D5D837" w14:textId="77777777" w:rsidR="00DB50EC" w:rsidRDefault="00DB50EC" w:rsidP="00DB50EC">
      <w:pPr>
        <w:pStyle w:val="Textoindependiente"/>
        <w:jc w:val="center"/>
        <w:rPr>
          <w:rFonts w:ascii="Carlito"/>
          <w:b/>
          <w:sz w:val="28"/>
        </w:rPr>
      </w:pPr>
    </w:p>
    <w:p w14:paraId="0AD48076" w14:textId="77777777" w:rsidR="00DB50EC" w:rsidRDefault="00DB50EC" w:rsidP="00DB50EC">
      <w:pPr>
        <w:pStyle w:val="Textoindependiente"/>
        <w:jc w:val="center"/>
        <w:rPr>
          <w:rFonts w:ascii="Carlito"/>
          <w:b/>
          <w:sz w:val="28"/>
        </w:rPr>
      </w:pPr>
    </w:p>
    <w:p w14:paraId="1550F77A" w14:textId="77777777" w:rsidR="00DB50EC" w:rsidRDefault="00DB50EC" w:rsidP="00DB50EC">
      <w:pPr>
        <w:pStyle w:val="Textoindependiente"/>
        <w:jc w:val="center"/>
        <w:rPr>
          <w:rFonts w:ascii="Carlito"/>
          <w:b/>
          <w:sz w:val="28"/>
        </w:rPr>
      </w:pPr>
    </w:p>
    <w:p w14:paraId="5E32B72B" w14:textId="77777777" w:rsidR="00DB50EC" w:rsidRDefault="00DB50EC" w:rsidP="00DB50EC">
      <w:pPr>
        <w:pStyle w:val="Textoindependiente"/>
        <w:jc w:val="center"/>
        <w:rPr>
          <w:rFonts w:ascii="Carlito"/>
          <w:b/>
          <w:sz w:val="28"/>
        </w:rPr>
      </w:pPr>
    </w:p>
    <w:p w14:paraId="5AA9E122" w14:textId="77777777" w:rsidR="00DB50EC" w:rsidRDefault="00DB50EC" w:rsidP="00DB50EC">
      <w:pPr>
        <w:pStyle w:val="Textoindependiente"/>
        <w:jc w:val="center"/>
        <w:rPr>
          <w:rFonts w:ascii="Carlito"/>
          <w:b/>
          <w:sz w:val="28"/>
        </w:rPr>
      </w:pPr>
    </w:p>
    <w:p w14:paraId="422EC080" w14:textId="77777777" w:rsidR="00DB50EC" w:rsidRDefault="00DB50EC" w:rsidP="00DB50EC">
      <w:pPr>
        <w:pStyle w:val="Textoindependiente"/>
        <w:jc w:val="center"/>
        <w:rPr>
          <w:rFonts w:ascii="Carlito"/>
          <w:b/>
          <w:sz w:val="28"/>
        </w:rPr>
      </w:pPr>
    </w:p>
    <w:p w14:paraId="169BBE9A" w14:textId="77777777" w:rsidR="00DB50EC" w:rsidRDefault="00DB50EC" w:rsidP="00DB50EC">
      <w:pPr>
        <w:pStyle w:val="Textoindependiente"/>
        <w:jc w:val="center"/>
        <w:rPr>
          <w:rFonts w:ascii="Carlito"/>
          <w:b/>
          <w:sz w:val="28"/>
        </w:rPr>
      </w:pPr>
    </w:p>
    <w:p w14:paraId="6FEBD416" w14:textId="77777777" w:rsidR="00DB50EC" w:rsidRDefault="00DB50EC" w:rsidP="00DB50EC">
      <w:pPr>
        <w:pStyle w:val="Textoindependiente"/>
        <w:jc w:val="center"/>
        <w:rPr>
          <w:rFonts w:ascii="Carlito"/>
          <w:b/>
          <w:sz w:val="28"/>
        </w:rPr>
      </w:pPr>
    </w:p>
    <w:p w14:paraId="45344E65" w14:textId="77777777" w:rsidR="00DB50EC" w:rsidRDefault="00DB50EC" w:rsidP="00DB50EC">
      <w:pPr>
        <w:pStyle w:val="Textoindependiente"/>
        <w:jc w:val="center"/>
        <w:rPr>
          <w:rFonts w:ascii="Carlito"/>
          <w:b/>
          <w:sz w:val="28"/>
        </w:rPr>
      </w:pPr>
    </w:p>
    <w:p w14:paraId="02B06305" w14:textId="77777777" w:rsidR="00DB50EC" w:rsidRDefault="00DB50EC" w:rsidP="00DB50EC">
      <w:pPr>
        <w:pStyle w:val="Textoindependiente"/>
        <w:spacing w:before="1"/>
        <w:jc w:val="center"/>
        <w:rPr>
          <w:rFonts w:ascii="Carlito"/>
          <w:b/>
          <w:sz w:val="32"/>
        </w:rPr>
      </w:pPr>
    </w:p>
    <w:p w14:paraId="43D360A0" w14:textId="77777777" w:rsidR="00DB50EC" w:rsidRDefault="00DB50EC" w:rsidP="00DB50EC">
      <w:pPr>
        <w:pStyle w:val="Textoindependiente"/>
        <w:spacing w:before="1"/>
        <w:jc w:val="center"/>
        <w:rPr>
          <w:rFonts w:ascii="Carlito"/>
          <w:b/>
          <w:sz w:val="32"/>
        </w:rPr>
      </w:pPr>
    </w:p>
    <w:p w14:paraId="1F2EC19B" w14:textId="77777777" w:rsidR="00DB50EC" w:rsidRDefault="00DB50EC" w:rsidP="00DB50EC">
      <w:pPr>
        <w:pStyle w:val="Ttulo"/>
        <w:rPr>
          <w:rFonts w:ascii="Arial" w:hAnsi="Arial" w:cs="Arial"/>
        </w:rPr>
      </w:pPr>
      <w:r w:rsidRPr="00DB50EC">
        <w:rPr>
          <w:rFonts w:ascii="Arial" w:hAnsi="Arial" w:cs="Arial"/>
        </w:rPr>
        <w:t>SANTIAGO DE CALI, JUNIO DE 2021</w:t>
      </w:r>
    </w:p>
    <w:p w14:paraId="5FC61BDE" w14:textId="77777777" w:rsidR="00B427FD" w:rsidRPr="00B427FD" w:rsidRDefault="00B427FD" w:rsidP="00B427FD">
      <w:pPr>
        <w:pStyle w:val="Ttulo1"/>
        <w:numPr>
          <w:ilvl w:val="0"/>
          <w:numId w:val="2"/>
        </w:numPr>
        <w:tabs>
          <w:tab w:val="left" w:pos="834"/>
        </w:tabs>
        <w:spacing w:line="360" w:lineRule="auto"/>
        <w:ind w:hanging="361"/>
        <w:jc w:val="both"/>
        <w:rPr>
          <w:rFonts w:ascii="Arial" w:hAnsi="Arial" w:cs="Arial"/>
          <w:sz w:val="24"/>
          <w:szCs w:val="24"/>
        </w:rPr>
      </w:pPr>
      <w:r w:rsidRPr="00B427FD">
        <w:rPr>
          <w:rFonts w:ascii="Arial" w:hAnsi="Arial" w:cs="Arial"/>
          <w:sz w:val="24"/>
          <w:szCs w:val="24"/>
        </w:rPr>
        <w:lastRenderedPageBreak/>
        <w:t>OBJETIVO</w:t>
      </w:r>
    </w:p>
    <w:p w14:paraId="4E27F534" w14:textId="77777777" w:rsidR="00B427FD" w:rsidRPr="00B427FD" w:rsidRDefault="00B427FD" w:rsidP="00B427FD">
      <w:pPr>
        <w:pStyle w:val="Textoindependiente"/>
        <w:spacing w:line="360" w:lineRule="auto"/>
        <w:ind w:left="113" w:right="211"/>
        <w:jc w:val="both"/>
        <w:rPr>
          <w:sz w:val="24"/>
          <w:szCs w:val="24"/>
        </w:rPr>
      </w:pPr>
      <w:r w:rsidRPr="00B427FD">
        <w:rPr>
          <w:w w:val="95"/>
          <w:sz w:val="24"/>
          <w:szCs w:val="24"/>
        </w:rPr>
        <w:t>Reglamentar</w:t>
      </w:r>
      <w:r w:rsidRPr="00B427FD">
        <w:rPr>
          <w:spacing w:val="-24"/>
          <w:w w:val="95"/>
          <w:sz w:val="24"/>
          <w:szCs w:val="24"/>
        </w:rPr>
        <w:t xml:space="preserve"> </w:t>
      </w:r>
      <w:r w:rsidRPr="00B427FD">
        <w:rPr>
          <w:w w:val="95"/>
          <w:sz w:val="24"/>
          <w:szCs w:val="24"/>
        </w:rPr>
        <w:t>el</w:t>
      </w:r>
      <w:r w:rsidRPr="00B427FD">
        <w:rPr>
          <w:spacing w:val="-22"/>
          <w:w w:val="95"/>
          <w:sz w:val="24"/>
          <w:szCs w:val="24"/>
        </w:rPr>
        <w:t xml:space="preserve"> </w:t>
      </w:r>
      <w:r w:rsidRPr="00B427FD">
        <w:rPr>
          <w:w w:val="95"/>
          <w:sz w:val="24"/>
          <w:szCs w:val="24"/>
        </w:rPr>
        <w:t>programa</w:t>
      </w:r>
      <w:r w:rsidRPr="00B427FD">
        <w:rPr>
          <w:spacing w:val="-24"/>
          <w:w w:val="95"/>
          <w:sz w:val="24"/>
          <w:szCs w:val="24"/>
        </w:rPr>
        <w:t xml:space="preserve"> </w:t>
      </w:r>
      <w:r w:rsidRPr="00B427FD">
        <w:rPr>
          <w:w w:val="95"/>
          <w:sz w:val="24"/>
          <w:szCs w:val="24"/>
        </w:rPr>
        <w:t>de</w:t>
      </w:r>
      <w:r w:rsidRPr="00B427FD">
        <w:rPr>
          <w:spacing w:val="-21"/>
          <w:w w:val="95"/>
          <w:sz w:val="24"/>
          <w:szCs w:val="24"/>
        </w:rPr>
        <w:t xml:space="preserve"> </w:t>
      </w:r>
      <w:r w:rsidRPr="00B427FD">
        <w:rPr>
          <w:w w:val="95"/>
          <w:sz w:val="24"/>
          <w:szCs w:val="24"/>
        </w:rPr>
        <w:t>prevención</w:t>
      </w:r>
      <w:r w:rsidRPr="00B427FD">
        <w:rPr>
          <w:spacing w:val="-23"/>
          <w:w w:val="95"/>
          <w:sz w:val="24"/>
          <w:szCs w:val="24"/>
        </w:rPr>
        <w:t xml:space="preserve"> </w:t>
      </w:r>
      <w:r w:rsidRPr="00B427FD">
        <w:rPr>
          <w:w w:val="95"/>
          <w:sz w:val="24"/>
          <w:szCs w:val="24"/>
        </w:rPr>
        <w:t>y</w:t>
      </w:r>
      <w:r w:rsidRPr="00B427FD">
        <w:rPr>
          <w:spacing w:val="-23"/>
          <w:w w:val="95"/>
          <w:sz w:val="24"/>
          <w:szCs w:val="24"/>
        </w:rPr>
        <w:t xml:space="preserve"> </w:t>
      </w:r>
      <w:r w:rsidRPr="00B427FD">
        <w:rPr>
          <w:w w:val="95"/>
          <w:sz w:val="24"/>
          <w:szCs w:val="24"/>
        </w:rPr>
        <w:t>control</w:t>
      </w:r>
      <w:r w:rsidRPr="00B427FD">
        <w:rPr>
          <w:spacing w:val="-23"/>
          <w:w w:val="95"/>
          <w:sz w:val="24"/>
          <w:szCs w:val="24"/>
        </w:rPr>
        <w:t xml:space="preserve"> </w:t>
      </w:r>
      <w:r w:rsidRPr="00B427FD">
        <w:rPr>
          <w:w w:val="95"/>
          <w:sz w:val="24"/>
          <w:szCs w:val="24"/>
        </w:rPr>
        <w:t>del</w:t>
      </w:r>
      <w:r w:rsidRPr="00B427FD">
        <w:rPr>
          <w:spacing w:val="-22"/>
          <w:w w:val="95"/>
          <w:sz w:val="24"/>
          <w:szCs w:val="24"/>
        </w:rPr>
        <w:t xml:space="preserve"> </w:t>
      </w:r>
      <w:r w:rsidRPr="00B427FD">
        <w:rPr>
          <w:w w:val="95"/>
          <w:sz w:val="24"/>
          <w:szCs w:val="24"/>
        </w:rPr>
        <w:t>consumo</w:t>
      </w:r>
      <w:r w:rsidRPr="00B427FD">
        <w:rPr>
          <w:spacing w:val="-22"/>
          <w:w w:val="95"/>
          <w:sz w:val="24"/>
          <w:szCs w:val="24"/>
        </w:rPr>
        <w:t xml:space="preserve"> </w:t>
      </w:r>
      <w:r w:rsidRPr="00B427FD">
        <w:rPr>
          <w:w w:val="95"/>
          <w:sz w:val="24"/>
          <w:szCs w:val="24"/>
        </w:rPr>
        <w:t>de</w:t>
      </w:r>
      <w:r w:rsidRPr="00B427FD">
        <w:rPr>
          <w:spacing w:val="-22"/>
          <w:w w:val="95"/>
          <w:sz w:val="24"/>
          <w:szCs w:val="24"/>
        </w:rPr>
        <w:t xml:space="preserve"> </w:t>
      </w:r>
      <w:r w:rsidRPr="00B427FD">
        <w:rPr>
          <w:w w:val="95"/>
          <w:sz w:val="24"/>
          <w:szCs w:val="24"/>
        </w:rPr>
        <w:t>alcohol,</w:t>
      </w:r>
      <w:r w:rsidRPr="00B427FD">
        <w:rPr>
          <w:spacing w:val="-23"/>
          <w:w w:val="95"/>
          <w:sz w:val="24"/>
          <w:szCs w:val="24"/>
        </w:rPr>
        <w:t xml:space="preserve"> </w:t>
      </w:r>
      <w:r w:rsidRPr="00B427FD">
        <w:rPr>
          <w:w w:val="95"/>
          <w:sz w:val="24"/>
          <w:szCs w:val="24"/>
        </w:rPr>
        <w:t>tabaco</w:t>
      </w:r>
      <w:r w:rsidRPr="00B427FD">
        <w:rPr>
          <w:spacing w:val="-23"/>
          <w:w w:val="95"/>
          <w:sz w:val="24"/>
          <w:szCs w:val="24"/>
        </w:rPr>
        <w:t xml:space="preserve"> </w:t>
      </w:r>
      <w:r w:rsidRPr="00B427FD">
        <w:rPr>
          <w:w w:val="95"/>
          <w:sz w:val="24"/>
          <w:szCs w:val="24"/>
        </w:rPr>
        <w:t>y</w:t>
      </w:r>
      <w:r w:rsidRPr="00B427FD">
        <w:rPr>
          <w:spacing w:val="-23"/>
          <w:w w:val="95"/>
          <w:sz w:val="24"/>
          <w:szCs w:val="24"/>
        </w:rPr>
        <w:t xml:space="preserve"> </w:t>
      </w:r>
      <w:r w:rsidRPr="00B427FD">
        <w:rPr>
          <w:w w:val="95"/>
          <w:sz w:val="24"/>
          <w:szCs w:val="24"/>
        </w:rPr>
        <w:t>sustancias</w:t>
      </w:r>
      <w:r w:rsidRPr="00B427FD">
        <w:rPr>
          <w:spacing w:val="-23"/>
          <w:w w:val="95"/>
          <w:sz w:val="24"/>
          <w:szCs w:val="24"/>
        </w:rPr>
        <w:t xml:space="preserve"> </w:t>
      </w:r>
      <w:r w:rsidRPr="00B427FD">
        <w:rPr>
          <w:w w:val="95"/>
          <w:sz w:val="24"/>
          <w:szCs w:val="24"/>
        </w:rPr>
        <w:t xml:space="preserve">psicoactivas </w:t>
      </w:r>
      <w:r w:rsidRPr="00B427FD">
        <w:rPr>
          <w:sz w:val="24"/>
          <w:szCs w:val="24"/>
        </w:rPr>
        <w:t>adoptado</w:t>
      </w:r>
      <w:r w:rsidRPr="00B427FD">
        <w:rPr>
          <w:spacing w:val="-25"/>
          <w:sz w:val="24"/>
          <w:szCs w:val="24"/>
        </w:rPr>
        <w:t xml:space="preserve"> </w:t>
      </w:r>
      <w:r w:rsidRPr="00B427FD">
        <w:rPr>
          <w:sz w:val="24"/>
          <w:szCs w:val="24"/>
        </w:rPr>
        <w:t>mediante</w:t>
      </w:r>
      <w:r w:rsidRPr="00B427FD">
        <w:rPr>
          <w:spacing w:val="-23"/>
          <w:sz w:val="24"/>
          <w:szCs w:val="24"/>
        </w:rPr>
        <w:t xml:space="preserve"> </w:t>
      </w:r>
      <w:r w:rsidRPr="00B427FD">
        <w:rPr>
          <w:sz w:val="24"/>
          <w:szCs w:val="24"/>
        </w:rPr>
        <w:t>la</w:t>
      </w:r>
      <w:r w:rsidRPr="00B427FD">
        <w:rPr>
          <w:spacing w:val="-25"/>
          <w:sz w:val="24"/>
          <w:szCs w:val="24"/>
        </w:rPr>
        <w:t xml:space="preserve"> </w:t>
      </w:r>
      <w:r w:rsidRPr="00B427FD">
        <w:rPr>
          <w:sz w:val="24"/>
          <w:szCs w:val="24"/>
        </w:rPr>
        <w:t>Política</w:t>
      </w:r>
      <w:r w:rsidRPr="00B427FD">
        <w:rPr>
          <w:spacing w:val="-24"/>
          <w:sz w:val="24"/>
          <w:szCs w:val="24"/>
        </w:rPr>
        <w:t xml:space="preserve"> </w:t>
      </w:r>
      <w:r w:rsidRPr="00B427FD">
        <w:rPr>
          <w:sz w:val="24"/>
          <w:szCs w:val="24"/>
        </w:rPr>
        <w:t>de</w:t>
      </w:r>
      <w:r w:rsidRPr="00B427FD">
        <w:rPr>
          <w:spacing w:val="-25"/>
          <w:sz w:val="24"/>
          <w:szCs w:val="24"/>
        </w:rPr>
        <w:t xml:space="preserve"> </w:t>
      </w:r>
      <w:r w:rsidRPr="00B427FD">
        <w:rPr>
          <w:sz w:val="24"/>
          <w:szCs w:val="24"/>
        </w:rPr>
        <w:t>Prevención</w:t>
      </w:r>
      <w:r w:rsidRPr="00B427FD">
        <w:rPr>
          <w:spacing w:val="-24"/>
          <w:sz w:val="24"/>
          <w:szCs w:val="24"/>
        </w:rPr>
        <w:t xml:space="preserve"> </w:t>
      </w:r>
      <w:r w:rsidRPr="00B427FD">
        <w:rPr>
          <w:sz w:val="24"/>
          <w:szCs w:val="24"/>
        </w:rPr>
        <w:t>y</w:t>
      </w:r>
      <w:r w:rsidRPr="00B427FD">
        <w:rPr>
          <w:spacing w:val="-23"/>
          <w:sz w:val="24"/>
          <w:szCs w:val="24"/>
        </w:rPr>
        <w:t xml:space="preserve"> </w:t>
      </w:r>
      <w:r w:rsidRPr="00B427FD">
        <w:rPr>
          <w:sz w:val="24"/>
          <w:szCs w:val="24"/>
        </w:rPr>
        <w:t>Control</w:t>
      </w:r>
      <w:r w:rsidRPr="00B427FD">
        <w:rPr>
          <w:spacing w:val="-24"/>
          <w:sz w:val="24"/>
          <w:szCs w:val="24"/>
        </w:rPr>
        <w:t xml:space="preserve"> </w:t>
      </w:r>
      <w:r w:rsidRPr="00B427FD">
        <w:rPr>
          <w:sz w:val="24"/>
          <w:szCs w:val="24"/>
        </w:rPr>
        <w:t>de</w:t>
      </w:r>
      <w:r w:rsidRPr="00B427FD">
        <w:rPr>
          <w:spacing w:val="-24"/>
          <w:sz w:val="24"/>
          <w:szCs w:val="24"/>
        </w:rPr>
        <w:t xml:space="preserve"> </w:t>
      </w:r>
      <w:r w:rsidRPr="00B427FD">
        <w:rPr>
          <w:sz w:val="24"/>
          <w:szCs w:val="24"/>
        </w:rPr>
        <w:t>Alcohol,</w:t>
      </w:r>
      <w:r w:rsidRPr="00B427FD">
        <w:rPr>
          <w:spacing w:val="-24"/>
          <w:sz w:val="24"/>
          <w:szCs w:val="24"/>
        </w:rPr>
        <w:t xml:space="preserve"> </w:t>
      </w:r>
      <w:r w:rsidRPr="00B427FD">
        <w:rPr>
          <w:sz w:val="24"/>
          <w:szCs w:val="24"/>
        </w:rPr>
        <w:t>Tabaco</w:t>
      </w:r>
      <w:r w:rsidRPr="00B427FD">
        <w:rPr>
          <w:spacing w:val="-24"/>
          <w:sz w:val="24"/>
          <w:szCs w:val="24"/>
        </w:rPr>
        <w:t xml:space="preserve"> </w:t>
      </w:r>
      <w:r w:rsidRPr="00B427FD">
        <w:rPr>
          <w:sz w:val="24"/>
          <w:szCs w:val="24"/>
        </w:rPr>
        <w:t>y</w:t>
      </w:r>
      <w:r w:rsidRPr="00B427FD">
        <w:rPr>
          <w:spacing w:val="-24"/>
          <w:sz w:val="24"/>
          <w:szCs w:val="24"/>
        </w:rPr>
        <w:t xml:space="preserve"> </w:t>
      </w:r>
      <w:r w:rsidRPr="00B427FD">
        <w:rPr>
          <w:sz w:val="24"/>
          <w:szCs w:val="24"/>
        </w:rPr>
        <w:t>Sustancias</w:t>
      </w:r>
      <w:r w:rsidRPr="00B427FD">
        <w:rPr>
          <w:spacing w:val="-24"/>
          <w:sz w:val="24"/>
          <w:szCs w:val="24"/>
        </w:rPr>
        <w:t xml:space="preserve"> </w:t>
      </w:r>
      <w:r w:rsidRPr="00B427FD">
        <w:rPr>
          <w:sz w:val="24"/>
          <w:szCs w:val="24"/>
        </w:rPr>
        <w:t>Psicoactivas</w:t>
      </w:r>
      <w:r w:rsidRPr="00B427FD">
        <w:rPr>
          <w:spacing w:val="-22"/>
          <w:sz w:val="24"/>
          <w:szCs w:val="24"/>
        </w:rPr>
        <w:t xml:space="preserve"> </w:t>
      </w:r>
      <w:r w:rsidRPr="00B427FD">
        <w:rPr>
          <w:sz w:val="24"/>
          <w:szCs w:val="24"/>
        </w:rPr>
        <w:t xml:space="preserve">y </w:t>
      </w:r>
      <w:r w:rsidRPr="00B427FD">
        <w:rPr>
          <w:w w:val="95"/>
          <w:sz w:val="24"/>
          <w:szCs w:val="24"/>
        </w:rPr>
        <w:t>establecer</w:t>
      </w:r>
      <w:r w:rsidRPr="00B427FD">
        <w:rPr>
          <w:spacing w:val="-38"/>
          <w:w w:val="95"/>
          <w:sz w:val="24"/>
          <w:szCs w:val="24"/>
        </w:rPr>
        <w:t xml:space="preserve"> </w:t>
      </w:r>
      <w:r w:rsidRPr="00B427FD">
        <w:rPr>
          <w:w w:val="95"/>
          <w:sz w:val="24"/>
          <w:szCs w:val="24"/>
        </w:rPr>
        <w:t>los</w:t>
      </w:r>
      <w:r w:rsidRPr="00B427FD">
        <w:rPr>
          <w:spacing w:val="-38"/>
          <w:w w:val="95"/>
          <w:sz w:val="24"/>
          <w:szCs w:val="24"/>
        </w:rPr>
        <w:t xml:space="preserve"> </w:t>
      </w:r>
      <w:r w:rsidRPr="00B427FD">
        <w:rPr>
          <w:w w:val="95"/>
          <w:sz w:val="24"/>
          <w:szCs w:val="24"/>
        </w:rPr>
        <w:t>lineamientos,</w:t>
      </w:r>
      <w:r w:rsidRPr="00B427FD">
        <w:rPr>
          <w:spacing w:val="-36"/>
          <w:w w:val="95"/>
          <w:sz w:val="24"/>
          <w:szCs w:val="24"/>
        </w:rPr>
        <w:t xml:space="preserve"> </w:t>
      </w:r>
      <w:r w:rsidRPr="00B427FD">
        <w:rPr>
          <w:w w:val="95"/>
          <w:sz w:val="24"/>
          <w:szCs w:val="24"/>
        </w:rPr>
        <w:t>alcance,</w:t>
      </w:r>
      <w:r w:rsidRPr="00B427FD">
        <w:rPr>
          <w:spacing w:val="-37"/>
          <w:w w:val="95"/>
          <w:sz w:val="24"/>
          <w:szCs w:val="24"/>
        </w:rPr>
        <w:t xml:space="preserve"> </w:t>
      </w:r>
      <w:r w:rsidRPr="00B427FD">
        <w:rPr>
          <w:w w:val="95"/>
          <w:sz w:val="24"/>
          <w:szCs w:val="24"/>
        </w:rPr>
        <w:t>procedimiento</w:t>
      </w:r>
      <w:r w:rsidRPr="00B427FD">
        <w:rPr>
          <w:spacing w:val="-38"/>
          <w:w w:val="95"/>
          <w:sz w:val="24"/>
          <w:szCs w:val="24"/>
        </w:rPr>
        <w:t xml:space="preserve"> </w:t>
      </w:r>
      <w:r w:rsidRPr="00B427FD">
        <w:rPr>
          <w:w w:val="95"/>
          <w:sz w:val="24"/>
          <w:szCs w:val="24"/>
        </w:rPr>
        <w:t>y</w:t>
      </w:r>
      <w:r w:rsidRPr="00B427FD">
        <w:rPr>
          <w:spacing w:val="-38"/>
          <w:w w:val="95"/>
          <w:sz w:val="24"/>
          <w:szCs w:val="24"/>
        </w:rPr>
        <w:t xml:space="preserve"> </w:t>
      </w:r>
      <w:r w:rsidRPr="00B427FD">
        <w:rPr>
          <w:w w:val="95"/>
          <w:sz w:val="24"/>
          <w:szCs w:val="24"/>
        </w:rPr>
        <w:t>fases</w:t>
      </w:r>
      <w:r w:rsidRPr="00B427FD">
        <w:rPr>
          <w:spacing w:val="-38"/>
          <w:w w:val="95"/>
          <w:sz w:val="24"/>
          <w:szCs w:val="24"/>
        </w:rPr>
        <w:t xml:space="preserve"> </w:t>
      </w:r>
      <w:r w:rsidRPr="00B427FD">
        <w:rPr>
          <w:w w:val="95"/>
          <w:sz w:val="24"/>
          <w:szCs w:val="24"/>
        </w:rPr>
        <w:t>para</w:t>
      </w:r>
      <w:r w:rsidRPr="00B427FD">
        <w:rPr>
          <w:spacing w:val="-37"/>
          <w:w w:val="95"/>
          <w:sz w:val="24"/>
          <w:szCs w:val="24"/>
        </w:rPr>
        <w:t xml:space="preserve"> </w:t>
      </w:r>
      <w:r w:rsidRPr="00B427FD">
        <w:rPr>
          <w:w w:val="95"/>
          <w:sz w:val="24"/>
          <w:szCs w:val="24"/>
        </w:rPr>
        <w:t>evitar</w:t>
      </w:r>
      <w:r w:rsidRPr="00B427FD">
        <w:rPr>
          <w:spacing w:val="-38"/>
          <w:w w:val="95"/>
          <w:sz w:val="24"/>
          <w:szCs w:val="24"/>
        </w:rPr>
        <w:t xml:space="preserve"> </w:t>
      </w:r>
      <w:r w:rsidRPr="00B427FD">
        <w:rPr>
          <w:w w:val="95"/>
          <w:sz w:val="24"/>
          <w:szCs w:val="24"/>
        </w:rPr>
        <w:t>los</w:t>
      </w:r>
      <w:r w:rsidRPr="00B427FD">
        <w:rPr>
          <w:spacing w:val="-38"/>
          <w:w w:val="95"/>
          <w:sz w:val="24"/>
          <w:szCs w:val="24"/>
        </w:rPr>
        <w:t xml:space="preserve"> </w:t>
      </w:r>
      <w:r w:rsidRPr="00B427FD">
        <w:rPr>
          <w:w w:val="95"/>
          <w:sz w:val="24"/>
          <w:szCs w:val="24"/>
        </w:rPr>
        <w:t>efectos</w:t>
      </w:r>
      <w:r w:rsidRPr="00B427FD">
        <w:rPr>
          <w:spacing w:val="-36"/>
          <w:w w:val="95"/>
          <w:sz w:val="24"/>
          <w:szCs w:val="24"/>
        </w:rPr>
        <w:t xml:space="preserve"> </w:t>
      </w:r>
      <w:r w:rsidRPr="00B427FD">
        <w:rPr>
          <w:w w:val="95"/>
          <w:sz w:val="24"/>
          <w:szCs w:val="24"/>
        </w:rPr>
        <w:t>y</w:t>
      </w:r>
      <w:r w:rsidRPr="00B427FD">
        <w:rPr>
          <w:spacing w:val="-38"/>
          <w:w w:val="95"/>
          <w:sz w:val="24"/>
          <w:szCs w:val="24"/>
        </w:rPr>
        <w:t xml:space="preserve"> </w:t>
      </w:r>
      <w:r w:rsidRPr="00B427FD">
        <w:rPr>
          <w:w w:val="95"/>
          <w:sz w:val="24"/>
          <w:szCs w:val="24"/>
        </w:rPr>
        <w:t>consecuencias</w:t>
      </w:r>
      <w:r w:rsidRPr="00B427FD">
        <w:rPr>
          <w:spacing w:val="-37"/>
          <w:w w:val="95"/>
          <w:sz w:val="24"/>
          <w:szCs w:val="24"/>
        </w:rPr>
        <w:t xml:space="preserve"> </w:t>
      </w:r>
      <w:r w:rsidRPr="00B427FD">
        <w:rPr>
          <w:w w:val="95"/>
          <w:sz w:val="24"/>
          <w:szCs w:val="24"/>
        </w:rPr>
        <w:t xml:space="preserve">negativas </w:t>
      </w:r>
      <w:r w:rsidRPr="00B427FD">
        <w:rPr>
          <w:sz w:val="24"/>
          <w:szCs w:val="24"/>
        </w:rPr>
        <w:t>en la salud y entorno de los servidores públicos, contratistas, subcontratistas, aprendices y demás colaboradores</w:t>
      </w:r>
      <w:r w:rsidRPr="00B427FD">
        <w:rPr>
          <w:spacing w:val="-23"/>
          <w:sz w:val="24"/>
          <w:szCs w:val="24"/>
        </w:rPr>
        <w:t xml:space="preserve"> </w:t>
      </w:r>
      <w:r w:rsidRPr="00B427FD">
        <w:rPr>
          <w:sz w:val="24"/>
          <w:szCs w:val="24"/>
        </w:rPr>
        <w:t>de</w:t>
      </w:r>
      <w:r w:rsidRPr="00B427FD">
        <w:rPr>
          <w:spacing w:val="-23"/>
          <w:sz w:val="24"/>
          <w:szCs w:val="24"/>
        </w:rPr>
        <w:t xml:space="preserve"> </w:t>
      </w:r>
      <w:r>
        <w:rPr>
          <w:sz w:val="24"/>
          <w:szCs w:val="24"/>
        </w:rPr>
        <w:t>ADONITRANS S.A.S</w:t>
      </w:r>
      <w:r w:rsidRPr="00B427FD">
        <w:rPr>
          <w:sz w:val="24"/>
          <w:szCs w:val="24"/>
        </w:rPr>
        <w:t>.</w:t>
      </w:r>
    </w:p>
    <w:p w14:paraId="6DF6B8C2" w14:textId="77777777" w:rsidR="00B427FD" w:rsidRPr="00B427FD" w:rsidRDefault="00B427FD" w:rsidP="00B427FD">
      <w:pPr>
        <w:pStyle w:val="Textoindependiente"/>
        <w:spacing w:before="7" w:line="360" w:lineRule="auto"/>
        <w:jc w:val="both"/>
        <w:rPr>
          <w:sz w:val="24"/>
          <w:szCs w:val="24"/>
        </w:rPr>
      </w:pPr>
    </w:p>
    <w:p w14:paraId="2D1AE7C2" w14:textId="77777777" w:rsidR="00B427FD" w:rsidRPr="00B427FD" w:rsidRDefault="00B427FD" w:rsidP="00B427FD">
      <w:pPr>
        <w:pStyle w:val="Ttulo1"/>
        <w:numPr>
          <w:ilvl w:val="0"/>
          <w:numId w:val="2"/>
        </w:numPr>
        <w:tabs>
          <w:tab w:val="left" w:pos="834"/>
        </w:tabs>
        <w:spacing w:line="360" w:lineRule="auto"/>
        <w:ind w:hanging="361"/>
        <w:jc w:val="both"/>
        <w:rPr>
          <w:rFonts w:ascii="Arial" w:hAnsi="Arial" w:cs="Arial"/>
          <w:sz w:val="24"/>
          <w:szCs w:val="24"/>
        </w:rPr>
      </w:pPr>
      <w:bookmarkStart w:id="1" w:name="_bookmark1"/>
      <w:bookmarkEnd w:id="1"/>
      <w:r w:rsidRPr="00B427FD">
        <w:rPr>
          <w:rFonts w:ascii="Arial" w:hAnsi="Arial" w:cs="Arial"/>
          <w:sz w:val="24"/>
          <w:szCs w:val="24"/>
        </w:rPr>
        <w:t>ALCANCE</w:t>
      </w:r>
    </w:p>
    <w:p w14:paraId="7C39CBEC" w14:textId="77777777" w:rsidR="00B427FD" w:rsidRPr="00B427FD" w:rsidRDefault="00B427FD" w:rsidP="00B427FD">
      <w:pPr>
        <w:pStyle w:val="Textoindependiente"/>
        <w:spacing w:before="1" w:line="360" w:lineRule="auto"/>
        <w:ind w:left="113" w:right="164"/>
        <w:jc w:val="both"/>
        <w:rPr>
          <w:sz w:val="24"/>
          <w:szCs w:val="24"/>
        </w:rPr>
      </w:pPr>
      <w:r w:rsidRPr="00B427FD">
        <w:rPr>
          <w:w w:val="95"/>
          <w:sz w:val="24"/>
          <w:szCs w:val="24"/>
        </w:rPr>
        <w:t xml:space="preserve">El presente programa aplicará a todos los servidores públicos, contratistas, subcontratistas, aprendices y </w:t>
      </w:r>
      <w:r w:rsidRPr="00B427FD">
        <w:rPr>
          <w:sz w:val="24"/>
          <w:szCs w:val="24"/>
        </w:rPr>
        <w:t xml:space="preserve">demás colaboradores de </w:t>
      </w:r>
      <w:r>
        <w:rPr>
          <w:sz w:val="24"/>
          <w:szCs w:val="24"/>
        </w:rPr>
        <w:t>ADONITRANS S.A.S</w:t>
      </w:r>
      <w:r w:rsidRPr="00B427FD">
        <w:rPr>
          <w:sz w:val="24"/>
          <w:szCs w:val="24"/>
        </w:rPr>
        <w:t>.</w:t>
      </w:r>
    </w:p>
    <w:p w14:paraId="505123C1" w14:textId="77777777" w:rsidR="00B427FD" w:rsidRPr="00B427FD" w:rsidRDefault="00B427FD" w:rsidP="00B427FD">
      <w:pPr>
        <w:pStyle w:val="Textoindependiente"/>
        <w:spacing w:line="360" w:lineRule="auto"/>
        <w:jc w:val="both"/>
        <w:rPr>
          <w:sz w:val="24"/>
          <w:szCs w:val="24"/>
        </w:rPr>
      </w:pPr>
    </w:p>
    <w:p w14:paraId="53D5893D" w14:textId="77777777" w:rsidR="00B427FD" w:rsidRPr="00B427FD" w:rsidRDefault="00B427FD" w:rsidP="00B427FD">
      <w:pPr>
        <w:pStyle w:val="Textoindependiente"/>
        <w:spacing w:before="6" w:line="360" w:lineRule="auto"/>
        <w:jc w:val="both"/>
        <w:rPr>
          <w:sz w:val="24"/>
          <w:szCs w:val="24"/>
        </w:rPr>
      </w:pPr>
    </w:p>
    <w:p w14:paraId="41FED91A" w14:textId="77777777" w:rsidR="00B427FD" w:rsidRPr="00B427FD" w:rsidRDefault="00B427FD" w:rsidP="00B427FD">
      <w:pPr>
        <w:pStyle w:val="Ttulo1"/>
        <w:numPr>
          <w:ilvl w:val="0"/>
          <w:numId w:val="2"/>
        </w:numPr>
        <w:tabs>
          <w:tab w:val="left" w:pos="822"/>
        </w:tabs>
        <w:spacing w:line="360" w:lineRule="auto"/>
        <w:ind w:left="821" w:hanging="349"/>
        <w:jc w:val="both"/>
        <w:rPr>
          <w:rFonts w:ascii="Arial" w:hAnsi="Arial" w:cs="Arial"/>
          <w:sz w:val="24"/>
          <w:szCs w:val="24"/>
        </w:rPr>
      </w:pPr>
      <w:bookmarkStart w:id="2" w:name="_bookmark2"/>
      <w:bookmarkEnd w:id="2"/>
      <w:r w:rsidRPr="00B427FD">
        <w:rPr>
          <w:rFonts w:ascii="Arial" w:hAnsi="Arial" w:cs="Arial"/>
          <w:sz w:val="24"/>
          <w:szCs w:val="24"/>
        </w:rPr>
        <w:t>NORMATIVIDAD</w:t>
      </w:r>
    </w:p>
    <w:p w14:paraId="68DBA285" w14:textId="77777777" w:rsidR="00B427FD" w:rsidRPr="00B427FD" w:rsidRDefault="00B427FD" w:rsidP="00B427FD">
      <w:pPr>
        <w:pStyle w:val="Textoindependiente"/>
        <w:spacing w:before="7" w:line="360" w:lineRule="auto"/>
        <w:jc w:val="both"/>
        <w:rPr>
          <w:b/>
          <w:sz w:val="24"/>
          <w:szCs w:val="24"/>
        </w:rPr>
      </w:pPr>
    </w:p>
    <w:p w14:paraId="4CF6AD9E" w14:textId="77777777" w:rsidR="00B427FD" w:rsidRPr="00B427FD" w:rsidRDefault="00B427FD" w:rsidP="00B427FD">
      <w:pPr>
        <w:pStyle w:val="Prrafodelista"/>
        <w:numPr>
          <w:ilvl w:val="0"/>
          <w:numId w:val="1"/>
        </w:numPr>
        <w:tabs>
          <w:tab w:val="left" w:pos="822"/>
        </w:tabs>
        <w:spacing w:line="360" w:lineRule="auto"/>
        <w:ind w:right="159" w:hanging="360"/>
        <w:rPr>
          <w:i/>
          <w:sz w:val="24"/>
          <w:szCs w:val="24"/>
        </w:rPr>
      </w:pPr>
      <w:r w:rsidRPr="00B427FD">
        <w:rPr>
          <w:w w:val="95"/>
          <w:sz w:val="24"/>
          <w:szCs w:val="24"/>
        </w:rPr>
        <w:t>Artículo</w:t>
      </w:r>
      <w:r w:rsidRPr="00B427FD">
        <w:rPr>
          <w:spacing w:val="-29"/>
          <w:w w:val="95"/>
          <w:sz w:val="24"/>
          <w:szCs w:val="24"/>
        </w:rPr>
        <w:t xml:space="preserve"> </w:t>
      </w:r>
      <w:r w:rsidRPr="00B427FD">
        <w:rPr>
          <w:w w:val="95"/>
          <w:sz w:val="24"/>
          <w:szCs w:val="24"/>
        </w:rPr>
        <w:t>1</w:t>
      </w:r>
      <w:r w:rsidRPr="00B427FD">
        <w:rPr>
          <w:spacing w:val="-28"/>
          <w:w w:val="95"/>
          <w:sz w:val="24"/>
          <w:szCs w:val="24"/>
        </w:rPr>
        <w:t xml:space="preserve"> </w:t>
      </w:r>
      <w:r w:rsidRPr="00B427FD">
        <w:rPr>
          <w:w w:val="95"/>
          <w:sz w:val="24"/>
          <w:szCs w:val="24"/>
        </w:rPr>
        <w:t>de</w:t>
      </w:r>
      <w:r w:rsidRPr="00B427FD">
        <w:rPr>
          <w:spacing w:val="-29"/>
          <w:w w:val="95"/>
          <w:sz w:val="24"/>
          <w:szCs w:val="24"/>
        </w:rPr>
        <w:t xml:space="preserve"> </w:t>
      </w:r>
      <w:r w:rsidRPr="00B427FD">
        <w:rPr>
          <w:w w:val="95"/>
          <w:sz w:val="24"/>
          <w:szCs w:val="24"/>
        </w:rPr>
        <w:t>la</w:t>
      </w:r>
      <w:r w:rsidRPr="00B427FD">
        <w:rPr>
          <w:spacing w:val="-29"/>
          <w:w w:val="95"/>
          <w:sz w:val="24"/>
          <w:szCs w:val="24"/>
        </w:rPr>
        <w:t xml:space="preserve"> </w:t>
      </w:r>
      <w:r w:rsidRPr="00B427FD">
        <w:rPr>
          <w:w w:val="95"/>
          <w:sz w:val="24"/>
          <w:szCs w:val="24"/>
        </w:rPr>
        <w:t>Resolución</w:t>
      </w:r>
      <w:r w:rsidRPr="00B427FD">
        <w:rPr>
          <w:spacing w:val="-31"/>
          <w:w w:val="95"/>
          <w:sz w:val="24"/>
          <w:szCs w:val="24"/>
        </w:rPr>
        <w:t xml:space="preserve"> </w:t>
      </w:r>
      <w:r w:rsidRPr="00B427FD">
        <w:rPr>
          <w:w w:val="95"/>
          <w:sz w:val="24"/>
          <w:szCs w:val="24"/>
        </w:rPr>
        <w:t>1075</w:t>
      </w:r>
      <w:r w:rsidRPr="00B427FD">
        <w:rPr>
          <w:spacing w:val="-28"/>
          <w:w w:val="95"/>
          <w:sz w:val="24"/>
          <w:szCs w:val="24"/>
        </w:rPr>
        <w:t xml:space="preserve"> </w:t>
      </w:r>
      <w:r w:rsidRPr="00B427FD">
        <w:rPr>
          <w:w w:val="95"/>
          <w:sz w:val="24"/>
          <w:szCs w:val="24"/>
        </w:rPr>
        <w:t>de</w:t>
      </w:r>
      <w:r w:rsidRPr="00B427FD">
        <w:rPr>
          <w:spacing w:val="-31"/>
          <w:w w:val="95"/>
          <w:sz w:val="24"/>
          <w:szCs w:val="24"/>
        </w:rPr>
        <w:t xml:space="preserve"> </w:t>
      </w:r>
      <w:r w:rsidRPr="00B427FD">
        <w:rPr>
          <w:w w:val="95"/>
          <w:sz w:val="24"/>
          <w:szCs w:val="24"/>
        </w:rPr>
        <w:t>1992.</w:t>
      </w:r>
      <w:r w:rsidRPr="00B427FD">
        <w:rPr>
          <w:spacing w:val="-31"/>
          <w:w w:val="95"/>
          <w:sz w:val="24"/>
          <w:szCs w:val="24"/>
        </w:rPr>
        <w:t xml:space="preserve"> </w:t>
      </w:r>
      <w:r w:rsidRPr="00B427FD">
        <w:rPr>
          <w:w w:val="95"/>
          <w:sz w:val="24"/>
          <w:szCs w:val="24"/>
        </w:rPr>
        <w:t>Ministerio</w:t>
      </w:r>
      <w:r w:rsidRPr="00B427FD">
        <w:rPr>
          <w:spacing w:val="-28"/>
          <w:w w:val="95"/>
          <w:sz w:val="24"/>
          <w:szCs w:val="24"/>
        </w:rPr>
        <w:t xml:space="preserve"> </w:t>
      </w:r>
      <w:r w:rsidRPr="00B427FD">
        <w:rPr>
          <w:w w:val="95"/>
          <w:sz w:val="24"/>
          <w:szCs w:val="24"/>
        </w:rPr>
        <w:t>de</w:t>
      </w:r>
      <w:r w:rsidRPr="00B427FD">
        <w:rPr>
          <w:spacing w:val="-28"/>
          <w:w w:val="95"/>
          <w:sz w:val="24"/>
          <w:szCs w:val="24"/>
        </w:rPr>
        <w:t xml:space="preserve"> </w:t>
      </w:r>
      <w:r w:rsidRPr="00B427FD">
        <w:rPr>
          <w:w w:val="95"/>
          <w:sz w:val="24"/>
          <w:szCs w:val="24"/>
        </w:rPr>
        <w:t>Trabajo.</w:t>
      </w:r>
      <w:r w:rsidRPr="00B427FD">
        <w:rPr>
          <w:spacing w:val="-31"/>
          <w:w w:val="95"/>
          <w:sz w:val="24"/>
          <w:szCs w:val="24"/>
        </w:rPr>
        <w:t xml:space="preserve"> </w:t>
      </w:r>
      <w:r w:rsidRPr="00B427FD">
        <w:rPr>
          <w:i/>
          <w:w w:val="95"/>
          <w:sz w:val="24"/>
          <w:szCs w:val="24"/>
        </w:rPr>
        <w:t>“Los</w:t>
      </w:r>
      <w:r w:rsidRPr="00B427FD">
        <w:rPr>
          <w:i/>
          <w:spacing w:val="-36"/>
          <w:w w:val="95"/>
          <w:sz w:val="24"/>
          <w:szCs w:val="24"/>
        </w:rPr>
        <w:t xml:space="preserve"> </w:t>
      </w:r>
      <w:r w:rsidRPr="00B427FD">
        <w:rPr>
          <w:i/>
          <w:w w:val="95"/>
          <w:sz w:val="24"/>
          <w:szCs w:val="24"/>
        </w:rPr>
        <w:t>empleadores</w:t>
      </w:r>
      <w:r w:rsidRPr="00B427FD">
        <w:rPr>
          <w:i/>
          <w:spacing w:val="-33"/>
          <w:w w:val="95"/>
          <w:sz w:val="24"/>
          <w:szCs w:val="24"/>
        </w:rPr>
        <w:t xml:space="preserve"> </w:t>
      </w:r>
      <w:r w:rsidRPr="00B427FD">
        <w:rPr>
          <w:i/>
          <w:w w:val="95"/>
          <w:sz w:val="24"/>
          <w:szCs w:val="24"/>
        </w:rPr>
        <w:t>públicos</w:t>
      </w:r>
      <w:r w:rsidRPr="00B427FD">
        <w:rPr>
          <w:i/>
          <w:spacing w:val="-34"/>
          <w:w w:val="95"/>
          <w:sz w:val="24"/>
          <w:szCs w:val="24"/>
        </w:rPr>
        <w:t xml:space="preserve"> </w:t>
      </w:r>
      <w:r w:rsidRPr="00B427FD">
        <w:rPr>
          <w:i/>
          <w:w w:val="95"/>
          <w:sz w:val="24"/>
          <w:szCs w:val="24"/>
        </w:rPr>
        <w:t>y</w:t>
      </w:r>
      <w:r w:rsidRPr="00B427FD">
        <w:rPr>
          <w:i/>
          <w:spacing w:val="-34"/>
          <w:w w:val="95"/>
          <w:sz w:val="24"/>
          <w:szCs w:val="24"/>
        </w:rPr>
        <w:t xml:space="preserve"> </w:t>
      </w:r>
      <w:r w:rsidRPr="00B427FD">
        <w:rPr>
          <w:i/>
          <w:w w:val="95"/>
          <w:sz w:val="24"/>
          <w:szCs w:val="24"/>
        </w:rPr>
        <w:t xml:space="preserve">privados </w:t>
      </w:r>
      <w:r w:rsidRPr="00B427FD">
        <w:rPr>
          <w:i/>
          <w:sz w:val="24"/>
          <w:szCs w:val="24"/>
        </w:rPr>
        <w:t>incluirán dentro de las actividades del Subprograma de medicina preventiva, establecido por la Resolución</w:t>
      </w:r>
      <w:r w:rsidRPr="00B427FD">
        <w:rPr>
          <w:i/>
          <w:spacing w:val="-8"/>
          <w:sz w:val="24"/>
          <w:szCs w:val="24"/>
        </w:rPr>
        <w:t xml:space="preserve"> </w:t>
      </w:r>
      <w:r w:rsidRPr="00B427FD">
        <w:rPr>
          <w:i/>
          <w:sz w:val="24"/>
          <w:szCs w:val="24"/>
        </w:rPr>
        <w:t>1016</w:t>
      </w:r>
      <w:r w:rsidRPr="00B427FD">
        <w:rPr>
          <w:i/>
          <w:spacing w:val="-5"/>
          <w:sz w:val="24"/>
          <w:szCs w:val="24"/>
        </w:rPr>
        <w:t xml:space="preserve"> </w:t>
      </w:r>
      <w:r w:rsidRPr="00B427FD">
        <w:rPr>
          <w:i/>
          <w:sz w:val="24"/>
          <w:szCs w:val="24"/>
        </w:rPr>
        <w:t>de</w:t>
      </w:r>
      <w:r w:rsidRPr="00B427FD">
        <w:rPr>
          <w:i/>
          <w:spacing w:val="-9"/>
          <w:sz w:val="24"/>
          <w:szCs w:val="24"/>
        </w:rPr>
        <w:t xml:space="preserve"> </w:t>
      </w:r>
      <w:r w:rsidRPr="00B427FD">
        <w:rPr>
          <w:i/>
          <w:sz w:val="24"/>
          <w:szCs w:val="24"/>
        </w:rPr>
        <w:t>1.989</w:t>
      </w:r>
      <w:r w:rsidRPr="00B427FD">
        <w:rPr>
          <w:i/>
          <w:spacing w:val="-5"/>
          <w:sz w:val="24"/>
          <w:szCs w:val="24"/>
        </w:rPr>
        <w:t xml:space="preserve"> </w:t>
      </w:r>
      <w:r w:rsidRPr="00B427FD">
        <w:rPr>
          <w:i/>
          <w:sz w:val="24"/>
          <w:szCs w:val="24"/>
        </w:rPr>
        <w:t>campañas</w:t>
      </w:r>
      <w:r w:rsidRPr="00B427FD">
        <w:rPr>
          <w:i/>
          <w:spacing w:val="-5"/>
          <w:sz w:val="24"/>
          <w:szCs w:val="24"/>
        </w:rPr>
        <w:t xml:space="preserve"> </w:t>
      </w:r>
      <w:r w:rsidRPr="00B427FD">
        <w:rPr>
          <w:i/>
          <w:sz w:val="24"/>
          <w:szCs w:val="24"/>
        </w:rPr>
        <w:t>específicas,</w:t>
      </w:r>
      <w:r w:rsidRPr="00B427FD">
        <w:rPr>
          <w:i/>
          <w:spacing w:val="-6"/>
          <w:sz w:val="24"/>
          <w:szCs w:val="24"/>
        </w:rPr>
        <w:t xml:space="preserve"> </w:t>
      </w:r>
      <w:r w:rsidRPr="00B427FD">
        <w:rPr>
          <w:i/>
          <w:sz w:val="24"/>
          <w:szCs w:val="24"/>
        </w:rPr>
        <w:t>tendientes</w:t>
      </w:r>
      <w:r w:rsidRPr="00B427FD">
        <w:rPr>
          <w:i/>
          <w:spacing w:val="-5"/>
          <w:sz w:val="24"/>
          <w:szCs w:val="24"/>
        </w:rPr>
        <w:t xml:space="preserve"> </w:t>
      </w:r>
      <w:r w:rsidRPr="00B427FD">
        <w:rPr>
          <w:i/>
          <w:sz w:val="24"/>
          <w:szCs w:val="24"/>
        </w:rPr>
        <w:t>a</w:t>
      </w:r>
      <w:r w:rsidRPr="00B427FD">
        <w:rPr>
          <w:i/>
          <w:spacing w:val="-7"/>
          <w:sz w:val="24"/>
          <w:szCs w:val="24"/>
        </w:rPr>
        <w:t xml:space="preserve"> </w:t>
      </w:r>
      <w:r w:rsidRPr="00B427FD">
        <w:rPr>
          <w:i/>
          <w:sz w:val="24"/>
          <w:szCs w:val="24"/>
        </w:rPr>
        <w:t>fomentar</w:t>
      </w:r>
      <w:r w:rsidRPr="00B427FD">
        <w:rPr>
          <w:i/>
          <w:spacing w:val="-7"/>
          <w:sz w:val="24"/>
          <w:szCs w:val="24"/>
        </w:rPr>
        <w:t xml:space="preserve"> </w:t>
      </w:r>
      <w:r w:rsidRPr="00B427FD">
        <w:rPr>
          <w:i/>
          <w:sz w:val="24"/>
          <w:szCs w:val="24"/>
        </w:rPr>
        <w:t>la</w:t>
      </w:r>
      <w:r w:rsidRPr="00B427FD">
        <w:rPr>
          <w:i/>
          <w:spacing w:val="-7"/>
          <w:sz w:val="24"/>
          <w:szCs w:val="24"/>
        </w:rPr>
        <w:t xml:space="preserve"> </w:t>
      </w:r>
      <w:r w:rsidRPr="00B427FD">
        <w:rPr>
          <w:i/>
          <w:sz w:val="24"/>
          <w:szCs w:val="24"/>
        </w:rPr>
        <w:t>prevención</w:t>
      </w:r>
      <w:r w:rsidRPr="00B427FD">
        <w:rPr>
          <w:i/>
          <w:spacing w:val="-8"/>
          <w:sz w:val="24"/>
          <w:szCs w:val="24"/>
        </w:rPr>
        <w:t xml:space="preserve"> </w:t>
      </w:r>
      <w:r w:rsidRPr="00B427FD">
        <w:rPr>
          <w:i/>
          <w:sz w:val="24"/>
          <w:szCs w:val="24"/>
        </w:rPr>
        <w:t>y</w:t>
      </w:r>
      <w:r w:rsidRPr="00B427FD">
        <w:rPr>
          <w:i/>
          <w:spacing w:val="-6"/>
          <w:sz w:val="24"/>
          <w:szCs w:val="24"/>
        </w:rPr>
        <w:t xml:space="preserve"> </w:t>
      </w:r>
      <w:r w:rsidRPr="00B427FD">
        <w:rPr>
          <w:i/>
          <w:sz w:val="24"/>
          <w:szCs w:val="24"/>
        </w:rPr>
        <w:t>el</w:t>
      </w:r>
      <w:r w:rsidRPr="00B427FD">
        <w:rPr>
          <w:i/>
          <w:spacing w:val="-6"/>
          <w:sz w:val="24"/>
          <w:szCs w:val="24"/>
        </w:rPr>
        <w:t xml:space="preserve"> </w:t>
      </w:r>
      <w:r w:rsidRPr="00B427FD">
        <w:rPr>
          <w:i/>
          <w:sz w:val="24"/>
          <w:szCs w:val="24"/>
        </w:rPr>
        <w:t>control</w:t>
      </w:r>
      <w:r w:rsidRPr="00B427FD">
        <w:rPr>
          <w:i/>
          <w:spacing w:val="-7"/>
          <w:sz w:val="24"/>
          <w:szCs w:val="24"/>
        </w:rPr>
        <w:t xml:space="preserve"> </w:t>
      </w:r>
      <w:r w:rsidRPr="00B427FD">
        <w:rPr>
          <w:i/>
          <w:sz w:val="24"/>
          <w:szCs w:val="24"/>
        </w:rPr>
        <w:t>de</w:t>
      </w:r>
      <w:r w:rsidRPr="00B427FD">
        <w:rPr>
          <w:i/>
          <w:spacing w:val="-5"/>
          <w:sz w:val="24"/>
          <w:szCs w:val="24"/>
        </w:rPr>
        <w:t>l fármaco</w:t>
      </w:r>
      <w:r w:rsidRPr="00B427FD">
        <w:rPr>
          <w:i/>
          <w:spacing w:val="-15"/>
          <w:sz w:val="24"/>
          <w:szCs w:val="24"/>
        </w:rPr>
        <w:t xml:space="preserve"> </w:t>
      </w:r>
      <w:r w:rsidRPr="00B427FD">
        <w:rPr>
          <w:i/>
          <w:sz w:val="24"/>
          <w:szCs w:val="24"/>
        </w:rPr>
        <w:t>dependencia,</w:t>
      </w:r>
      <w:r w:rsidRPr="00B427FD">
        <w:rPr>
          <w:i/>
          <w:spacing w:val="-14"/>
          <w:sz w:val="24"/>
          <w:szCs w:val="24"/>
        </w:rPr>
        <w:t xml:space="preserve"> </w:t>
      </w:r>
      <w:r w:rsidRPr="00B427FD">
        <w:rPr>
          <w:i/>
          <w:sz w:val="24"/>
          <w:szCs w:val="24"/>
        </w:rPr>
        <w:t>el</w:t>
      </w:r>
      <w:r w:rsidRPr="00B427FD">
        <w:rPr>
          <w:i/>
          <w:spacing w:val="-31"/>
          <w:sz w:val="24"/>
          <w:szCs w:val="24"/>
        </w:rPr>
        <w:t xml:space="preserve"> </w:t>
      </w:r>
      <w:r w:rsidRPr="00B427FD">
        <w:rPr>
          <w:i/>
          <w:sz w:val="24"/>
          <w:szCs w:val="24"/>
        </w:rPr>
        <w:t>alcoholismo</w:t>
      </w:r>
      <w:r w:rsidRPr="00B427FD">
        <w:rPr>
          <w:i/>
          <w:spacing w:val="-31"/>
          <w:sz w:val="24"/>
          <w:szCs w:val="24"/>
        </w:rPr>
        <w:t xml:space="preserve"> </w:t>
      </w:r>
      <w:r w:rsidRPr="00B427FD">
        <w:rPr>
          <w:i/>
          <w:sz w:val="24"/>
          <w:szCs w:val="24"/>
        </w:rPr>
        <w:t>y</w:t>
      </w:r>
      <w:r w:rsidRPr="00B427FD">
        <w:rPr>
          <w:i/>
          <w:spacing w:val="-31"/>
          <w:sz w:val="24"/>
          <w:szCs w:val="24"/>
        </w:rPr>
        <w:t xml:space="preserve"> </w:t>
      </w:r>
      <w:r w:rsidRPr="00B427FD">
        <w:rPr>
          <w:i/>
          <w:sz w:val="24"/>
          <w:szCs w:val="24"/>
        </w:rPr>
        <w:t>el</w:t>
      </w:r>
      <w:r w:rsidRPr="00B427FD">
        <w:rPr>
          <w:i/>
          <w:spacing w:val="-32"/>
          <w:sz w:val="24"/>
          <w:szCs w:val="24"/>
        </w:rPr>
        <w:t xml:space="preserve"> </w:t>
      </w:r>
      <w:r w:rsidRPr="00B427FD">
        <w:rPr>
          <w:i/>
          <w:sz w:val="24"/>
          <w:szCs w:val="24"/>
        </w:rPr>
        <w:t>tabaquismo,</w:t>
      </w:r>
      <w:r w:rsidRPr="00B427FD">
        <w:rPr>
          <w:i/>
          <w:spacing w:val="-33"/>
          <w:sz w:val="24"/>
          <w:szCs w:val="24"/>
        </w:rPr>
        <w:t xml:space="preserve"> </w:t>
      </w:r>
      <w:r w:rsidRPr="00B427FD">
        <w:rPr>
          <w:i/>
          <w:sz w:val="24"/>
          <w:szCs w:val="24"/>
        </w:rPr>
        <w:t>dirigidas</w:t>
      </w:r>
      <w:r w:rsidRPr="00B427FD">
        <w:rPr>
          <w:i/>
          <w:spacing w:val="-31"/>
          <w:sz w:val="24"/>
          <w:szCs w:val="24"/>
        </w:rPr>
        <w:t xml:space="preserve"> </w:t>
      </w:r>
      <w:r w:rsidRPr="00B427FD">
        <w:rPr>
          <w:i/>
          <w:sz w:val="24"/>
          <w:szCs w:val="24"/>
        </w:rPr>
        <w:t>a</w:t>
      </w:r>
      <w:r w:rsidRPr="00B427FD">
        <w:rPr>
          <w:i/>
          <w:spacing w:val="-31"/>
          <w:sz w:val="24"/>
          <w:szCs w:val="24"/>
        </w:rPr>
        <w:t xml:space="preserve"> </w:t>
      </w:r>
      <w:r w:rsidRPr="00B427FD">
        <w:rPr>
          <w:i/>
          <w:sz w:val="24"/>
          <w:szCs w:val="24"/>
        </w:rPr>
        <w:t>sus</w:t>
      </w:r>
      <w:r w:rsidRPr="00B427FD">
        <w:rPr>
          <w:i/>
          <w:spacing w:val="-33"/>
          <w:sz w:val="24"/>
          <w:szCs w:val="24"/>
        </w:rPr>
        <w:t xml:space="preserve"> </w:t>
      </w:r>
      <w:r w:rsidRPr="00B427FD">
        <w:rPr>
          <w:i/>
          <w:sz w:val="24"/>
          <w:szCs w:val="24"/>
        </w:rPr>
        <w:t>trabajadores”.</w:t>
      </w:r>
    </w:p>
    <w:p w14:paraId="2E6F766B" w14:textId="77777777" w:rsidR="00B427FD" w:rsidRPr="00B427FD" w:rsidRDefault="00B427FD" w:rsidP="00B427FD">
      <w:pPr>
        <w:pStyle w:val="Prrafodelista"/>
        <w:numPr>
          <w:ilvl w:val="0"/>
          <w:numId w:val="1"/>
        </w:numPr>
        <w:tabs>
          <w:tab w:val="left" w:pos="822"/>
        </w:tabs>
        <w:spacing w:before="1" w:line="360" w:lineRule="auto"/>
        <w:ind w:left="821" w:hanging="349"/>
        <w:rPr>
          <w:i/>
          <w:sz w:val="24"/>
          <w:szCs w:val="24"/>
        </w:rPr>
      </w:pPr>
      <w:r w:rsidRPr="00B427FD">
        <w:rPr>
          <w:sz w:val="24"/>
          <w:szCs w:val="24"/>
        </w:rPr>
        <w:t>Resolución</w:t>
      </w:r>
      <w:r w:rsidRPr="00B427FD">
        <w:rPr>
          <w:spacing w:val="-26"/>
          <w:sz w:val="24"/>
          <w:szCs w:val="24"/>
        </w:rPr>
        <w:t xml:space="preserve"> </w:t>
      </w:r>
      <w:r w:rsidRPr="00B427FD">
        <w:rPr>
          <w:sz w:val="24"/>
          <w:szCs w:val="24"/>
        </w:rPr>
        <w:t>1956</w:t>
      </w:r>
      <w:r w:rsidRPr="00B427FD">
        <w:rPr>
          <w:spacing w:val="-24"/>
          <w:sz w:val="24"/>
          <w:szCs w:val="24"/>
        </w:rPr>
        <w:t xml:space="preserve"> </w:t>
      </w:r>
      <w:r w:rsidRPr="00B427FD">
        <w:rPr>
          <w:sz w:val="24"/>
          <w:szCs w:val="24"/>
        </w:rPr>
        <w:t>de</w:t>
      </w:r>
      <w:r w:rsidRPr="00B427FD">
        <w:rPr>
          <w:spacing w:val="-25"/>
          <w:sz w:val="24"/>
          <w:szCs w:val="24"/>
        </w:rPr>
        <w:t xml:space="preserve"> </w:t>
      </w:r>
      <w:r w:rsidRPr="00B427FD">
        <w:rPr>
          <w:sz w:val="24"/>
          <w:szCs w:val="24"/>
        </w:rPr>
        <w:t>2008.</w:t>
      </w:r>
      <w:r w:rsidRPr="00B427FD">
        <w:rPr>
          <w:spacing w:val="-25"/>
          <w:sz w:val="24"/>
          <w:szCs w:val="24"/>
        </w:rPr>
        <w:t xml:space="preserve"> </w:t>
      </w:r>
      <w:r w:rsidRPr="00B427FD">
        <w:rPr>
          <w:sz w:val="24"/>
          <w:szCs w:val="24"/>
        </w:rPr>
        <w:t>Ministerio</w:t>
      </w:r>
      <w:r w:rsidRPr="00B427FD">
        <w:rPr>
          <w:spacing w:val="-22"/>
          <w:sz w:val="24"/>
          <w:szCs w:val="24"/>
        </w:rPr>
        <w:t xml:space="preserve"> </w:t>
      </w:r>
      <w:r w:rsidRPr="00B427FD">
        <w:rPr>
          <w:sz w:val="24"/>
          <w:szCs w:val="24"/>
        </w:rPr>
        <w:t>de</w:t>
      </w:r>
      <w:r w:rsidRPr="00B427FD">
        <w:rPr>
          <w:spacing w:val="-24"/>
          <w:sz w:val="24"/>
          <w:szCs w:val="24"/>
        </w:rPr>
        <w:t xml:space="preserve"> </w:t>
      </w:r>
      <w:r w:rsidRPr="00B427FD">
        <w:rPr>
          <w:sz w:val="24"/>
          <w:szCs w:val="24"/>
        </w:rPr>
        <w:t>Trabajo</w:t>
      </w:r>
      <w:r w:rsidRPr="00B427FD">
        <w:rPr>
          <w:i/>
          <w:sz w:val="24"/>
          <w:szCs w:val="24"/>
        </w:rPr>
        <w:t>.</w:t>
      </w:r>
      <w:r w:rsidRPr="00B427FD">
        <w:rPr>
          <w:i/>
          <w:spacing w:val="-14"/>
          <w:sz w:val="24"/>
          <w:szCs w:val="24"/>
        </w:rPr>
        <w:t xml:space="preserve"> </w:t>
      </w:r>
      <w:r w:rsidRPr="00B427FD">
        <w:rPr>
          <w:i/>
          <w:sz w:val="24"/>
          <w:szCs w:val="24"/>
        </w:rPr>
        <w:t>“Por</w:t>
      </w:r>
      <w:r w:rsidRPr="00B427FD">
        <w:rPr>
          <w:i/>
          <w:spacing w:val="-13"/>
          <w:sz w:val="24"/>
          <w:szCs w:val="24"/>
        </w:rPr>
        <w:t xml:space="preserve"> </w:t>
      </w:r>
      <w:r w:rsidRPr="00B427FD">
        <w:rPr>
          <w:i/>
          <w:sz w:val="24"/>
          <w:szCs w:val="24"/>
        </w:rPr>
        <w:t>la</w:t>
      </w:r>
      <w:r w:rsidRPr="00B427FD">
        <w:rPr>
          <w:i/>
          <w:spacing w:val="-12"/>
          <w:sz w:val="24"/>
          <w:szCs w:val="24"/>
        </w:rPr>
        <w:t xml:space="preserve"> </w:t>
      </w:r>
      <w:r w:rsidRPr="00B427FD">
        <w:rPr>
          <w:i/>
          <w:sz w:val="24"/>
          <w:szCs w:val="24"/>
        </w:rPr>
        <w:t>cual</w:t>
      </w:r>
      <w:r w:rsidRPr="00B427FD">
        <w:rPr>
          <w:i/>
          <w:spacing w:val="-12"/>
          <w:sz w:val="24"/>
          <w:szCs w:val="24"/>
        </w:rPr>
        <w:t xml:space="preserve"> </w:t>
      </w:r>
      <w:r w:rsidRPr="00B427FD">
        <w:rPr>
          <w:i/>
          <w:sz w:val="24"/>
          <w:szCs w:val="24"/>
        </w:rPr>
        <w:t>se</w:t>
      </w:r>
      <w:r w:rsidRPr="00B427FD">
        <w:rPr>
          <w:i/>
          <w:spacing w:val="-12"/>
          <w:sz w:val="24"/>
          <w:szCs w:val="24"/>
        </w:rPr>
        <w:t xml:space="preserve"> </w:t>
      </w:r>
      <w:r w:rsidRPr="00B427FD">
        <w:rPr>
          <w:i/>
          <w:sz w:val="24"/>
          <w:szCs w:val="24"/>
        </w:rPr>
        <w:t>adoptan</w:t>
      </w:r>
      <w:r w:rsidRPr="00B427FD">
        <w:rPr>
          <w:i/>
          <w:spacing w:val="-14"/>
          <w:sz w:val="24"/>
          <w:szCs w:val="24"/>
        </w:rPr>
        <w:t xml:space="preserve"> </w:t>
      </w:r>
      <w:r w:rsidRPr="00B427FD">
        <w:rPr>
          <w:i/>
          <w:sz w:val="24"/>
          <w:szCs w:val="24"/>
        </w:rPr>
        <w:t>medidas</w:t>
      </w:r>
      <w:r w:rsidRPr="00B427FD">
        <w:rPr>
          <w:i/>
          <w:spacing w:val="-12"/>
          <w:sz w:val="24"/>
          <w:szCs w:val="24"/>
        </w:rPr>
        <w:t xml:space="preserve"> </w:t>
      </w:r>
      <w:r w:rsidRPr="00B427FD">
        <w:rPr>
          <w:i/>
          <w:sz w:val="24"/>
          <w:szCs w:val="24"/>
        </w:rPr>
        <w:t>en</w:t>
      </w:r>
      <w:r w:rsidRPr="00B427FD">
        <w:rPr>
          <w:i/>
          <w:spacing w:val="-14"/>
          <w:sz w:val="24"/>
          <w:szCs w:val="24"/>
        </w:rPr>
        <w:t xml:space="preserve"> </w:t>
      </w:r>
      <w:r w:rsidRPr="00B427FD">
        <w:rPr>
          <w:i/>
          <w:sz w:val="24"/>
          <w:szCs w:val="24"/>
        </w:rPr>
        <w:t>relación</w:t>
      </w:r>
      <w:r w:rsidRPr="00B427FD">
        <w:rPr>
          <w:i/>
          <w:spacing w:val="-12"/>
          <w:sz w:val="24"/>
          <w:szCs w:val="24"/>
        </w:rPr>
        <w:t xml:space="preserve"> </w:t>
      </w:r>
      <w:r w:rsidRPr="00B427FD">
        <w:rPr>
          <w:i/>
          <w:sz w:val="24"/>
          <w:szCs w:val="24"/>
        </w:rPr>
        <w:t>con</w:t>
      </w:r>
      <w:r w:rsidRPr="00B427FD">
        <w:rPr>
          <w:i/>
          <w:spacing w:val="-13"/>
          <w:sz w:val="24"/>
          <w:szCs w:val="24"/>
        </w:rPr>
        <w:t xml:space="preserve"> </w:t>
      </w:r>
      <w:r w:rsidRPr="00B427FD">
        <w:rPr>
          <w:i/>
          <w:sz w:val="24"/>
          <w:szCs w:val="24"/>
        </w:rPr>
        <w:t>el</w:t>
      </w:r>
      <w:r>
        <w:rPr>
          <w:i/>
          <w:sz w:val="24"/>
          <w:szCs w:val="24"/>
        </w:rPr>
        <w:t xml:space="preserve"> </w:t>
      </w:r>
      <w:r w:rsidRPr="00B427FD">
        <w:rPr>
          <w:i/>
          <w:sz w:val="24"/>
          <w:szCs w:val="24"/>
        </w:rPr>
        <w:t>consumo de cigarrillo o de tabaco”.</w:t>
      </w:r>
    </w:p>
    <w:p w14:paraId="051EAF8E" w14:textId="77777777" w:rsidR="00B427FD" w:rsidRPr="00B427FD" w:rsidRDefault="00B427FD" w:rsidP="00B427FD">
      <w:pPr>
        <w:pStyle w:val="Prrafodelista"/>
        <w:numPr>
          <w:ilvl w:val="0"/>
          <w:numId w:val="1"/>
        </w:numPr>
        <w:tabs>
          <w:tab w:val="left" w:pos="834"/>
        </w:tabs>
        <w:spacing w:before="49" w:line="360" w:lineRule="auto"/>
        <w:ind w:right="214" w:hanging="360"/>
        <w:rPr>
          <w:i/>
          <w:sz w:val="24"/>
          <w:szCs w:val="24"/>
        </w:rPr>
      </w:pPr>
      <w:r w:rsidRPr="00B427FD">
        <w:rPr>
          <w:sz w:val="24"/>
          <w:szCs w:val="24"/>
        </w:rPr>
        <w:t>Numeral</w:t>
      </w:r>
      <w:r w:rsidRPr="00B427FD">
        <w:rPr>
          <w:spacing w:val="-31"/>
          <w:sz w:val="24"/>
          <w:szCs w:val="24"/>
        </w:rPr>
        <w:t xml:space="preserve"> </w:t>
      </w:r>
      <w:r w:rsidRPr="00B427FD">
        <w:rPr>
          <w:sz w:val="24"/>
          <w:szCs w:val="24"/>
        </w:rPr>
        <w:t>48</w:t>
      </w:r>
      <w:r w:rsidRPr="00B427FD">
        <w:rPr>
          <w:spacing w:val="-28"/>
          <w:sz w:val="24"/>
          <w:szCs w:val="24"/>
        </w:rPr>
        <w:t xml:space="preserve"> </w:t>
      </w:r>
      <w:r w:rsidRPr="00B427FD">
        <w:rPr>
          <w:sz w:val="24"/>
          <w:szCs w:val="24"/>
        </w:rPr>
        <w:t>del</w:t>
      </w:r>
      <w:r w:rsidRPr="00B427FD">
        <w:rPr>
          <w:spacing w:val="-28"/>
          <w:sz w:val="24"/>
          <w:szCs w:val="24"/>
        </w:rPr>
        <w:t xml:space="preserve"> </w:t>
      </w:r>
      <w:r w:rsidRPr="00B427FD">
        <w:rPr>
          <w:sz w:val="24"/>
          <w:szCs w:val="24"/>
        </w:rPr>
        <w:t>Artículo</w:t>
      </w:r>
      <w:r w:rsidRPr="00B427FD">
        <w:rPr>
          <w:spacing w:val="-30"/>
          <w:sz w:val="24"/>
          <w:szCs w:val="24"/>
        </w:rPr>
        <w:t xml:space="preserve"> </w:t>
      </w:r>
      <w:r w:rsidRPr="00B427FD">
        <w:rPr>
          <w:sz w:val="24"/>
          <w:szCs w:val="24"/>
        </w:rPr>
        <w:t>48</w:t>
      </w:r>
      <w:r w:rsidRPr="00B427FD">
        <w:rPr>
          <w:spacing w:val="-31"/>
          <w:sz w:val="24"/>
          <w:szCs w:val="24"/>
        </w:rPr>
        <w:t xml:space="preserve"> </w:t>
      </w:r>
      <w:r w:rsidRPr="00B427FD">
        <w:rPr>
          <w:sz w:val="24"/>
          <w:szCs w:val="24"/>
        </w:rPr>
        <w:t>Ley</w:t>
      </w:r>
      <w:r w:rsidRPr="00B427FD">
        <w:rPr>
          <w:spacing w:val="-31"/>
          <w:sz w:val="24"/>
          <w:szCs w:val="24"/>
        </w:rPr>
        <w:t xml:space="preserve"> </w:t>
      </w:r>
      <w:r w:rsidRPr="00B427FD">
        <w:rPr>
          <w:sz w:val="24"/>
          <w:szCs w:val="24"/>
        </w:rPr>
        <w:t>734</w:t>
      </w:r>
      <w:r w:rsidRPr="00B427FD">
        <w:rPr>
          <w:spacing w:val="-28"/>
          <w:sz w:val="24"/>
          <w:szCs w:val="24"/>
        </w:rPr>
        <w:t xml:space="preserve"> </w:t>
      </w:r>
      <w:r w:rsidRPr="00B427FD">
        <w:rPr>
          <w:sz w:val="24"/>
          <w:szCs w:val="24"/>
        </w:rPr>
        <w:t>de</w:t>
      </w:r>
      <w:r w:rsidRPr="00B427FD">
        <w:rPr>
          <w:spacing w:val="-30"/>
          <w:sz w:val="24"/>
          <w:szCs w:val="24"/>
        </w:rPr>
        <w:t xml:space="preserve"> </w:t>
      </w:r>
      <w:r w:rsidRPr="00B427FD">
        <w:rPr>
          <w:sz w:val="24"/>
          <w:szCs w:val="24"/>
        </w:rPr>
        <w:t>2002.</w:t>
      </w:r>
      <w:r w:rsidRPr="00B427FD">
        <w:rPr>
          <w:spacing w:val="-31"/>
          <w:sz w:val="24"/>
          <w:szCs w:val="24"/>
        </w:rPr>
        <w:t xml:space="preserve"> </w:t>
      </w:r>
      <w:r w:rsidRPr="00B427FD">
        <w:rPr>
          <w:i/>
          <w:sz w:val="24"/>
          <w:szCs w:val="24"/>
        </w:rPr>
        <w:t>“Faltas</w:t>
      </w:r>
      <w:r w:rsidRPr="00B427FD">
        <w:rPr>
          <w:i/>
          <w:spacing w:val="-18"/>
          <w:sz w:val="24"/>
          <w:szCs w:val="24"/>
        </w:rPr>
        <w:t xml:space="preserve"> </w:t>
      </w:r>
      <w:r w:rsidRPr="00B427FD">
        <w:rPr>
          <w:i/>
          <w:sz w:val="24"/>
          <w:szCs w:val="24"/>
        </w:rPr>
        <w:t>gravísimas.</w:t>
      </w:r>
      <w:r w:rsidRPr="00B427FD">
        <w:rPr>
          <w:i/>
          <w:spacing w:val="-20"/>
          <w:sz w:val="24"/>
          <w:szCs w:val="24"/>
        </w:rPr>
        <w:t xml:space="preserve"> </w:t>
      </w:r>
      <w:r w:rsidRPr="00B427FD">
        <w:rPr>
          <w:i/>
          <w:sz w:val="24"/>
          <w:szCs w:val="24"/>
        </w:rPr>
        <w:t>Consumir,</w:t>
      </w:r>
      <w:r w:rsidRPr="00B427FD">
        <w:rPr>
          <w:i/>
          <w:spacing w:val="-18"/>
          <w:sz w:val="24"/>
          <w:szCs w:val="24"/>
        </w:rPr>
        <w:t xml:space="preserve"> </w:t>
      </w:r>
      <w:r w:rsidRPr="00B427FD">
        <w:rPr>
          <w:i/>
          <w:sz w:val="24"/>
          <w:szCs w:val="24"/>
        </w:rPr>
        <w:t>en</w:t>
      </w:r>
      <w:r w:rsidRPr="00B427FD">
        <w:rPr>
          <w:i/>
          <w:spacing w:val="-20"/>
          <w:sz w:val="24"/>
          <w:szCs w:val="24"/>
        </w:rPr>
        <w:t xml:space="preserve"> </w:t>
      </w:r>
      <w:r w:rsidRPr="00B427FD">
        <w:rPr>
          <w:i/>
          <w:sz w:val="24"/>
          <w:szCs w:val="24"/>
        </w:rPr>
        <w:t>el</w:t>
      </w:r>
      <w:r w:rsidRPr="00B427FD">
        <w:rPr>
          <w:i/>
          <w:spacing w:val="-18"/>
          <w:sz w:val="24"/>
          <w:szCs w:val="24"/>
        </w:rPr>
        <w:t xml:space="preserve"> </w:t>
      </w:r>
      <w:r w:rsidRPr="00B427FD">
        <w:rPr>
          <w:i/>
          <w:sz w:val="24"/>
          <w:szCs w:val="24"/>
        </w:rPr>
        <w:t>sitio</w:t>
      </w:r>
      <w:r w:rsidRPr="00B427FD">
        <w:rPr>
          <w:i/>
          <w:spacing w:val="-18"/>
          <w:sz w:val="24"/>
          <w:szCs w:val="24"/>
        </w:rPr>
        <w:t xml:space="preserve"> </w:t>
      </w:r>
      <w:r w:rsidRPr="00B427FD">
        <w:rPr>
          <w:i/>
          <w:sz w:val="24"/>
          <w:szCs w:val="24"/>
        </w:rPr>
        <w:t>de</w:t>
      </w:r>
      <w:r w:rsidRPr="00B427FD">
        <w:rPr>
          <w:i/>
          <w:spacing w:val="-18"/>
          <w:sz w:val="24"/>
          <w:szCs w:val="24"/>
        </w:rPr>
        <w:t xml:space="preserve"> </w:t>
      </w:r>
      <w:r w:rsidRPr="00B427FD">
        <w:rPr>
          <w:i/>
          <w:sz w:val="24"/>
          <w:szCs w:val="24"/>
        </w:rPr>
        <w:t>trabajo</w:t>
      </w:r>
      <w:r w:rsidRPr="00B427FD">
        <w:rPr>
          <w:i/>
          <w:spacing w:val="-18"/>
          <w:sz w:val="24"/>
          <w:szCs w:val="24"/>
        </w:rPr>
        <w:t xml:space="preserve"> </w:t>
      </w:r>
      <w:r w:rsidRPr="00B427FD">
        <w:rPr>
          <w:i/>
          <w:sz w:val="24"/>
          <w:szCs w:val="24"/>
        </w:rPr>
        <w:t>o</w:t>
      </w:r>
      <w:r w:rsidRPr="00B427FD">
        <w:rPr>
          <w:i/>
          <w:spacing w:val="-19"/>
          <w:sz w:val="24"/>
          <w:szCs w:val="24"/>
        </w:rPr>
        <w:t xml:space="preserve"> </w:t>
      </w:r>
      <w:r w:rsidRPr="00B427FD">
        <w:rPr>
          <w:i/>
          <w:sz w:val="24"/>
          <w:szCs w:val="24"/>
        </w:rPr>
        <w:t>en lugares públicos, sustancias prohibidas que produzcan dependencia física o síquica, asistir al trabajo en tres o más ocasiones en estado de embriaguez o bajo el efecto de</w:t>
      </w:r>
      <w:r w:rsidRPr="00B427FD">
        <w:rPr>
          <w:i/>
          <w:spacing w:val="-15"/>
          <w:sz w:val="24"/>
          <w:szCs w:val="24"/>
        </w:rPr>
        <w:t xml:space="preserve"> </w:t>
      </w:r>
      <w:r w:rsidRPr="00B427FD">
        <w:rPr>
          <w:i/>
          <w:sz w:val="24"/>
          <w:szCs w:val="24"/>
        </w:rPr>
        <w:t>estupefacientes.</w:t>
      </w:r>
    </w:p>
    <w:p w14:paraId="05419569" w14:textId="77777777" w:rsidR="00B427FD" w:rsidRPr="00B427FD" w:rsidRDefault="00B427FD" w:rsidP="00B427FD">
      <w:pPr>
        <w:pStyle w:val="Prrafodelista"/>
        <w:numPr>
          <w:ilvl w:val="0"/>
          <w:numId w:val="1"/>
        </w:numPr>
        <w:tabs>
          <w:tab w:val="left" w:pos="822"/>
        </w:tabs>
        <w:spacing w:before="2" w:line="360" w:lineRule="auto"/>
        <w:ind w:right="162" w:hanging="360"/>
        <w:rPr>
          <w:i/>
          <w:sz w:val="24"/>
          <w:szCs w:val="24"/>
        </w:rPr>
      </w:pPr>
      <w:r w:rsidRPr="00B427FD">
        <w:rPr>
          <w:sz w:val="24"/>
          <w:szCs w:val="24"/>
        </w:rPr>
        <w:t>Circular</w:t>
      </w:r>
      <w:r w:rsidRPr="00B427FD">
        <w:rPr>
          <w:spacing w:val="-38"/>
          <w:sz w:val="24"/>
          <w:szCs w:val="24"/>
        </w:rPr>
        <w:t xml:space="preserve"> </w:t>
      </w:r>
      <w:r w:rsidRPr="00B427FD">
        <w:rPr>
          <w:sz w:val="24"/>
          <w:szCs w:val="24"/>
        </w:rPr>
        <w:t>0038</w:t>
      </w:r>
      <w:r w:rsidRPr="00B427FD">
        <w:rPr>
          <w:spacing w:val="-38"/>
          <w:sz w:val="24"/>
          <w:szCs w:val="24"/>
        </w:rPr>
        <w:t xml:space="preserve"> </w:t>
      </w:r>
      <w:r w:rsidRPr="00B427FD">
        <w:rPr>
          <w:sz w:val="24"/>
          <w:szCs w:val="24"/>
        </w:rPr>
        <w:t>de</w:t>
      </w:r>
      <w:r w:rsidRPr="00B427FD">
        <w:rPr>
          <w:spacing w:val="-38"/>
          <w:sz w:val="24"/>
          <w:szCs w:val="24"/>
        </w:rPr>
        <w:t xml:space="preserve"> </w:t>
      </w:r>
      <w:r w:rsidRPr="00B427FD">
        <w:rPr>
          <w:sz w:val="24"/>
          <w:szCs w:val="24"/>
        </w:rPr>
        <w:t>2010.</w:t>
      </w:r>
      <w:r w:rsidRPr="00B427FD">
        <w:rPr>
          <w:spacing w:val="-39"/>
          <w:sz w:val="24"/>
          <w:szCs w:val="24"/>
        </w:rPr>
        <w:t xml:space="preserve"> </w:t>
      </w:r>
      <w:r w:rsidRPr="00B427FD">
        <w:rPr>
          <w:sz w:val="24"/>
          <w:szCs w:val="24"/>
        </w:rPr>
        <w:t>Ministerio</w:t>
      </w:r>
      <w:r w:rsidRPr="00B427FD">
        <w:rPr>
          <w:spacing w:val="-38"/>
          <w:sz w:val="24"/>
          <w:szCs w:val="24"/>
        </w:rPr>
        <w:t xml:space="preserve"> </w:t>
      </w:r>
      <w:r w:rsidRPr="00B427FD">
        <w:rPr>
          <w:sz w:val="24"/>
          <w:szCs w:val="24"/>
        </w:rPr>
        <w:t>de</w:t>
      </w:r>
      <w:r w:rsidRPr="00B427FD">
        <w:rPr>
          <w:spacing w:val="-38"/>
          <w:sz w:val="24"/>
          <w:szCs w:val="24"/>
        </w:rPr>
        <w:t xml:space="preserve"> </w:t>
      </w:r>
      <w:r w:rsidRPr="00B427FD">
        <w:rPr>
          <w:sz w:val="24"/>
          <w:szCs w:val="24"/>
        </w:rPr>
        <w:t>la</w:t>
      </w:r>
      <w:r w:rsidRPr="00B427FD">
        <w:rPr>
          <w:spacing w:val="-38"/>
          <w:sz w:val="24"/>
          <w:szCs w:val="24"/>
        </w:rPr>
        <w:t xml:space="preserve"> </w:t>
      </w:r>
      <w:r w:rsidRPr="00B427FD">
        <w:rPr>
          <w:sz w:val="24"/>
          <w:szCs w:val="24"/>
        </w:rPr>
        <w:t>Protección</w:t>
      </w:r>
      <w:r w:rsidRPr="00B427FD">
        <w:rPr>
          <w:spacing w:val="-38"/>
          <w:sz w:val="24"/>
          <w:szCs w:val="24"/>
        </w:rPr>
        <w:t xml:space="preserve"> </w:t>
      </w:r>
      <w:r w:rsidRPr="00B427FD">
        <w:rPr>
          <w:sz w:val="24"/>
          <w:szCs w:val="24"/>
        </w:rPr>
        <w:t>Social</w:t>
      </w:r>
      <w:r w:rsidRPr="00B427FD">
        <w:rPr>
          <w:spacing w:val="-38"/>
          <w:sz w:val="24"/>
          <w:szCs w:val="24"/>
        </w:rPr>
        <w:t xml:space="preserve"> </w:t>
      </w:r>
      <w:r w:rsidRPr="00B427FD">
        <w:rPr>
          <w:sz w:val="24"/>
          <w:szCs w:val="24"/>
        </w:rPr>
        <w:t>hoy</w:t>
      </w:r>
      <w:r w:rsidRPr="00B427FD">
        <w:rPr>
          <w:spacing w:val="-38"/>
          <w:sz w:val="24"/>
          <w:szCs w:val="24"/>
        </w:rPr>
        <w:t xml:space="preserve"> </w:t>
      </w:r>
      <w:r w:rsidRPr="00B427FD">
        <w:rPr>
          <w:sz w:val="24"/>
          <w:szCs w:val="24"/>
        </w:rPr>
        <w:t>Ministerio</w:t>
      </w:r>
      <w:r w:rsidRPr="00B427FD">
        <w:rPr>
          <w:spacing w:val="-39"/>
          <w:sz w:val="24"/>
          <w:szCs w:val="24"/>
        </w:rPr>
        <w:t xml:space="preserve"> </w:t>
      </w:r>
      <w:r w:rsidRPr="00B427FD">
        <w:rPr>
          <w:sz w:val="24"/>
          <w:szCs w:val="24"/>
        </w:rPr>
        <w:t>de</w:t>
      </w:r>
      <w:r w:rsidRPr="00B427FD">
        <w:rPr>
          <w:spacing w:val="-38"/>
          <w:sz w:val="24"/>
          <w:szCs w:val="24"/>
        </w:rPr>
        <w:t xml:space="preserve"> </w:t>
      </w:r>
      <w:r w:rsidRPr="00B427FD">
        <w:rPr>
          <w:sz w:val="24"/>
          <w:szCs w:val="24"/>
        </w:rPr>
        <w:lastRenderedPageBreak/>
        <w:t>Trabajo.</w:t>
      </w:r>
      <w:r w:rsidRPr="00B427FD">
        <w:rPr>
          <w:spacing w:val="-37"/>
          <w:sz w:val="24"/>
          <w:szCs w:val="24"/>
        </w:rPr>
        <w:t xml:space="preserve"> </w:t>
      </w:r>
      <w:r w:rsidRPr="00B427FD">
        <w:rPr>
          <w:sz w:val="24"/>
          <w:szCs w:val="24"/>
        </w:rPr>
        <w:t>“</w:t>
      </w:r>
      <w:r w:rsidRPr="00B427FD">
        <w:rPr>
          <w:i/>
          <w:sz w:val="24"/>
          <w:szCs w:val="24"/>
        </w:rPr>
        <w:t>Espacios</w:t>
      </w:r>
      <w:r w:rsidRPr="00B427FD">
        <w:rPr>
          <w:i/>
          <w:spacing w:val="-26"/>
          <w:sz w:val="24"/>
          <w:szCs w:val="24"/>
        </w:rPr>
        <w:t xml:space="preserve"> </w:t>
      </w:r>
      <w:r w:rsidRPr="00B427FD">
        <w:rPr>
          <w:i/>
          <w:sz w:val="24"/>
          <w:szCs w:val="24"/>
        </w:rPr>
        <w:t>libres de humo y de sustancias psicoactivas (SPA) en las</w:t>
      </w:r>
      <w:r w:rsidRPr="00B427FD">
        <w:rPr>
          <w:i/>
          <w:spacing w:val="-12"/>
          <w:sz w:val="24"/>
          <w:szCs w:val="24"/>
        </w:rPr>
        <w:t xml:space="preserve"> </w:t>
      </w:r>
      <w:r w:rsidRPr="00B427FD">
        <w:rPr>
          <w:i/>
          <w:sz w:val="24"/>
          <w:szCs w:val="24"/>
        </w:rPr>
        <w:t>empresas”.</w:t>
      </w:r>
    </w:p>
    <w:p w14:paraId="400D80D0" w14:textId="77777777" w:rsidR="00B427FD" w:rsidRPr="00B427FD" w:rsidRDefault="00B427FD" w:rsidP="00B427FD">
      <w:pPr>
        <w:pStyle w:val="Prrafodelista"/>
        <w:numPr>
          <w:ilvl w:val="0"/>
          <w:numId w:val="1"/>
        </w:numPr>
        <w:tabs>
          <w:tab w:val="left" w:pos="834"/>
        </w:tabs>
        <w:spacing w:before="5" w:line="360" w:lineRule="auto"/>
        <w:ind w:right="209" w:hanging="360"/>
        <w:rPr>
          <w:i/>
          <w:sz w:val="24"/>
          <w:szCs w:val="24"/>
        </w:rPr>
      </w:pPr>
      <w:r w:rsidRPr="00B427FD">
        <w:rPr>
          <w:sz w:val="24"/>
          <w:szCs w:val="24"/>
        </w:rPr>
        <w:t>Artículo</w:t>
      </w:r>
      <w:r w:rsidRPr="00B427FD">
        <w:rPr>
          <w:spacing w:val="-23"/>
          <w:sz w:val="24"/>
          <w:szCs w:val="24"/>
        </w:rPr>
        <w:t xml:space="preserve"> </w:t>
      </w:r>
      <w:r w:rsidRPr="00B427FD">
        <w:rPr>
          <w:sz w:val="24"/>
          <w:szCs w:val="24"/>
        </w:rPr>
        <w:t>19</w:t>
      </w:r>
      <w:r w:rsidRPr="00B427FD">
        <w:rPr>
          <w:spacing w:val="-22"/>
          <w:sz w:val="24"/>
          <w:szCs w:val="24"/>
        </w:rPr>
        <w:t xml:space="preserve"> </w:t>
      </w:r>
      <w:r w:rsidRPr="00B427FD">
        <w:rPr>
          <w:sz w:val="24"/>
          <w:szCs w:val="24"/>
        </w:rPr>
        <w:t>de</w:t>
      </w:r>
      <w:r w:rsidRPr="00B427FD">
        <w:rPr>
          <w:spacing w:val="-23"/>
          <w:sz w:val="24"/>
          <w:szCs w:val="24"/>
        </w:rPr>
        <w:t xml:space="preserve"> </w:t>
      </w:r>
      <w:r w:rsidRPr="00B427FD">
        <w:rPr>
          <w:sz w:val="24"/>
          <w:szCs w:val="24"/>
        </w:rPr>
        <w:t>la</w:t>
      </w:r>
      <w:r w:rsidRPr="00B427FD">
        <w:rPr>
          <w:spacing w:val="-23"/>
          <w:sz w:val="24"/>
          <w:szCs w:val="24"/>
        </w:rPr>
        <w:t xml:space="preserve"> </w:t>
      </w:r>
      <w:r w:rsidRPr="00B427FD">
        <w:rPr>
          <w:sz w:val="24"/>
          <w:szCs w:val="24"/>
        </w:rPr>
        <w:t>Ley</w:t>
      </w:r>
      <w:r w:rsidRPr="00B427FD">
        <w:rPr>
          <w:spacing w:val="-23"/>
          <w:sz w:val="24"/>
          <w:szCs w:val="24"/>
        </w:rPr>
        <w:t xml:space="preserve"> </w:t>
      </w:r>
      <w:r w:rsidRPr="00B427FD">
        <w:rPr>
          <w:sz w:val="24"/>
          <w:szCs w:val="24"/>
        </w:rPr>
        <w:t>1335</w:t>
      </w:r>
      <w:r w:rsidRPr="00B427FD">
        <w:rPr>
          <w:spacing w:val="-23"/>
          <w:sz w:val="24"/>
          <w:szCs w:val="24"/>
        </w:rPr>
        <w:t xml:space="preserve"> </w:t>
      </w:r>
      <w:r w:rsidRPr="00B427FD">
        <w:rPr>
          <w:sz w:val="24"/>
          <w:szCs w:val="24"/>
        </w:rPr>
        <w:t>de</w:t>
      </w:r>
      <w:r w:rsidRPr="00B427FD">
        <w:rPr>
          <w:spacing w:val="-21"/>
          <w:sz w:val="24"/>
          <w:szCs w:val="24"/>
        </w:rPr>
        <w:t xml:space="preserve"> </w:t>
      </w:r>
      <w:r w:rsidRPr="00B427FD">
        <w:rPr>
          <w:sz w:val="24"/>
          <w:szCs w:val="24"/>
        </w:rPr>
        <w:t>2009.</w:t>
      </w:r>
      <w:r w:rsidRPr="00B427FD">
        <w:rPr>
          <w:spacing w:val="-22"/>
          <w:sz w:val="24"/>
          <w:szCs w:val="24"/>
        </w:rPr>
        <w:t xml:space="preserve"> </w:t>
      </w:r>
      <w:r w:rsidRPr="00B427FD">
        <w:rPr>
          <w:b/>
          <w:sz w:val="24"/>
          <w:szCs w:val="24"/>
        </w:rPr>
        <w:t>“</w:t>
      </w:r>
      <w:r w:rsidRPr="00B427FD">
        <w:rPr>
          <w:i/>
          <w:sz w:val="24"/>
          <w:szCs w:val="24"/>
        </w:rPr>
        <w:t>Prohibición</w:t>
      </w:r>
      <w:r w:rsidRPr="00B427FD">
        <w:rPr>
          <w:i/>
          <w:spacing w:val="-11"/>
          <w:sz w:val="24"/>
          <w:szCs w:val="24"/>
        </w:rPr>
        <w:t xml:space="preserve"> </w:t>
      </w:r>
      <w:r w:rsidRPr="00B427FD">
        <w:rPr>
          <w:i/>
          <w:sz w:val="24"/>
          <w:szCs w:val="24"/>
        </w:rPr>
        <w:t>al</w:t>
      </w:r>
      <w:r w:rsidRPr="00B427FD">
        <w:rPr>
          <w:i/>
          <w:spacing w:val="-11"/>
          <w:sz w:val="24"/>
          <w:szCs w:val="24"/>
        </w:rPr>
        <w:t xml:space="preserve"> </w:t>
      </w:r>
      <w:r w:rsidRPr="00B427FD">
        <w:rPr>
          <w:i/>
          <w:sz w:val="24"/>
          <w:szCs w:val="24"/>
        </w:rPr>
        <w:t>consumo</w:t>
      </w:r>
      <w:r w:rsidRPr="00B427FD">
        <w:rPr>
          <w:i/>
          <w:spacing w:val="-11"/>
          <w:sz w:val="24"/>
          <w:szCs w:val="24"/>
        </w:rPr>
        <w:t xml:space="preserve"> </w:t>
      </w:r>
      <w:r w:rsidRPr="00B427FD">
        <w:rPr>
          <w:i/>
          <w:sz w:val="24"/>
          <w:szCs w:val="24"/>
        </w:rPr>
        <w:t>de</w:t>
      </w:r>
      <w:r w:rsidRPr="00B427FD">
        <w:rPr>
          <w:i/>
          <w:spacing w:val="-11"/>
          <w:sz w:val="24"/>
          <w:szCs w:val="24"/>
        </w:rPr>
        <w:t xml:space="preserve"> </w:t>
      </w:r>
      <w:r w:rsidRPr="00B427FD">
        <w:rPr>
          <w:i/>
          <w:sz w:val="24"/>
          <w:szCs w:val="24"/>
        </w:rPr>
        <w:t>tabaco</w:t>
      </w:r>
      <w:r w:rsidRPr="00B427FD">
        <w:rPr>
          <w:i/>
          <w:spacing w:val="-12"/>
          <w:sz w:val="24"/>
          <w:szCs w:val="24"/>
        </w:rPr>
        <w:t xml:space="preserve"> </w:t>
      </w:r>
      <w:r w:rsidRPr="00B427FD">
        <w:rPr>
          <w:i/>
          <w:sz w:val="24"/>
          <w:szCs w:val="24"/>
        </w:rPr>
        <w:t>y</w:t>
      </w:r>
      <w:r w:rsidRPr="00B427FD">
        <w:rPr>
          <w:i/>
          <w:spacing w:val="-12"/>
          <w:sz w:val="24"/>
          <w:szCs w:val="24"/>
        </w:rPr>
        <w:t xml:space="preserve"> </w:t>
      </w:r>
      <w:r w:rsidRPr="00B427FD">
        <w:rPr>
          <w:i/>
          <w:sz w:val="24"/>
          <w:szCs w:val="24"/>
        </w:rPr>
        <w:t>sus</w:t>
      </w:r>
      <w:r w:rsidRPr="00B427FD">
        <w:rPr>
          <w:i/>
          <w:spacing w:val="-12"/>
          <w:sz w:val="24"/>
          <w:szCs w:val="24"/>
        </w:rPr>
        <w:t xml:space="preserve"> </w:t>
      </w:r>
      <w:r w:rsidRPr="00B427FD">
        <w:rPr>
          <w:i/>
          <w:sz w:val="24"/>
          <w:szCs w:val="24"/>
        </w:rPr>
        <w:t>derivados.</w:t>
      </w:r>
      <w:r w:rsidRPr="00B427FD">
        <w:rPr>
          <w:i/>
          <w:spacing w:val="-14"/>
          <w:sz w:val="24"/>
          <w:szCs w:val="24"/>
        </w:rPr>
        <w:t xml:space="preserve"> </w:t>
      </w:r>
      <w:r w:rsidRPr="00B427FD">
        <w:rPr>
          <w:i/>
          <w:sz w:val="24"/>
          <w:szCs w:val="24"/>
        </w:rPr>
        <w:t>Prohíbase</w:t>
      </w:r>
      <w:r w:rsidRPr="00B427FD">
        <w:rPr>
          <w:i/>
          <w:spacing w:val="-11"/>
          <w:sz w:val="24"/>
          <w:szCs w:val="24"/>
        </w:rPr>
        <w:t xml:space="preserve"> </w:t>
      </w:r>
      <w:r w:rsidRPr="00B427FD">
        <w:rPr>
          <w:i/>
          <w:sz w:val="24"/>
          <w:szCs w:val="24"/>
        </w:rPr>
        <w:t>el consumo</w:t>
      </w:r>
      <w:r w:rsidRPr="00B427FD">
        <w:rPr>
          <w:i/>
          <w:spacing w:val="-16"/>
          <w:sz w:val="24"/>
          <w:szCs w:val="24"/>
        </w:rPr>
        <w:t xml:space="preserve"> </w:t>
      </w:r>
      <w:r w:rsidRPr="00B427FD">
        <w:rPr>
          <w:i/>
          <w:sz w:val="24"/>
          <w:szCs w:val="24"/>
        </w:rPr>
        <w:t>de</w:t>
      </w:r>
      <w:r w:rsidRPr="00B427FD">
        <w:rPr>
          <w:i/>
          <w:spacing w:val="-17"/>
          <w:sz w:val="24"/>
          <w:szCs w:val="24"/>
        </w:rPr>
        <w:t xml:space="preserve"> </w:t>
      </w:r>
      <w:r w:rsidRPr="00B427FD">
        <w:rPr>
          <w:i/>
          <w:sz w:val="24"/>
          <w:szCs w:val="24"/>
        </w:rPr>
        <w:t>Productos</w:t>
      </w:r>
      <w:r w:rsidRPr="00B427FD">
        <w:rPr>
          <w:i/>
          <w:spacing w:val="-33"/>
          <w:sz w:val="24"/>
          <w:szCs w:val="24"/>
        </w:rPr>
        <w:t xml:space="preserve"> </w:t>
      </w:r>
      <w:r w:rsidRPr="00B427FD">
        <w:rPr>
          <w:i/>
          <w:sz w:val="24"/>
          <w:szCs w:val="24"/>
        </w:rPr>
        <w:t>de</w:t>
      </w:r>
      <w:r w:rsidRPr="00B427FD">
        <w:rPr>
          <w:i/>
          <w:spacing w:val="-33"/>
          <w:sz w:val="24"/>
          <w:szCs w:val="24"/>
        </w:rPr>
        <w:t xml:space="preserve"> </w:t>
      </w:r>
      <w:r w:rsidRPr="00B427FD">
        <w:rPr>
          <w:i/>
          <w:sz w:val="24"/>
          <w:szCs w:val="24"/>
        </w:rPr>
        <w:t>Tabaco,</w:t>
      </w:r>
      <w:r w:rsidRPr="00B427FD">
        <w:rPr>
          <w:i/>
          <w:spacing w:val="-32"/>
          <w:sz w:val="24"/>
          <w:szCs w:val="24"/>
        </w:rPr>
        <w:t xml:space="preserve"> </w:t>
      </w:r>
      <w:r w:rsidRPr="00B427FD">
        <w:rPr>
          <w:i/>
          <w:sz w:val="24"/>
          <w:szCs w:val="24"/>
        </w:rPr>
        <w:t>en</w:t>
      </w:r>
      <w:r w:rsidRPr="00B427FD">
        <w:rPr>
          <w:i/>
          <w:spacing w:val="-32"/>
          <w:sz w:val="24"/>
          <w:szCs w:val="24"/>
        </w:rPr>
        <w:t xml:space="preserve"> </w:t>
      </w:r>
      <w:r w:rsidRPr="00B427FD">
        <w:rPr>
          <w:i/>
          <w:sz w:val="24"/>
          <w:szCs w:val="24"/>
        </w:rPr>
        <w:t>los</w:t>
      </w:r>
      <w:r w:rsidRPr="00B427FD">
        <w:rPr>
          <w:i/>
          <w:spacing w:val="-32"/>
          <w:sz w:val="24"/>
          <w:szCs w:val="24"/>
        </w:rPr>
        <w:t xml:space="preserve"> </w:t>
      </w:r>
      <w:r w:rsidRPr="00B427FD">
        <w:rPr>
          <w:i/>
          <w:sz w:val="24"/>
          <w:szCs w:val="24"/>
        </w:rPr>
        <w:t>lugares</w:t>
      </w:r>
      <w:r w:rsidRPr="00B427FD">
        <w:rPr>
          <w:i/>
          <w:spacing w:val="-34"/>
          <w:sz w:val="24"/>
          <w:szCs w:val="24"/>
        </w:rPr>
        <w:t xml:space="preserve"> </w:t>
      </w:r>
      <w:r w:rsidRPr="00B427FD">
        <w:rPr>
          <w:i/>
          <w:sz w:val="24"/>
          <w:szCs w:val="24"/>
        </w:rPr>
        <w:t>señalados</w:t>
      </w:r>
      <w:r w:rsidRPr="00B427FD">
        <w:rPr>
          <w:i/>
          <w:spacing w:val="-32"/>
          <w:sz w:val="24"/>
          <w:szCs w:val="24"/>
        </w:rPr>
        <w:t xml:space="preserve"> </w:t>
      </w:r>
      <w:r w:rsidRPr="00B427FD">
        <w:rPr>
          <w:i/>
          <w:sz w:val="24"/>
          <w:szCs w:val="24"/>
        </w:rPr>
        <w:t>en</w:t>
      </w:r>
      <w:r w:rsidRPr="00B427FD">
        <w:rPr>
          <w:i/>
          <w:spacing w:val="-32"/>
          <w:sz w:val="24"/>
          <w:szCs w:val="24"/>
        </w:rPr>
        <w:t xml:space="preserve"> </w:t>
      </w:r>
      <w:r w:rsidRPr="00B427FD">
        <w:rPr>
          <w:i/>
          <w:sz w:val="24"/>
          <w:szCs w:val="24"/>
        </w:rPr>
        <w:t>el</w:t>
      </w:r>
      <w:r w:rsidRPr="00B427FD">
        <w:rPr>
          <w:i/>
          <w:spacing w:val="-33"/>
          <w:sz w:val="24"/>
          <w:szCs w:val="24"/>
        </w:rPr>
        <w:t xml:space="preserve"> </w:t>
      </w:r>
      <w:r w:rsidRPr="00B427FD">
        <w:rPr>
          <w:i/>
          <w:sz w:val="24"/>
          <w:szCs w:val="24"/>
        </w:rPr>
        <w:t>presente</w:t>
      </w:r>
      <w:r w:rsidRPr="00B427FD">
        <w:rPr>
          <w:i/>
          <w:spacing w:val="-32"/>
          <w:sz w:val="24"/>
          <w:szCs w:val="24"/>
        </w:rPr>
        <w:t xml:space="preserve"> </w:t>
      </w:r>
      <w:r w:rsidRPr="00B427FD">
        <w:rPr>
          <w:i/>
          <w:sz w:val="24"/>
          <w:szCs w:val="24"/>
        </w:rPr>
        <w:t>artículo”.</w:t>
      </w:r>
    </w:p>
    <w:p w14:paraId="611370B8" w14:textId="77777777" w:rsidR="00B427FD" w:rsidRPr="00B427FD" w:rsidRDefault="00B427FD" w:rsidP="00B427FD">
      <w:pPr>
        <w:pStyle w:val="Prrafodelista"/>
        <w:numPr>
          <w:ilvl w:val="0"/>
          <w:numId w:val="1"/>
        </w:numPr>
        <w:tabs>
          <w:tab w:val="left" w:pos="822"/>
        </w:tabs>
        <w:spacing w:line="360" w:lineRule="auto"/>
        <w:ind w:right="159" w:hanging="360"/>
        <w:rPr>
          <w:i/>
          <w:sz w:val="24"/>
          <w:szCs w:val="24"/>
        </w:rPr>
      </w:pPr>
      <w:r w:rsidRPr="00B427FD">
        <w:rPr>
          <w:sz w:val="24"/>
          <w:szCs w:val="24"/>
        </w:rPr>
        <w:t>Numeral 8 del Artículo 2.2.4.6.8. Decreto 1072 de 2015</w:t>
      </w:r>
      <w:r w:rsidRPr="00B427FD">
        <w:rPr>
          <w:b/>
          <w:i/>
          <w:sz w:val="24"/>
          <w:szCs w:val="24"/>
        </w:rPr>
        <w:t>. “</w:t>
      </w:r>
      <w:r w:rsidRPr="00B427FD">
        <w:rPr>
          <w:i/>
          <w:sz w:val="24"/>
          <w:szCs w:val="24"/>
        </w:rPr>
        <w:t>Prevención y Promoción de Riesgos Laborales: El empleador debe implementar y desarrollar actividades de prevención de accidentes de trabajo y enfermedades laborales, así como de promoción de la salud en el Sistema de Gestión de la Seguridad</w:t>
      </w:r>
      <w:r w:rsidRPr="00B427FD">
        <w:rPr>
          <w:i/>
          <w:spacing w:val="-15"/>
          <w:sz w:val="24"/>
          <w:szCs w:val="24"/>
        </w:rPr>
        <w:t xml:space="preserve"> </w:t>
      </w:r>
      <w:r w:rsidRPr="00B427FD">
        <w:rPr>
          <w:i/>
          <w:sz w:val="24"/>
          <w:szCs w:val="24"/>
        </w:rPr>
        <w:t>y</w:t>
      </w:r>
      <w:r w:rsidRPr="00B427FD">
        <w:rPr>
          <w:i/>
          <w:spacing w:val="-15"/>
          <w:sz w:val="24"/>
          <w:szCs w:val="24"/>
        </w:rPr>
        <w:t xml:space="preserve"> </w:t>
      </w:r>
      <w:r w:rsidRPr="00B427FD">
        <w:rPr>
          <w:i/>
          <w:sz w:val="24"/>
          <w:szCs w:val="24"/>
        </w:rPr>
        <w:t>Salud</w:t>
      </w:r>
      <w:r w:rsidRPr="00B427FD">
        <w:rPr>
          <w:i/>
          <w:spacing w:val="-15"/>
          <w:sz w:val="24"/>
          <w:szCs w:val="24"/>
        </w:rPr>
        <w:t xml:space="preserve"> </w:t>
      </w:r>
      <w:r w:rsidRPr="00B427FD">
        <w:rPr>
          <w:i/>
          <w:sz w:val="24"/>
          <w:szCs w:val="24"/>
        </w:rPr>
        <w:t>en</w:t>
      </w:r>
      <w:r w:rsidRPr="00B427FD">
        <w:rPr>
          <w:i/>
          <w:spacing w:val="-14"/>
          <w:sz w:val="24"/>
          <w:szCs w:val="24"/>
        </w:rPr>
        <w:t xml:space="preserve"> </w:t>
      </w:r>
      <w:r w:rsidRPr="00B427FD">
        <w:rPr>
          <w:i/>
          <w:sz w:val="24"/>
          <w:szCs w:val="24"/>
        </w:rPr>
        <w:t>el</w:t>
      </w:r>
      <w:r w:rsidRPr="00B427FD">
        <w:rPr>
          <w:i/>
          <w:spacing w:val="-15"/>
          <w:sz w:val="24"/>
          <w:szCs w:val="24"/>
        </w:rPr>
        <w:t xml:space="preserve"> </w:t>
      </w:r>
      <w:r w:rsidRPr="00B427FD">
        <w:rPr>
          <w:i/>
          <w:sz w:val="24"/>
          <w:szCs w:val="24"/>
        </w:rPr>
        <w:t>Trabajo</w:t>
      </w:r>
      <w:r w:rsidRPr="00B427FD">
        <w:rPr>
          <w:i/>
          <w:spacing w:val="-14"/>
          <w:sz w:val="24"/>
          <w:szCs w:val="24"/>
        </w:rPr>
        <w:t xml:space="preserve"> </w:t>
      </w:r>
      <w:r w:rsidRPr="00B427FD">
        <w:rPr>
          <w:i/>
          <w:sz w:val="24"/>
          <w:szCs w:val="24"/>
        </w:rPr>
        <w:t>(SG-SST),</w:t>
      </w:r>
      <w:r w:rsidRPr="00B427FD">
        <w:rPr>
          <w:i/>
          <w:spacing w:val="-30"/>
          <w:sz w:val="24"/>
          <w:szCs w:val="24"/>
        </w:rPr>
        <w:t xml:space="preserve"> </w:t>
      </w:r>
      <w:r w:rsidRPr="00B427FD">
        <w:rPr>
          <w:i/>
          <w:sz w:val="24"/>
          <w:szCs w:val="24"/>
        </w:rPr>
        <w:t>de</w:t>
      </w:r>
      <w:r w:rsidRPr="00B427FD">
        <w:rPr>
          <w:i/>
          <w:spacing w:val="-31"/>
          <w:sz w:val="24"/>
          <w:szCs w:val="24"/>
        </w:rPr>
        <w:t xml:space="preserve"> </w:t>
      </w:r>
      <w:r w:rsidRPr="00B427FD">
        <w:rPr>
          <w:i/>
          <w:sz w:val="24"/>
          <w:szCs w:val="24"/>
        </w:rPr>
        <w:t>conformidad</w:t>
      </w:r>
      <w:r w:rsidRPr="00B427FD">
        <w:rPr>
          <w:i/>
          <w:spacing w:val="-31"/>
          <w:sz w:val="24"/>
          <w:szCs w:val="24"/>
        </w:rPr>
        <w:t xml:space="preserve"> </w:t>
      </w:r>
      <w:r w:rsidRPr="00B427FD">
        <w:rPr>
          <w:i/>
          <w:sz w:val="24"/>
          <w:szCs w:val="24"/>
        </w:rPr>
        <w:t>con</w:t>
      </w:r>
      <w:r w:rsidRPr="00B427FD">
        <w:rPr>
          <w:i/>
          <w:spacing w:val="-31"/>
          <w:sz w:val="24"/>
          <w:szCs w:val="24"/>
        </w:rPr>
        <w:t xml:space="preserve"> </w:t>
      </w:r>
      <w:r w:rsidRPr="00B427FD">
        <w:rPr>
          <w:i/>
          <w:sz w:val="24"/>
          <w:szCs w:val="24"/>
        </w:rPr>
        <w:t>la</w:t>
      </w:r>
      <w:r w:rsidRPr="00B427FD">
        <w:rPr>
          <w:i/>
          <w:spacing w:val="-31"/>
          <w:sz w:val="24"/>
          <w:szCs w:val="24"/>
        </w:rPr>
        <w:t xml:space="preserve"> </w:t>
      </w:r>
      <w:r w:rsidRPr="00B427FD">
        <w:rPr>
          <w:i/>
          <w:sz w:val="24"/>
          <w:szCs w:val="24"/>
        </w:rPr>
        <w:t>normatividad</w:t>
      </w:r>
      <w:r w:rsidRPr="00B427FD">
        <w:rPr>
          <w:i/>
          <w:spacing w:val="-32"/>
          <w:sz w:val="24"/>
          <w:szCs w:val="24"/>
        </w:rPr>
        <w:t xml:space="preserve"> </w:t>
      </w:r>
      <w:r w:rsidRPr="00B427FD">
        <w:rPr>
          <w:i/>
          <w:sz w:val="24"/>
          <w:szCs w:val="24"/>
        </w:rPr>
        <w:t>vigente”.</w:t>
      </w:r>
    </w:p>
    <w:p w14:paraId="41D835C9" w14:textId="77777777" w:rsidR="00B427FD" w:rsidRDefault="00B427FD" w:rsidP="00B427FD">
      <w:pPr>
        <w:pStyle w:val="Prrafodelista"/>
        <w:numPr>
          <w:ilvl w:val="0"/>
          <w:numId w:val="1"/>
        </w:numPr>
        <w:tabs>
          <w:tab w:val="left" w:pos="822"/>
        </w:tabs>
        <w:spacing w:line="360" w:lineRule="auto"/>
        <w:ind w:right="160" w:hanging="360"/>
        <w:rPr>
          <w:i/>
          <w:sz w:val="24"/>
          <w:szCs w:val="24"/>
        </w:rPr>
      </w:pPr>
      <w:r w:rsidRPr="00B427FD">
        <w:rPr>
          <w:sz w:val="24"/>
          <w:szCs w:val="24"/>
        </w:rPr>
        <w:t>Numeral</w:t>
      </w:r>
      <w:r w:rsidRPr="00B427FD">
        <w:rPr>
          <w:spacing w:val="-24"/>
          <w:sz w:val="24"/>
          <w:szCs w:val="24"/>
        </w:rPr>
        <w:t xml:space="preserve"> </w:t>
      </w:r>
      <w:r w:rsidRPr="00B427FD">
        <w:rPr>
          <w:sz w:val="24"/>
          <w:szCs w:val="24"/>
        </w:rPr>
        <w:t>36</w:t>
      </w:r>
      <w:r w:rsidRPr="00B427FD">
        <w:rPr>
          <w:spacing w:val="-23"/>
          <w:sz w:val="24"/>
          <w:szCs w:val="24"/>
        </w:rPr>
        <w:t xml:space="preserve"> </w:t>
      </w:r>
      <w:r w:rsidRPr="00B427FD">
        <w:rPr>
          <w:sz w:val="24"/>
          <w:szCs w:val="24"/>
        </w:rPr>
        <w:t>del</w:t>
      </w:r>
      <w:r w:rsidRPr="00B427FD">
        <w:rPr>
          <w:spacing w:val="-22"/>
          <w:sz w:val="24"/>
          <w:szCs w:val="24"/>
        </w:rPr>
        <w:t xml:space="preserve"> </w:t>
      </w:r>
      <w:r w:rsidRPr="00B427FD">
        <w:rPr>
          <w:sz w:val="24"/>
          <w:szCs w:val="24"/>
        </w:rPr>
        <w:t>Artículo</w:t>
      </w:r>
      <w:r w:rsidRPr="00B427FD">
        <w:rPr>
          <w:spacing w:val="-29"/>
          <w:sz w:val="24"/>
          <w:szCs w:val="24"/>
        </w:rPr>
        <w:t xml:space="preserve"> </w:t>
      </w:r>
      <w:r w:rsidRPr="00B427FD">
        <w:rPr>
          <w:sz w:val="24"/>
          <w:szCs w:val="24"/>
        </w:rPr>
        <w:t>2.2.4.6.2</w:t>
      </w:r>
      <w:r w:rsidRPr="00B427FD">
        <w:rPr>
          <w:spacing w:val="-21"/>
          <w:sz w:val="24"/>
          <w:szCs w:val="24"/>
        </w:rPr>
        <w:t xml:space="preserve"> </w:t>
      </w:r>
      <w:r w:rsidRPr="00B427FD">
        <w:rPr>
          <w:sz w:val="24"/>
          <w:szCs w:val="24"/>
        </w:rPr>
        <w:t>del</w:t>
      </w:r>
      <w:r w:rsidRPr="00B427FD">
        <w:rPr>
          <w:spacing w:val="-24"/>
          <w:sz w:val="24"/>
          <w:szCs w:val="24"/>
        </w:rPr>
        <w:t xml:space="preserve"> </w:t>
      </w:r>
      <w:r w:rsidRPr="00B427FD">
        <w:rPr>
          <w:sz w:val="24"/>
          <w:szCs w:val="24"/>
        </w:rPr>
        <w:t>Decreto</w:t>
      </w:r>
      <w:r w:rsidRPr="00B427FD">
        <w:rPr>
          <w:spacing w:val="-23"/>
          <w:sz w:val="24"/>
          <w:szCs w:val="24"/>
        </w:rPr>
        <w:t xml:space="preserve"> </w:t>
      </w:r>
      <w:r w:rsidRPr="00B427FD">
        <w:rPr>
          <w:sz w:val="24"/>
          <w:szCs w:val="24"/>
        </w:rPr>
        <w:t>1072</w:t>
      </w:r>
      <w:r w:rsidRPr="00B427FD">
        <w:rPr>
          <w:spacing w:val="-21"/>
          <w:sz w:val="24"/>
          <w:szCs w:val="24"/>
        </w:rPr>
        <w:t xml:space="preserve"> </w:t>
      </w:r>
      <w:r w:rsidRPr="00B427FD">
        <w:rPr>
          <w:sz w:val="24"/>
          <w:szCs w:val="24"/>
        </w:rPr>
        <w:t>de</w:t>
      </w:r>
      <w:r w:rsidRPr="00B427FD">
        <w:rPr>
          <w:spacing w:val="-22"/>
          <w:sz w:val="24"/>
          <w:szCs w:val="24"/>
        </w:rPr>
        <w:t xml:space="preserve"> </w:t>
      </w:r>
      <w:r w:rsidRPr="00B427FD">
        <w:rPr>
          <w:sz w:val="24"/>
          <w:szCs w:val="24"/>
        </w:rPr>
        <w:t>2015</w:t>
      </w:r>
      <w:r w:rsidRPr="00B427FD">
        <w:rPr>
          <w:spacing w:val="-21"/>
          <w:sz w:val="24"/>
          <w:szCs w:val="24"/>
        </w:rPr>
        <w:t xml:space="preserve"> </w:t>
      </w:r>
      <w:r w:rsidRPr="00B427FD">
        <w:rPr>
          <w:sz w:val="24"/>
          <w:szCs w:val="24"/>
        </w:rPr>
        <w:t>–</w:t>
      </w:r>
      <w:r w:rsidRPr="00B427FD">
        <w:rPr>
          <w:spacing w:val="-23"/>
          <w:sz w:val="24"/>
          <w:szCs w:val="24"/>
        </w:rPr>
        <w:t xml:space="preserve"> </w:t>
      </w:r>
      <w:r w:rsidRPr="00B427FD">
        <w:rPr>
          <w:sz w:val="24"/>
          <w:szCs w:val="24"/>
        </w:rPr>
        <w:t>“</w:t>
      </w:r>
      <w:r w:rsidRPr="00B427FD">
        <w:rPr>
          <w:i/>
          <w:sz w:val="24"/>
          <w:szCs w:val="24"/>
        </w:rPr>
        <w:t>Vigilancia</w:t>
      </w:r>
      <w:r w:rsidRPr="00B427FD">
        <w:rPr>
          <w:i/>
          <w:spacing w:val="-11"/>
          <w:sz w:val="24"/>
          <w:szCs w:val="24"/>
        </w:rPr>
        <w:t xml:space="preserve"> </w:t>
      </w:r>
      <w:r w:rsidRPr="00B427FD">
        <w:rPr>
          <w:i/>
          <w:sz w:val="24"/>
          <w:szCs w:val="24"/>
        </w:rPr>
        <w:t>de</w:t>
      </w:r>
      <w:r w:rsidRPr="00B427FD">
        <w:rPr>
          <w:i/>
          <w:spacing w:val="-11"/>
          <w:sz w:val="24"/>
          <w:szCs w:val="24"/>
        </w:rPr>
        <w:t xml:space="preserve"> </w:t>
      </w:r>
      <w:r w:rsidRPr="00B427FD">
        <w:rPr>
          <w:i/>
          <w:sz w:val="24"/>
          <w:szCs w:val="24"/>
        </w:rPr>
        <w:t>la</w:t>
      </w:r>
      <w:r w:rsidRPr="00B427FD">
        <w:rPr>
          <w:i/>
          <w:spacing w:val="-12"/>
          <w:sz w:val="24"/>
          <w:szCs w:val="24"/>
        </w:rPr>
        <w:t xml:space="preserve"> </w:t>
      </w:r>
      <w:r w:rsidRPr="00B427FD">
        <w:rPr>
          <w:i/>
          <w:sz w:val="24"/>
          <w:szCs w:val="24"/>
        </w:rPr>
        <w:t>salud</w:t>
      </w:r>
      <w:r w:rsidRPr="00B427FD">
        <w:rPr>
          <w:i/>
          <w:spacing w:val="-11"/>
          <w:sz w:val="24"/>
          <w:szCs w:val="24"/>
        </w:rPr>
        <w:t xml:space="preserve"> </w:t>
      </w:r>
      <w:r w:rsidRPr="00B427FD">
        <w:rPr>
          <w:i/>
          <w:sz w:val="24"/>
          <w:szCs w:val="24"/>
        </w:rPr>
        <w:t>en</w:t>
      </w:r>
      <w:r w:rsidRPr="00B427FD">
        <w:rPr>
          <w:i/>
          <w:spacing w:val="-11"/>
          <w:sz w:val="24"/>
          <w:szCs w:val="24"/>
        </w:rPr>
        <w:t xml:space="preserve"> </w:t>
      </w:r>
      <w:r w:rsidRPr="00B427FD">
        <w:rPr>
          <w:i/>
          <w:sz w:val="24"/>
          <w:szCs w:val="24"/>
        </w:rPr>
        <w:t>el</w:t>
      </w:r>
      <w:r w:rsidRPr="00B427FD">
        <w:rPr>
          <w:i/>
          <w:spacing w:val="-11"/>
          <w:sz w:val="24"/>
          <w:szCs w:val="24"/>
        </w:rPr>
        <w:t xml:space="preserve"> </w:t>
      </w:r>
      <w:r w:rsidRPr="00B427FD">
        <w:rPr>
          <w:i/>
          <w:sz w:val="24"/>
          <w:szCs w:val="24"/>
        </w:rPr>
        <w:t>trabajo</w:t>
      </w:r>
      <w:r w:rsidRPr="00B427FD">
        <w:rPr>
          <w:i/>
          <w:spacing w:val="-11"/>
          <w:sz w:val="24"/>
          <w:szCs w:val="24"/>
        </w:rPr>
        <w:t xml:space="preserve"> </w:t>
      </w:r>
      <w:r w:rsidRPr="00B427FD">
        <w:rPr>
          <w:i/>
          <w:sz w:val="24"/>
          <w:szCs w:val="24"/>
        </w:rPr>
        <w:t>o vigilancia epidemiológica de la salud en el trabajo: Comprende la recopilación, el análisis, la interpretación</w:t>
      </w:r>
      <w:r w:rsidRPr="00B427FD">
        <w:rPr>
          <w:i/>
          <w:spacing w:val="-3"/>
          <w:sz w:val="24"/>
          <w:szCs w:val="24"/>
        </w:rPr>
        <w:t xml:space="preserve"> </w:t>
      </w:r>
      <w:r w:rsidRPr="00B427FD">
        <w:rPr>
          <w:i/>
          <w:sz w:val="24"/>
          <w:szCs w:val="24"/>
        </w:rPr>
        <w:t>y</w:t>
      </w:r>
      <w:r w:rsidRPr="00B427FD">
        <w:rPr>
          <w:i/>
          <w:spacing w:val="-4"/>
          <w:sz w:val="24"/>
          <w:szCs w:val="24"/>
        </w:rPr>
        <w:t xml:space="preserve"> </w:t>
      </w:r>
      <w:r w:rsidRPr="00B427FD">
        <w:rPr>
          <w:i/>
          <w:sz w:val="24"/>
          <w:szCs w:val="24"/>
        </w:rPr>
        <w:t>la</w:t>
      </w:r>
      <w:r w:rsidRPr="00B427FD">
        <w:rPr>
          <w:i/>
          <w:spacing w:val="-1"/>
          <w:sz w:val="24"/>
          <w:szCs w:val="24"/>
        </w:rPr>
        <w:t xml:space="preserve"> </w:t>
      </w:r>
      <w:r w:rsidRPr="00B427FD">
        <w:rPr>
          <w:i/>
          <w:sz w:val="24"/>
          <w:szCs w:val="24"/>
        </w:rPr>
        <w:t>difusión</w:t>
      </w:r>
      <w:r w:rsidRPr="00B427FD">
        <w:rPr>
          <w:i/>
          <w:spacing w:val="-7"/>
          <w:sz w:val="24"/>
          <w:szCs w:val="24"/>
        </w:rPr>
        <w:t xml:space="preserve"> </w:t>
      </w:r>
      <w:r w:rsidRPr="00B427FD">
        <w:rPr>
          <w:i/>
          <w:sz w:val="24"/>
          <w:szCs w:val="24"/>
        </w:rPr>
        <w:t>continuada</w:t>
      </w:r>
      <w:r w:rsidRPr="00B427FD">
        <w:rPr>
          <w:i/>
          <w:spacing w:val="-3"/>
          <w:sz w:val="24"/>
          <w:szCs w:val="24"/>
        </w:rPr>
        <w:t xml:space="preserve"> </w:t>
      </w:r>
      <w:r w:rsidRPr="00B427FD">
        <w:rPr>
          <w:i/>
          <w:sz w:val="24"/>
          <w:szCs w:val="24"/>
        </w:rPr>
        <w:t>y</w:t>
      </w:r>
      <w:r w:rsidRPr="00B427FD">
        <w:rPr>
          <w:i/>
          <w:spacing w:val="-1"/>
          <w:sz w:val="24"/>
          <w:szCs w:val="24"/>
        </w:rPr>
        <w:t xml:space="preserve"> </w:t>
      </w:r>
      <w:r w:rsidRPr="00B427FD">
        <w:rPr>
          <w:i/>
          <w:sz w:val="24"/>
          <w:szCs w:val="24"/>
        </w:rPr>
        <w:t>sistemática</w:t>
      </w:r>
      <w:r w:rsidRPr="00B427FD">
        <w:rPr>
          <w:i/>
          <w:spacing w:val="-3"/>
          <w:sz w:val="24"/>
          <w:szCs w:val="24"/>
        </w:rPr>
        <w:t xml:space="preserve"> </w:t>
      </w:r>
      <w:r w:rsidRPr="00B427FD">
        <w:rPr>
          <w:i/>
          <w:sz w:val="24"/>
          <w:szCs w:val="24"/>
        </w:rPr>
        <w:t>de</w:t>
      </w:r>
      <w:r w:rsidRPr="00B427FD">
        <w:rPr>
          <w:i/>
          <w:spacing w:val="-2"/>
          <w:sz w:val="24"/>
          <w:szCs w:val="24"/>
        </w:rPr>
        <w:t xml:space="preserve"> </w:t>
      </w:r>
      <w:r w:rsidRPr="00B427FD">
        <w:rPr>
          <w:i/>
          <w:sz w:val="24"/>
          <w:szCs w:val="24"/>
        </w:rPr>
        <w:t>datos</w:t>
      </w:r>
      <w:r w:rsidRPr="00B427FD">
        <w:rPr>
          <w:i/>
          <w:spacing w:val="-3"/>
          <w:sz w:val="24"/>
          <w:szCs w:val="24"/>
        </w:rPr>
        <w:t xml:space="preserve"> </w:t>
      </w:r>
      <w:r w:rsidRPr="00B427FD">
        <w:rPr>
          <w:i/>
          <w:sz w:val="24"/>
          <w:szCs w:val="24"/>
        </w:rPr>
        <w:t>a</w:t>
      </w:r>
      <w:r w:rsidRPr="00B427FD">
        <w:rPr>
          <w:i/>
          <w:spacing w:val="-4"/>
          <w:sz w:val="24"/>
          <w:szCs w:val="24"/>
        </w:rPr>
        <w:t xml:space="preserve"> </w:t>
      </w:r>
      <w:r w:rsidRPr="00B427FD">
        <w:rPr>
          <w:i/>
          <w:sz w:val="24"/>
          <w:szCs w:val="24"/>
        </w:rPr>
        <w:t>efectos</w:t>
      </w:r>
      <w:r w:rsidRPr="00B427FD">
        <w:rPr>
          <w:i/>
          <w:spacing w:val="-1"/>
          <w:sz w:val="24"/>
          <w:szCs w:val="24"/>
        </w:rPr>
        <w:t xml:space="preserve"> </w:t>
      </w:r>
      <w:r w:rsidRPr="00B427FD">
        <w:rPr>
          <w:i/>
          <w:sz w:val="24"/>
          <w:szCs w:val="24"/>
        </w:rPr>
        <w:t>de</w:t>
      </w:r>
      <w:r w:rsidRPr="00B427FD">
        <w:rPr>
          <w:i/>
          <w:spacing w:val="-5"/>
          <w:sz w:val="24"/>
          <w:szCs w:val="24"/>
        </w:rPr>
        <w:t xml:space="preserve"> </w:t>
      </w:r>
      <w:r w:rsidRPr="00B427FD">
        <w:rPr>
          <w:i/>
          <w:sz w:val="24"/>
          <w:szCs w:val="24"/>
        </w:rPr>
        <w:t>la</w:t>
      </w:r>
      <w:r w:rsidRPr="00B427FD">
        <w:rPr>
          <w:i/>
          <w:spacing w:val="-4"/>
          <w:sz w:val="24"/>
          <w:szCs w:val="24"/>
        </w:rPr>
        <w:t xml:space="preserve"> </w:t>
      </w:r>
      <w:r w:rsidRPr="00B427FD">
        <w:rPr>
          <w:i/>
          <w:sz w:val="24"/>
          <w:szCs w:val="24"/>
        </w:rPr>
        <w:t>prevención.</w:t>
      </w:r>
      <w:r w:rsidRPr="00B427FD">
        <w:rPr>
          <w:i/>
          <w:spacing w:val="-2"/>
          <w:sz w:val="24"/>
          <w:szCs w:val="24"/>
        </w:rPr>
        <w:t xml:space="preserve"> </w:t>
      </w:r>
      <w:r w:rsidRPr="00B427FD">
        <w:rPr>
          <w:i/>
          <w:sz w:val="24"/>
          <w:szCs w:val="24"/>
        </w:rPr>
        <w:t>La</w:t>
      </w:r>
      <w:r w:rsidRPr="00B427FD">
        <w:rPr>
          <w:i/>
          <w:spacing w:val="-4"/>
          <w:sz w:val="24"/>
          <w:szCs w:val="24"/>
        </w:rPr>
        <w:t xml:space="preserve"> </w:t>
      </w:r>
      <w:r w:rsidRPr="00B427FD">
        <w:rPr>
          <w:i/>
          <w:sz w:val="24"/>
          <w:szCs w:val="24"/>
        </w:rPr>
        <w:t xml:space="preserve">vigilancia es indispensable para la planificación, ejecución y evaluación de </w:t>
      </w:r>
      <w:proofErr w:type="gramStart"/>
      <w:r w:rsidRPr="00B427FD">
        <w:rPr>
          <w:i/>
          <w:sz w:val="24"/>
          <w:szCs w:val="24"/>
        </w:rPr>
        <w:t xml:space="preserve">los </w:t>
      </w:r>
      <w:r>
        <w:rPr>
          <w:i/>
          <w:sz w:val="24"/>
          <w:szCs w:val="24"/>
        </w:rPr>
        <w:t xml:space="preserve"> </w:t>
      </w:r>
      <w:r w:rsidRPr="00B427FD">
        <w:rPr>
          <w:i/>
          <w:sz w:val="24"/>
          <w:szCs w:val="24"/>
        </w:rPr>
        <w:t>programas</w:t>
      </w:r>
      <w:proofErr w:type="gramEnd"/>
      <w:r w:rsidRPr="00B427FD">
        <w:rPr>
          <w:i/>
          <w:sz w:val="24"/>
          <w:szCs w:val="24"/>
        </w:rPr>
        <w:t xml:space="preserve"> de seguridad y salud en</w:t>
      </w:r>
      <w:r w:rsidRPr="00B427FD">
        <w:rPr>
          <w:i/>
          <w:spacing w:val="-6"/>
          <w:sz w:val="24"/>
          <w:szCs w:val="24"/>
        </w:rPr>
        <w:t xml:space="preserve"> </w:t>
      </w:r>
      <w:r w:rsidRPr="00B427FD">
        <w:rPr>
          <w:i/>
          <w:sz w:val="24"/>
          <w:szCs w:val="24"/>
        </w:rPr>
        <w:t>el</w:t>
      </w:r>
      <w:r w:rsidRPr="00B427FD">
        <w:rPr>
          <w:i/>
          <w:spacing w:val="-6"/>
          <w:sz w:val="24"/>
          <w:szCs w:val="24"/>
        </w:rPr>
        <w:t xml:space="preserve"> </w:t>
      </w:r>
      <w:r w:rsidRPr="00B427FD">
        <w:rPr>
          <w:i/>
          <w:sz w:val="24"/>
          <w:szCs w:val="24"/>
        </w:rPr>
        <w:t>trabajo,</w:t>
      </w:r>
      <w:r w:rsidRPr="00B427FD">
        <w:rPr>
          <w:i/>
          <w:spacing w:val="-6"/>
          <w:sz w:val="24"/>
          <w:szCs w:val="24"/>
        </w:rPr>
        <w:t xml:space="preserve"> </w:t>
      </w:r>
      <w:r w:rsidRPr="00B427FD">
        <w:rPr>
          <w:i/>
          <w:sz w:val="24"/>
          <w:szCs w:val="24"/>
        </w:rPr>
        <w:t>el</w:t>
      </w:r>
      <w:r w:rsidRPr="00B427FD">
        <w:rPr>
          <w:i/>
          <w:spacing w:val="-6"/>
          <w:sz w:val="24"/>
          <w:szCs w:val="24"/>
        </w:rPr>
        <w:t xml:space="preserve"> </w:t>
      </w:r>
      <w:r w:rsidRPr="00B427FD">
        <w:rPr>
          <w:i/>
          <w:sz w:val="24"/>
          <w:szCs w:val="24"/>
        </w:rPr>
        <w:t>control</w:t>
      </w:r>
      <w:r w:rsidRPr="00B427FD">
        <w:rPr>
          <w:i/>
          <w:spacing w:val="-6"/>
          <w:sz w:val="24"/>
          <w:szCs w:val="24"/>
        </w:rPr>
        <w:t xml:space="preserve"> </w:t>
      </w:r>
      <w:r w:rsidRPr="00B427FD">
        <w:rPr>
          <w:i/>
          <w:sz w:val="24"/>
          <w:szCs w:val="24"/>
        </w:rPr>
        <w:t>de</w:t>
      </w:r>
      <w:r w:rsidRPr="00B427FD">
        <w:rPr>
          <w:i/>
          <w:spacing w:val="-5"/>
          <w:sz w:val="24"/>
          <w:szCs w:val="24"/>
        </w:rPr>
        <w:t xml:space="preserve"> </w:t>
      </w:r>
      <w:r w:rsidRPr="00B427FD">
        <w:rPr>
          <w:i/>
          <w:sz w:val="24"/>
          <w:szCs w:val="24"/>
        </w:rPr>
        <w:t>los</w:t>
      </w:r>
      <w:r w:rsidRPr="00B427FD">
        <w:rPr>
          <w:i/>
          <w:spacing w:val="-6"/>
          <w:sz w:val="24"/>
          <w:szCs w:val="24"/>
        </w:rPr>
        <w:t xml:space="preserve"> </w:t>
      </w:r>
      <w:r w:rsidRPr="00B427FD">
        <w:rPr>
          <w:i/>
          <w:sz w:val="24"/>
          <w:szCs w:val="24"/>
        </w:rPr>
        <w:t>trastornos</w:t>
      </w:r>
      <w:r w:rsidRPr="00B427FD">
        <w:rPr>
          <w:i/>
          <w:spacing w:val="-6"/>
          <w:sz w:val="24"/>
          <w:szCs w:val="24"/>
        </w:rPr>
        <w:t xml:space="preserve"> </w:t>
      </w:r>
      <w:r w:rsidRPr="00B427FD">
        <w:rPr>
          <w:i/>
          <w:sz w:val="24"/>
          <w:szCs w:val="24"/>
        </w:rPr>
        <w:t>y</w:t>
      </w:r>
      <w:r w:rsidRPr="00B427FD">
        <w:rPr>
          <w:i/>
          <w:spacing w:val="-6"/>
          <w:sz w:val="24"/>
          <w:szCs w:val="24"/>
        </w:rPr>
        <w:t xml:space="preserve"> </w:t>
      </w:r>
      <w:r w:rsidRPr="00B427FD">
        <w:rPr>
          <w:i/>
          <w:sz w:val="24"/>
          <w:szCs w:val="24"/>
        </w:rPr>
        <w:t>lesiones</w:t>
      </w:r>
      <w:r w:rsidRPr="00B427FD">
        <w:rPr>
          <w:i/>
          <w:spacing w:val="-6"/>
          <w:sz w:val="24"/>
          <w:szCs w:val="24"/>
        </w:rPr>
        <w:t xml:space="preserve"> </w:t>
      </w:r>
      <w:r w:rsidRPr="00B427FD">
        <w:rPr>
          <w:i/>
          <w:sz w:val="24"/>
          <w:szCs w:val="24"/>
        </w:rPr>
        <w:t>relacionadas</w:t>
      </w:r>
      <w:r w:rsidRPr="00B427FD">
        <w:rPr>
          <w:i/>
          <w:spacing w:val="-6"/>
          <w:sz w:val="24"/>
          <w:szCs w:val="24"/>
        </w:rPr>
        <w:t xml:space="preserve"> </w:t>
      </w:r>
      <w:r w:rsidRPr="00B427FD">
        <w:rPr>
          <w:i/>
          <w:sz w:val="24"/>
          <w:szCs w:val="24"/>
        </w:rPr>
        <w:t>con</w:t>
      </w:r>
      <w:r w:rsidRPr="00B427FD">
        <w:rPr>
          <w:i/>
          <w:spacing w:val="-6"/>
          <w:sz w:val="24"/>
          <w:szCs w:val="24"/>
        </w:rPr>
        <w:t xml:space="preserve"> </w:t>
      </w:r>
      <w:r w:rsidRPr="00B427FD">
        <w:rPr>
          <w:i/>
          <w:sz w:val="24"/>
          <w:szCs w:val="24"/>
        </w:rPr>
        <w:t>el</w:t>
      </w:r>
      <w:r w:rsidRPr="00B427FD">
        <w:rPr>
          <w:i/>
          <w:spacing w:val="-6"/>
          <w:sz w:val="24"/>
          <w:szCs w:val="24"/>
        </w:rPr>
        <w:t xml:space="preserve"> </w:t>
      </w:r>
      <w:r w:rsidRPr="00B427FD">
        <w:rPr>
          <w:i/>
          <w:sz w:val="24"/>
          <w:szCs w:val="24"/>
        </w:rPr>
        <w:t>trabajo</w:t>
      </w:r>
      <w:r w:rsidRPr="00B427FD">
        <w:rPr>
          <w:i/>
          <w:spacing w:val="-6"/>
          <w:sz w:val="24"/>
          <w:szCs w:val="24"/>
        </w:rPr>
        <w:t xml:space="preserve"> </w:t>
      </w:r>
      <w:r w:rsidRPr="00B427FD">
        <w:rPr>
          <w:i/>
          <w:sz w:val="24"/>
          <w:szCs w:val="24"/>
        </w:rPr>
        <w:t>y</w:t>
      </w:r>
      <w:r w:rsidRPr="00B427FD">
        <w:rPr>
          <w:i/>
          <w:spacing w:val="-6"/>
          <w:sz w:val="24"/>
          <w:szCs w:val="24"/>
        </w:rPr>
        <w:t xml:space="preserve"> </w:t>
      </w:r>
      <w:r w:rsidRPr="00B427FD">
        <w:rPr>
          <w:i/>
          <w:sz w:val="24"/>
          <w:szCs w:val="24"/>
        </w:rPr>
        <w:t>el</w:t>
      </w:r>
      <w:r w:rsidRPr="00B427FD">
        <w:rPr>
          <w:i/>
          <w:spacing w:val="-3"/>
          <w:sz w:val="24"/>
          <w:szCs w:val="24"/>
        </w:rPr>
        <w:t xml:space="preserve"> </w:t>
      </w:r>
      <w:r w:rsidRPr="00B427FD">
        <w:rPr>
          <w:i/>
          <w:sz w:val="24"/>
          <w:szCs w:val="24"/>
        </w:rPr>
        <w:t>ausentismo</w:t>
      </w:r>
      <w:r w:rsidRPr="00B427FD">
        <w:rPr>
          <w:i/>
          <w:spacing w:val="-6"/>
          <w:sz w:val="24"/>
          <w:szCs w:val="24"/>
        </w:rPr>
        <w:t xml:space="preserve"> </w:t>
      </w:r>
      <w:r w:rsidRPr="00B427FD">
        <w:rPr>
          <w:i/>
          <w:sz w:val="24"/>
          <w:szCs w:val="24"/>
        </w:rPr>
        <w:t>laboral por</w:t>
      </w:r>
      <w:r w:rsidRPr="00B427FD">
        <w:rPr>
          <w:i/>
          <w:spacing w:val="-9"/>
          <w:sz w:val="24"/>
          <w:szCs w:val="24"/>
        </w:rPr>
        <w:t xml:space="preserve"> </w:t>
      </w:r>
      <w:r w:rsidRPr="00B427FD">
        <w:rPr>
          <w:i/>
          <w:sz w:val="24"/>
          <w:szCs w:val="24"/>
        </w:rPr>
        <w:t>enfermedad,</w:t>
      </w:r>
      <w:r w:rsidRPr="00B427FD">
        <w:rPr>
          <w:i/>
          <w:spacing w:val="-8"/>
          <w:sz w:val="24"/>
          <w:szCs w:val="24"/>
        </w:rPr>
        <w:t xml:space="preserve"> </w:t>
      </w:r>
      <w:r w:rsidRPr="00B427FD">
        <w:rPr>
          <w:i/>
          <w:sz w:val="24"/>
          <w:szCs w:val="24"/>
        </w:rPr>
        <w:t>así</w:t>
      </w:r>
      <w:r w:rsidRPr="00B427FD">
        <w:rPr>
          <w:i/>
          <w:spacing w:val="-11"/>
          <w:sz w:val="24"/>
          <w:szCs w:val="24"/>
        </w:rPr>
        <w:t xml:space="preserve"> </w:t>
      </w:r>
      <w:r w:rsidRPr="00B427FD">
        <w:rPr>
          <w:i/>
          <w:sz w:val="24"/>
          <w:szCs w:val="24"/>
        </w:rPr>
        <w:t>como</w:t>
      </w:r>
      <w:r w:rsidRPr="00B427FD">
        <w:rPr>
          <w:i/>
          <w:spacing w:val="-11"/>
          <w:sz w:val="24"/>
          <w:szCs w:val="24"/>
        </w:rPr>
        <w:t xml:space="preserve"> </w:t>
      </w:r>
      <w:r w:rsidRPr="00B427FD">
        <w:rPr>
          <w:i/>
          <w:sz w:val="24"/>
          <w:szCs w:val="24"/>
        </w:rPr>
        <w:t>para</w:t>
      </w:r>
      <w:r w:rsidRPr="00B427FD">
        <w:rPr>
          <w:i/>
          <w:spacing w:val="-9"/>
          <w:sz w:val="24"/>
          <w:szCs w:val="24"/>
        </w:rPr>
        <w:t xml:space="preserve"> </w:t>
      </w:r>
      <w:r w:rsidRPr="00B427FD">
        <w:rPr>
          <w:i/>
          <w:sz w:val="24"/>
          <w:szCs w:val="24"/>
        </w:rPr>
        <w:t>la</w:t>
      </w:r>
      <w:r w:rsidRPr="00B427FD">
        <w:rPr>
          <w:i/>
          <w:spacing w:val="-8"/>
          <w:sz w:val="24"/>
          <w:szCs w:val="24"/>
        </w:rPr>
        <w:t xml:space="preserve"> </w:t>
      </w:r>
      <w:r w:rsidRPr="00B427FD">
        <w:rPr>
          <w:i/>
          <w:sz w:val="24"/>
          <w:szCs w:val="24"/>
        </w:rPr>
        <w:t>protección</w:t>
      </w:r>
      <w:r w:rsidRPr="00B427FD">
        <w:rPr>
          <w:i/>
          <w:spacing w:val="-10"/>
          <w:sz w:val="24"/>
          <w:szCs w:val="24"/>
        </w:rPr>
        <w:t xml:space="preserve"> </w:t>
      </w:r>
      <w:r w:rsidRPr="00B427FD">
        <w:rPr>
          <w:i/>
          <w:sz w:val="24"/>
          <w:szCs w:val="24"/>
        </w:rPr>
        <w:t>y</w:t>
      </w:r>
      <w:r w:rsidRPr="00B427FD">
        <w:rPr>
          <w:i/>
          <w:spacing w:val="-10"/>
          <w:sz w:val="24"/>
          <w:szCs w:val="24"/>
        </w:rPr>
        <w:t xml:space="preserve"> </w:t>
      </w:r>
      <w:r w:rsidRPr="00B427FD">
        <w:rPr>
          <w:i/>
          <w:sz w:val="24"/>
          <w:szCs w:val="24"/>
        </w:rPr>
        <w:t>promoción</w:t>
      </w:r>
      <w:r w:rsidRPr="00B427FD">
        <w:rPr>
          <w:i/>
          <w:spacing w:val="-10"/>
          <w:sz w:val="24"/>
          <w:szCs w:val="24"/>
        </w:rPr>
        <w:t xml:space="preserve"> </w:t>
      </w:r>
      <w:r w:rsidRPr="00B427FD">
        <w:rPr>
          <w:i/>
          <w:sz w:val="24"/>
          <w:szCs w:val="24"/>
        </w:rPr>
        <w:t>de</w:t>
      </w:r>
      <w:r w:rsidRPr="00B427FD">
        <w:rPr>
          <w:i/>
          <w:spacing w:val="-8"/>
          <w:sz w:val="24"/>
          <w:szCs w:val="24"/>
        </w:rPr>
        <w:t xml:space="preserve"> </w:t>
      </w:r>
      <w:r w:rsidRPr="00B427FD">
        <w:rPr>
          <w:i/>
          <w:sz w:val="24"/>
          <w:szCs w:val="24"/>
        </w:rPr>
        <w:t>la</w:t>
      </w:r>
      <w:r w:rsidRPr="00B427FD">
        <w:rPr>
          <w:i/>
          <w:spacing w:val="-9"/>
          <w:sz w:val="24"/>
          <w:szCs w:val="24"/>
        </w:rPr>
        <w:t xml:space="preserve"> </w:t>
      </w:r>
      <w:r w:rsidRPr="00B427FD">
        <w:rPr>
          <w:i/>
          <w:sz w:val="24"/>
          <w:szCs w:val="24"/>
        </w:rPr>
        <w:t>salud</w:t>
      </w:r>
      <w:r w:rsidRPr="00B427FD">
        <w:rPr>
          <w:i/>
          <w:spacing w:val="-26"/>
          <w:sz w:val="24"/>
          <w:szCs w:val="24"/>
        </w:rPr>
        <w:t xml:space="preserve"> </w:t>
      </w:r>
      <w:r w:rsidRPr="00B427FD">
        <w:rPr>
          <w:i/>
          <w:sz w:val="24"/>
          <w:szCs w:val="24"/>
        </w:rPr>
        <w:t>de</w:t>
      </w:r>
      <w:r w:rsidRPr="00B427FD">
        <w:rPr>
          <w:i/>
          <w:spacing w:val="-25"/>
          <w:sz w:val="24"/>
          <w:szCs w:val="24"/>
        </w:rPr>
        <w:t xml:space="preserve"> </w:t>
      </w:r>
      <w:r w:rsidRPr="00B427FD">
        <w:rPr>
          <w:i/>
          <w:sz w:val="24"/>
          <w:szCs w:val="24"/>
        </w:rPr>
        <w:t>los</w:t>
      </w:r>
      <w:r w:rsidRPr="00B427FD">
        <w:rPr>
          <w:i/>
          <w:spacing w:val="-27"/>
          <w:sz w:val="24"/>
          <w:szCs w:val="24"/>
        </w:rPr>
        <w:t xml:space="preserve"> </w:t>
      </w:r>
      <w:r w:rsidRPr="00B427FD">
        <w:rPr>
          <w:i/>
          <w:sz w:val="24"/>
          <w:szCs w:val="24"/>
        </w:rPr>
        <w:t>trabajadores”.</w:t>
      </w:r>
    </w:p>
    <w:p w14:paraId="1E942BED" w14:textId="77777777" w:rsidR="00B427FD" w:rsidRPr="00B427FD" w:rsidRDefault="00B427FD" w:rsidP="00B427FD">
      <w:pPr>
        <w:pStyle w:val="Prrafodelista"/>
        <w:numPr>
          <w:ilvl w:val="0"/>
          <w:numId w:val="3"/>
        </w:numPr>
        <w:spacing w:line="360" w:lineRule="auto"/>
        <w:rPr>
          <w:sz w:val="24"/>
          <w:szCs w:val="24"/>
        </w:rPr>
      </w:pPr>
      <w:r w:rsidRPr="00B427FD">
        <w:rPr>
          <w:sz w:val="24"/>
          <w:szCs w:val="24"/>
        </w:rPr>
        <w:t>Parágrafo</w:t>
      </w:r>
      <w:r w:rsidRPr="00B427FD">
        <w:rPr>
          <w:spacing w:val="-46"/>
          <w:sz w:val="24"/>
          <w:szCs w:val="24"/>
        </w:rPr>
        <w:t xml:space="preserve"> </w:t>
      </w:r>
      <w:r w:rsidRPr="00B427FD">
        <w:rPr>
          <w:sz w:val="24"/>
          <w:szCs w:val="24"/>
        </w:rPr>
        <w:t>3</w:t>
      </w:r>
      <w:r w:rsidRPr="00B427FD">
        <w:rPr>
          <w:spacing w:val="-46"/>
          <w:sz w:val="24"/>
          <w:szCs w:val="24"/>
        </w:rPr>
        <w:t xml:space="preserve"> </w:t>
      </w:r>
      <w:r w:rsidRPr="00B427FD">
        <w:rPr>
          <w:sz w:val="24"/>
          <w:szCs w:val="24"/>
        </w:rPr>
        <w:t>del</w:t>
      </w:r>
      <w:r w:rsidRPr="00B427FD">
        <w:rPr>
          <w:spacing w:val="-46"/>
          <w:sz w:val="24"/>
          <w:szCs w:val="24"/>
        </w:rPr>
        <w:t xml:space="preserve"> </w:t>
      </w:r>
      <w:r w:rsidRPr="00B427FD">
        <w:rPr>
          <w:sz w:val="24"/>
          <w:szCs w:val="24"/>
        </w:rPr>
        <w:t>Artículo</w:t>
      </w:r>
      <w:r w:rsidRPr="00B427FD">
        <w:rPr>
          <w:spacing w:val="-45"/>
          <w:sz w:val="24"/>
          <w:szCs w:val="24"/>
        </w:rPr>
        <w:t xml:space="preserve"> </w:t>
      </w:r>
      <w:r w:rsidRPr="00B427FD">
        <w:rPr>
          <w:sz w:val="24"/>
          <w:szCs w:val="24"/>
        </w:rPr>
        <w:t>2.2.4.6.24</w:t>
      </w:r>
      <w:r w:rsidRPr="00B427FD">
        <w:rPr>
          <w:spacing w:val="-46"/>
          <w:sz w:val="24"/>
          <w:szCs w:val="24"/>
        </w:rPr>
        <w:t xml:space="preserve"> </w:t>
      </w:r>
      <w:r w:rsidRPr="00B427FD">
        <w:rPr>
          <w:sz w:val="24"/>
          <w:szCs w:val="24"/>
        </w:rPr>
        <w:t>del</w:t>
      </w:r>
      <w:r w:rsidRPr="00B427FD">
        <w:rPr>
          <w:spacing w:val="-46"/>
          <w:sz w:val="24"/>
          <w:szCs w:val="24"/>
        </w:rPr>
        <w:t xml:space="preserve"> </w:t>
      </w:r>
      <w:r w:rsidRPr="00B427FD">
        <w:rPr>
          <w:sz w:val="24"/>
          <w:szCs w:val="24"/>
        </w:rPr>
        <w:t>Decreto</w:t>
      </w:r>
      <w:r w:rsidRPr="00B427FD">
        <w:rPr>
          <w:spacing w:val="-47"/>
          <w:sz w:val="24"/>
          <w:szCs w:val="24"/>
        </w:rPr>
        <w:t xml:space="preserve"> </w:t>
      </w:r>
      <w:r w:rsidRPr="00B427FD">
        <w:rPr>
          <w:sz w:val="24"/>
          <w:szCs w:val="24"/>
        </w:rPr>
        <w:t>1072</w:t>
      </w:r>
      <w:r w:rsidRPr="00B427FD">
        <w:rPr>
          <w:spacing w:val="-45"/>
          <w:sz w:val="24"/>
          <w:szCs w:val="24"/>
        </w:rPr>
        <w:t xml:space="preserve"> </w:t>
      </w:r>
      <w:r w:rsidRPr="00B427FD">
        <w:rPr>
          <w:sz w:val="24"/>
          <w:szCs w:val="24"/>
        </w:rPr>
        <w:t>de</w:t>
      </w:r>
      <w:r w:rsidRPr="00B427FD">
        <w:rPr>
          <w:spacing w:val="-47"/>
          <w:sz w:val="24"/>
          <w:szCs w:val="24"/>
        </w:rPr>
        <w:t xml:space="preserve"> </w:t>
      </w:r>
      <w:r w:rsidRPr="00B427FD">
        <w:rPr>
          <w:sz w:val="24"/>
          <w:szCs w:val="24"/>
        </w:rPr>
        <w:t>2015.</w:t>
      </w:r>
      <w:r w:rsidRPr="00B427FD">
        <w:rPr>
          <w:spacing w:val="-47"/>
          <w:sz w:val="24"/>
          <w:szCs w:val="24"/>
        </w:rPr>
        <w:t xml:space="preserve"> </w:t>
      </w:r>
      <w:r w:rsidRPr="00B427FD">
        <w:rPr>
          <w:sz w:val="24"/>
          <w:szCs w:val="24"/>
        </w:rPr>
        <w:t>“El</w:t>
      </w:r>
      <w:r w:rsidRPr="00B427FD">
        <w:rPr>
          <w:spacing w:val="-36"/>
          <w:sz w:val="24"/>
          <w:szCs w:val="24"/>
        </w:rPr>
        <w:t xml:space="preserve"> </w:t>
      </w:r>
      <w:r w:rsidRPr="00B427FD">
        <w:rPr>
          <w:sz w:val="24"/>
          <w:szCs w:val="24"/>
        </w:rPr>
        <w:t>empleador</w:t>
      </w:r>
      <w:r w:rsidRPr="00B427FD">
        <w:rPr>
          <w:spacing w:val="-35"/>
          <w:sz w:val="24"/>
          <w:szCs w:val="24"/>
        </w:rPr>
        <w:t xml:space="preserve"> </w:t>
      </w:r>
      <w:r w:rsidRPr="00B427FD">
        <w:rPr>
          <w:sz w:val="24"/>
          <w:szCs w:val="24"/>
        </w:rPr>
        <w:t>debe</w:t>
      </w:r>
      <w:r w:rsidRPr="00B427FD">
        <w:rPr>
          <w:spacing w:val="-35"/>
          <w:sz w:val="24"/>
          <w:szCs w:val="24"/>
        </w:rPr>
        <w:t xml:space="preserve"> </w:t>
      </w:r>
      <w:r w:rsidRPr="00B427FD">
        <w:rPr>
          <w:sz w:val="24"/>
          <w:szCs w:val="24"/>
        </w:rPr>
        <w:t>desarrollar</w:t>
      </w:r>
      <w:r w:rsidRPr="00B427FD">
        <w:rPr>
          <w:spacing w:val="-35"/>
          <w:sz w:val="24"/>
          <w:szCs w:val="24"/>
        </w:rPr>
        <w:t xml:space="preserve"> </w:t>
      </w:r>
      <w:r w:rsidRPr="00B427FD">
        <w:rPr>
          <w:sz w:val="24"/>
          <w:szCs w:val="24"/>
        </w:rPr>
        <w:t>acciones de</w:t>
      </w:r>
      <w:r w:rsidRPr="00B427FD">
        <w:rPr>
          <w:spacing w:val="-9"/>
          <w:sz w:val="24"/>
          <w:szCs w:val="24"/>
        </w:rPr>
        <w:t xml:space="preserve"> </w:t>
      </w:r>
      <w:r w:rsidRPr="00B427FD">
        <w:rPr>
          <w:sz w:val="24"/>
          <w:szCs w:val="24"/>
        </w:rPr>
        <w:t>vigilancia</w:t>
      </w:r>
      <w:r w:rsidRPr="00B427FD">
        <w:rPr>
          <w:spacing w:val="-9"/>
          <w:sz w:val="24"/>
          <w:szCs w:val="24"/>
        </w:rPr>
        <w:t xml:space="preserve"> </w:t>
      </w:r>
      <w:r w:rsidRPr="00B427FD">
        <w:rPr>
          <w:sz w:val="24"/>
          <w:szCs w:val="24"/>
        </w:rPr>
        <w:t>de</w:t>
      </w:r>
      <w:r w:rsidRPr="00B427FD">
        <w:rPr>
          <w:spacing w:val="-9"/>
          <w:sz w:val="24"/>
          <w:szCs w:val="24"/>
        </w:rPr>
        <w:t xml:space="preserve"> </w:t>
      </w:r>
      <w:r w:rsidRPr="00B427FD">
        <w:rPr>
          <w:sz w:val="24"/>
          <w:szCs w:val="24"/>
        </w:rPr>
        <w:t>la</w:t>
      </w:r>
      <w:r w:rsidRPr="00B427FD">
        <w:rPr>
          <w:spacing w:val="-7"/>
          <w:sz w:val="24"/>
          <w:szCs w:val="24"/>
        </w:rPr>
        <w:t xml:space="preserve"> </w:t>
      </w:r>
      <w:r w:rsidRPr="00B427FD">
        <w:rPr>
          <w:sz w:val="24"/>
          <w:szCs w:val="24"/>
        </w:rPr>
        <w:t>salud</w:t>
      </w:r>
      <w:r w:rsidRPr="00B427FD">
        <w:rPr>
          <w:spacing w:val="-9"/>
          <w:sz w:val="24"/>
          <w:szCs w:val="24"/>
        </w:rPr>
        <w:t xml:space="preserve"> </w:t>
      </w:r>
      <w:r w:rsidRPr="00B427FD">
        <w:rPr>
          <w:sz w:val="24"/>
          <w:szCs w:val="24"/>
        </w:rPr>
        <w:t>de</w:t>
      </w:r>
      <w:r w:rsidRPr="00B427FD">
        <w:rPr>
          <w:spacing w:val="-9"/>
          <w:sz w:val="24"/>
          <w:szCs w:val="24"/>
        </w:rPr>
        <w:t xml:space="preserve"> </w:t>
      </w:r>
      <w:r w:rsidRPr="00B427FD">
        <w:rPr>
          <w:sz w:val="24"/>
          <w:szCs w:val="24"/>
        </w:rPr>
        <w:t>los</w:t>
      </w:r>
      <w:r w:rsidRPr="00B427FD">
        <w:rPr>
          <w:spacing w:val="-8"/>
          <w:sz w:val="24"/>
          <w:szCs w:val="24"/>
        </w:rPr>
        <w:t xml:space="preserve"> </w:t>
      </w:r>
      <w:r w:rsidRPr="00B427FD">
        <w:rPr>
          <w:sz w:val="24"/>
          <w:szCs w:val="24"/>
        </w:rPr>
        <w:t>trabajadores</w:t>
      </w:r>
      <w:r w:rsidRPr="00B427FD">
        <w:rPr>
          <w:spacing w:val="-10"/>
          <w:sz w:val="24"/>
          <w:szCs w:val="24"/>
        </w:rPr>
        <w:t xml:space="preserve"> </w:t>
      </w:r>
      <w:r w:rsidRPr="00B427FD">
        <w:rPr>
          <w:sz w:val="24"/>
          <w:szCs w:val="24"/>
        </w:rPr>
        <w:t>mediante</w:t>
      </w:r>
      <w:r w:rsidRPr="00B427FD">
        <w:rPr>
          <w:spacing w:val="-8"/>
          <w:sz w:val="24"/>
          <w:szCs w:val="24"/>
        </w:rPr>
        <w:t xml:space="preserve"> </w:t>
      </w:r>
      <w:r w:rsidRPr="00B427FD">
        <w:rPr>
          <w:sz w:val="24"/>
          <w:szCs w:val="24"/>
        </w:rPr>
        <w:t>las</w:t>
      </w:r>
      <w:r w:rsidRPr="00B427FD">
        <w:rPr>
          <w:spacing w:val="-8"/>
          <w:sz w:val="24"/>
          <w:szCs w:val="24"/>
        </w:rPr>
        <w:t xml:space="preserve"> </w:t>
      </w:r>
      <w:r w:rsidRPr="00B427FD">
        <w:rPr>
          <w:sz w:val="24"/>
          <w:szCs w:val="24"/>
        </w:rPr>
        <w:t>evaluaciones</w:t>
      </w:r>
      <w:r w:rsidRPr="00B427FD">
        <w:rPr>
          <w:spacing w:val="-7"/>
          <w:sz w:val="24"/>
          <w:szCs w:val="24"/>
        </w:rPr>
        <w:t xml:space="preserve"> </w:t>
      </w:r>
      <w:r w:rsidRPr="00B427FD">
        <w:rPr>
          <w:sz w:val="24"/>
          <w:szCs w:val="24"/>
        </w:rPr>
        <w:t>médicas</w:t>
      </w:r>
      <w:r w:rsidRPr="00B427FD">
        <w:rPr>
          <w:spacing w:val="-9"/>
          <w:sz w:val="24"/>
          <w:szCs w:val="24"/>
        </w:rPr>
        <w:t xml:space="preserve"> </w:t>
      </w:r>
      <w:r w:rsidRPr="00B427FD">
        <w:rPr>
          <w:sz w:val="24"/>
          <w:szCs w:val="24"/>
        </w:rPr>
        <w:t>de</w:t>
      </w:r>
      <w:r w:rsidRPr="00B427FD">
        <w:rPr>
          <w:spacing w:val="-8"/>
          <w:sz w:val="24"/>
          <w:szCs w:val="24"/>
        </w:rPr>
        <w:t xml:space="preserve"> </w:t>
      </w:r>
      <w:r w:rsidRPr="00B427FD">
        <w:rPr>
          <w:sz w:val="24"/>
          <w:szCs w:val="24"/>
        </w:rPr>
        <w:t>ingreso,</w:t>
      </w:r>
      <w:r w:rsidRPr="00B427FD">
        <w:rPr>
          <w:spacing w:val="-9"/>
          <w:sz w:val="24"/>
          <w:szCs w:val="24"/>
        </w:rPr>
        <w:t xml:space="preserve"> </w:t>
      </w:r>
      <w:r w:rsidRPr="00B427FD">
        <w:rPr>
          <w:sz w:val="24"/>
          <w:szCs w:val="24"/>
        </w:rPr>
        <w:t>periódicas, retiro</w:t>
      </w:r>
      <w:r w:rsidRPr="00B427FD">
        <w:rPr>
          <w:spacing w:val="-14"/>
          <w:sz w:val="24"/>
          <w:szCs w:val="24"/>
        </w:rPr>
        <w:t xml:space="preserve"> </w:t>
      </w:r>
      <w:r w:rsidRPr="00B427FD">
        <w:rPr>
          <w:sz w:val="24"/>
          <w:szCs w:val="24"/>
        </w:rPr>
        <w:t>y</w:t>
      </w:r>
      <w:r w:rsidRPr="00B427FD">
        <w:rPr>
          <w:spacing w:val="-13"/>
          <w:sz w:val="24"/>
          <w:szCs w:val="24"/>
        </w:rPr>
        <w:t xml:space="preserve"> </w:t>
      </w:r>
      <w:r w:rsidRPr="00B427FD">
        <w:rPr>
          <w:sz w:val="24"/>
          <w:szCs w:val="24"/>
        </w:rPr>
        <w:t>los</w:t>
      </w:r>
      <w:r w:rsidRPr="00B427FD">
        <w:rPr>
          <w:spacing w:val="-16"/>
          <w:sz w:val="24"/>
          <w:szCs w:val="24"/>
        </w:rPr>
        <w:t xml:space="preserve"> </w:t>
      </w:r>
      <w:r w:rsidRPr="00B427FD">
        <w:rPr>
          <w:sz w:val="24"/>
          <w:szCs w:val="24"/>
        </w:rPr>
        <w:t>programas</w:t>
      </w:r>
      <w:r w:rsidRPr="00B427FD">
        <w:rPr>
          <w:spacing w:val="-12"/>
          <w:sz w:val="24"/>
          <w:szCs w:val="24"/>
        </w:rPr>
        <w:t xml:space="preserve"> </w:t>
      </w:r>
      <w:r w:rsidRPr="00B427FD">
        <w:rPr>
          <w:sz w:val="24"/>
          <w:szCs w:val="24"/>
        </w:rPr>
        <w:t>de</w:t>
      </w:r>
      <w:r w:rsidRPr="00B427FD">
        <w:rPr>
          <w:spacing w:val="-16"/>
          <w:sz w:val="24"/>
          <w:szCs w:val="24"/>
        </w:rPr>
        <w:t xml:space="preserve"> </w:t>
      </w:r>
      <w:r w:rsidRPr="00B427FD">
        <w:rPr>
          <w:sz w:val="24"/>
          <w:szCs w:val="24"/>
        </w:rPr>
        <w:t>vigilancia</w:t>
      </w:r>
      <w:r w:rsidRPr="00B427FD">
        <w:rPr>
          <w:spacing w:val="-14"/>
          <w:sz w:val="24"/>
          <w:szCs w:val="24"/>
        </w:rPr>
        <w:t xml:space="preserve"> </w:t>
      </w:r>
      <w:r w:rsidRPr="00B427FD">
        <w:rPr>
          <w:sz w:val="24"/>
          <w:szCs w:val="24"/>
        </w:rPr>
        <w:t>epidemiológica,</w:t>
      </w:r>
      <w:r w:rsidRPr="00B427FD">
        <w:rPr>
          <w:spacing w:val="-14"/>
          <w:sz w:val="24"/>
          <w:szCs w:val="24"/>
        </w:rPr>
        <w:t xml:space="preserve"> </w:t>
      </w:r>
      <w:r w:rsidRPr="00B427FD">
        <w:rPr>
          <w:sz w:val="24"/>
          <w:szCs w:val="24"/>
        </w:rPr>
        <w:t>con</w:t>
      </w:r>
      <w:r w:rsidRPr="00B427FD">
        <w:rPr>
          <w:spacing w:val="-14"/>
          <w:sz w:val="24"/>
          <w:szCs w:val="24"/>
        </w:rPr>
        <w:t xml:space="preserve"> </w:t>
      </w:r>
      <w:r w:rsidRPr="00B427FD">
        <w:rPr>
          <w:sz w:val="24"/>
          <w:szCs w:val="24"/>
        </w:rPr>
        <w:t>el</w:t>
      </w:r>
      <w:r w:rsidRPr="00B427FD">
        <w:rPr>
          <w:spacing w:val="-13"/>
          <w:sz w:val="24"/>
          <w:szCs w:val="24"/>
        </w:rPr>
        <w:t xml:space="preserve"> </w:t>
      </w:r>
      <w:r w:rsidRPr="00B427FD">
        <w:rPr>
          <w:sz w:val="24"/>
          <w:szCs w:val="24"/>
        </w:rPr>
        <w:t>propósito</w:t>
      </w:r>
      <w:r w:rsidRPr="00B427FD">
        <w:rPr>
          <w:spacing w:val="-17"/>
          <w:sz w:val="24"/>
          <w:szCs w:val="24"/>
        </w:rPr>
        <w:t xml:space="preserve"> </w:t>
      </w:r>
      <w:r w:rsidRPr="00B427FD">
        <w:rPr>
          <w:sz w:val="24"/>
          <w:szCs w:val="24"/>
        </w:rPr>
        <w:t>de</w:t>
      </w:r>
      <w:r w:rsidRPr="00B427FD">
        <w:rPr>
          <w:spacing w:val="-13"/>
          <w:sz w:val="24"/>
          <w:szCs w:val="24"/>
        </w:rPr>
        <w:t xml:space="preserve"> </w:t>
      </w:r>
      <w:r w:rsidRPr="00B427FD">
        <w:rPr>
          <w:sz w:val="24"/>
          <w:szCs w:val="24"/>
        </w:rPr>
        <w:t>identificar</w:t>
      </w:r>
      <w:r w:rsidRPr="00B427FD">
        <w:rPr>
          <w:spacing w:val="-15"/>
          <w:sz w:val="24"/>
          <w:szCs w:val="24"/>
        </w:rPr>
        <w:t xml:space="preserve"> </w:t>
      </w:r>
      <w:r w:rsidRPr="00B427FD">
        <w:rPr>
          <w:sz w:val="24"/>
          <w:szCs w:val="24"/>
        </w:rPr>
        <w:t>precozmente</w:t>
      </w:r>
      <w:r w:rsidRPr="00B427FD">
        <w:rPr>
          <w:spacing w:val="-15"/>
          <w:sz w:val="24"/>
          <w:szCs w:val="24"/>
        </w:rPr>
        <w:t xml:space="preserve"> </w:t>
      </w:r>
      <w:r w:rsidRPr="00B427FD">
        <w:rPr>
          <w:sz w:val="24"/>
          <w:szCs w:val="24"/>
        </w:rPr>
        <w:t>efectos hacia</w:t>
      </w:r>
      <w:r w:rsidRPr="00B427FD">
        <w:rPr>
          <w:spacing w:val="-9"/>
          <w:sz w:val="24"/>
          <w:szCs w:val="24"/>
        </w:rPr>
        <w:t xml:space="preserve"> </w:t>
      </w:r>
      <w:r w:rsidRPr="00B427FD">
        <w:rPr>
          <w:sz w:val="24"/>
          <w:szCs w:val="24"/>
        </w:rPr>
        <w:t>la</w:t>
      </w:r>
      <w:r w:rsidRPr="00B427FD">
        <w:rPr>
          <w:spacing w:val="-9"/>
          <w:sz w:val="24"/>
          <w:szCs w:val="24"/>
        </w:rPr>
        <w:t xml:space="preserve"> </w:t>
      </w:r>
      <w:r w:rsidRPr="00B427FD">
        <w:rPr>
          <w:sz w:val="24"/>
          <w:szCs w:val="24"/>
        </w:rPr>
        <w:t>salud</w:t>
      </w:r>
      <w:r w:rsidRPr="00B427FD">
        <w:rPr>
          <w:spacing w:val="-9"/>
          <w:sz w:val="24"/>
          <w:szCs w:val="24"/>
        </w:rPr>
        <w:t xml:space="preserve"> </w:t>
      </w:r>
      <w:r w:rsidRPr="00B427FD">
        <w:rPr>
          <w:sz w:val="24"/>
          <w:szCs w:val="24"/>
        </w:rPr>
        <w:t>derivados</w:t>
      </w:r>
      <w:r w:rsidRPr="00B427FD">
        <w:rPr>
          <w:spacing w:val="-8"/>
          <w:sz w:val="24"/>
          <w:szCs w:val="24"/>
        </w:rPr>
        <w:t xml:space="preserve"> </w:t>
      </w:r>
      <w:r w:rsidRPr="00B427FD">
        <w:rPr>
          <w:sz w:val="24"/>
          <w:szCs w:val="24"/>
        </w:rPr>
        <w:t>de</w:t>
      </w:r>
      <w:r w:rsidRPr="00B427FD">
        <w:rPr>
          <w:spacing w:val="-8"/>
          <w:sz w:val="24"/>
          <w:szCs w:val="24"/>
        </w:rPr>
        <w:t xml:space="preserve"> </w:t>
      </w:r>
      <w:r w:rsidRPr="00B427FD">
        <w:rPr>
          <w:sz w:val="24"/>
          <w:szCs w:val="24"/>
        </w:rPr>
        <w:t>los</w:t>
      </w:r>
      <w:r w:rsidRPr="00B427FD">
        <w:rPr>
          <w:spacing w:val="-8"/>
          <w:sz w:val="24"/>
          <w:szCs w:val="24"/>
        </w:rPr>
        <w:t xml:space="preserve"> </w:t>
      </w:r>
      <w:r w:rsidRPr="00B427FD">
        <w:rPr>
          <w:sz w:val="24"/>
          <w:szCs w:val="24"/>
        </w:rPr>
        <w:t>ambientes</w:t>
      </w:r>
      <w:r w:rsidRPr="00B427FD">
        <w:rPr>
          <w:spacing w:val="-9"/>
          <w:sz w:val="24"/>
          <w:szCs w:val="24"/>
        </w:rPr>
        <w:t xml:space="preserve"> </w:t>
      </w:r>
      <w:r w:rsidRPr="00B427FD">
        <w:rPr>
          <w:sz w:val="24"/>
          <w:szCs w:val="24"/>
        </w:rPr>
        <w:t>de</w:t>
      </w:r>
      <w:r w:rsidRPr="00B427FD">
        <w:rPr>
          <w:spacing w:val="-8"/>
          <w:sz w:val="24"/>
          <w:szCs w:val="24"/>
        </w:rPr>
        <w:t xml:space="preserve"> </w:t>
      </w:r>
      <w:r w:rsidRPr="00B427FD">
        <w:rPr>
          <w:sz w:val="24"/>
          <w:szCs w:val="24"/>
        </w:rPr>
        <w:t>trabajo</w:t>
      </w:r>
      <w:r w:rsidRPr="00B427FD">
        <w:rPr>
          <w:spacing w:val="-9"/>
          <w:sz w:val="24"/>
          <w:szCs w:val="24"/>
        </w:rPr>
        <w:t xml:space="preserve"> </w:t>
      </w:r>
      <w:r w:rsidRPr="00B427FD">
        <w:rPr>
          <w:sz w:val="24"/>
          <w:szCs w:val="24"/>
        </w:rPr>
        <w:t>y</w:t>
      </w:r>
      <w:r w:rsidRPr="00B427FD">
        <w:rPr>
          <w:spacing w:val="-9"/>
          <w:sz w:val="24"/>
          <w:szCs w:val="24"/>
        </w:rPr>
        <w:t xml:space="preserve"> </w:t>
      </w:r>
      <w:r w:rsidRPr="00B427FD">
        <w:rPr>
          <w:sz w:val="24"/>
          <w:szCs w:val="24"/>
        </w:rPr>
        <w:t>evaluar</w:t>
      </w:r>
      <w:r w:rsidRPr="00B427FD">
        <w:rPr>
          <w:spacing w:val="-7"/>
          <w:sz w:val="24"/>
          <w:szCs w:val="24"/>
        </w:rPr>
        <w:t xml:space="preserve"> </w:t>
      </w:r>
      <w:r w:rsidRPr="00B427FD">
        <w:rPr>
          <w:sz w:val="24"/>
          <w:szCs w:val="24"/>
        </w:rPr>
        <w:t>la</w:t>
      </w:r>
      <w:r w:rsidRPr="00B427FD">
        <w:rPr>
          <w:spacing w:val="-9"/>
          <w:sz w:val="24"/>
          <w:szCs w:val="24"/>
        </w:rPr>
        <w:t xml:space="preserve"> </w:t>
      </w:r>
      <w:r w:rsidRPr="00B427FD">
        <w:rPr>
          <w:sz w:val="24"/>
          <w:szCs w:val="24"/>
        </w:rPr>
        <w:t>eficacia</w:t>
      </w:r>
      <w:r w:rsidRPr="00B427FD">
        <w:rPr>
          <w:spacing w:val="-9"/>
          <w:sz w:val="24"/>
          <w:szCs w:val="24"/>
        </w:rPr>
        <w:t xml:space="preserve"> </w:t>
      </w:r>
      <w:r w:rsidRPr="00B427FD">
        <w:rPr>
          <w:sz w:val="24"/>
          <w:szCs w:val="24"/>
        </w:rPr>
        <w:t>de</w:t>
      </w:r>
      <w:r w:rsidRPr="00B427FD">
        <w:rPr>
          <w:spacing w:val="-8"/>
          <w:sz w:val="24"/>
          <w:szCs w:val="24"/>
        </w:rPr>
        <w:t xml:space="preserve"> </w:t>
      </w:r>
      <w:r w:rsidRPr="00B427FD">
        <w:rPr>
          <w:sz w:val="24"/>
          <w:szCs w:val="24"/>
        </w:rPr>
        <w:t>las</w:t>
      </w:r>
      <w:r w:rsidRPr="00B427FD">
        <w:rPr>
          <w:spacing w:val="-8"/>
          <w:sz w:val="24"/>
          <w:szCs w:val="24"/>
        </w:rPr>
        <w:t xml:space="preserve"> </w:t>
      </w:r>
      <w:r w:rsidRPr="00B427FD">
        <w:rPr>
          <w:sz w:val="24"/>
          <w:szCs w:val="24"/>
        </w:rPr>
        <w:t>medidas</w:t>
      </w:r>
      <w:r w:rsidRPr="00B427FD">
        <w:rPr>
          <w:spacing w:val="-8"/>
          <w:sz w:val="24"/>
          <w:szCs w:val="24"/>
        </w:rPr>
        <w:t xml:space="preserve"> </w:t>
      </w:r>
      <w:r w:rsidRPr="00B427FD">
        <w:rPr>
          <w:sz w:val="24"/>
          <w:szCs w:val="24"/>
        </w:rPr>
        <w:t>de</w:t>
      </w:r>
      <w:r w:rsidRPr="00B427FD">
        <w:rPr>
          <w:spacing w:val="-8"/>
          <w:sz w:val="24"/>
          <w:szCs w:val="24"/>
        </w:rPr>
        <w:t xml:space="preserve"> </w:t>
      </w:r>
      <w:r w:rsidRPr="00B427FD">
        <w:rPr>
          <w:sz w:val="24"/>
          <w:szCs w:val="24"/>
        </w:rPr>
        <w:t>prevención y</w:t>
      </w:r>
      <w:r w:rsidRPr="00B427FD">
        <w:rPr>
          <w:spacing w:val="-18"/>
          <w:sz w:val="24"/>
          <w:szCs w:val="24"/>
        </w:rPr>
        <w:t xml:space="preserve"> </w:t>
      </w:r>
      <w:r w:rsidRPr="00B427FD">
        <w:rPr>
          <w:sz w:val="24"/>
          <w:szCs w:val="24"/>
        </w:rPr>
        <w:t>control”.</w:t>
      </w:r>
    </w:p>
    <w:p w14:paraId="3565D6A6" w14:textId="77777777" w:rsidR="00B427FD" w:rsidRPr="00B427FD" w:rsidRDefault="00B427FD" w:rsidP="00B427FD">
      <w:pPr>
        <w:pStyle w:val="Prrafodelista"/>
        <w:numPr>
          <w:ilvl w:val="0"/>
          <w:numId w:val="3"/>
        </w:numPr>
        <w:spacing w:line="360" w:lineRule="auto"/>
        <w:rPr>
          <w:sz w:val="24"/>
          <w:szCs w:val="24"/>
        </w:rPr>
      </w:pPr>
      <w:r w:rsidRPr="00B427FD">
        <w:rPr>
          <w:sz w:val="24"/>
          <w:szCs w:val="24"/>
        </w:rPr>
        <w:t>Artículo</w:t>
      </w:r>
      <w:r w:rsidRPr="00B427FD">
        <w:rPr>
          <w:spacing w:val="-37"/>
          <w:sz w:val="24"/>
          <w:szCs w:val="24"/>
        </w:rPr>
        <w:t xml:space="preserve"> </w:t>
      </w:r>
      <w:r w:rsidRPr="00B427FD">
        <w:rPr>
          <w:sz w:val="24"/>
          <w:szCs w:val="24"/>
        </w:rPr>
        <w:t>2.2.4.6.3.</w:t>
      </w:r>
      <w:r w:rsidRPr="00B427FD">
        <w:rPr>
          <w:spacing w:val="-26"/>
          <w:sz w:val="24"/>
          <w:szCs w:val="24"/>
        </w:rPr>
        <w:t xml:space="preserve"> </w:t>
      </w:r>
      <w:r w:rsidRPr="00B427FD">
        <w:rPr>
          <w:sz w:val="24"/>
          <w:szCs w:val="24"/>
        </w:rPr>
        <w:t>Decreto</w:t>
      </w:r>
      <w:r w:rsidRPr="00B427FD">
        <w:rPr>
          <w:spacing w:val="-37"/>
          <w:sz w:val="24"/>
          <w:szCs w:val="24"/>
        </w:rPr>
        <w:t xml:space="preserve"> </w:t>
      </w:r>
      <w:r w:rsidRPr="00B427FD">
        <w:rPr>
          <w:sz w:val="24"/>
          <w:szCs w:val="24"/>
        </w:rPr>
        <w:t>1072</w:t>
      </w:r>
      <w:r w:rsidRPr="00B427FD">
        <w:rPr>
          <w:spacing w:val="-36"/>
          <w:sz w:val="24"/>
          <w:szCs w:val="24"/>
        </w:rPr>
        <w:t xml:space="preserve"> </w:t>
      </w:r>
      <w:r w:rsidRPr="00B427FD">
        <w:rPr>
          <w:sz w:val="24"/>
          <w:szCs w:val="24"/>
        </w:rPr>
        <w:t>de</w:t>
      </w:r>
      <w:r w:rsidRPr="00B427FD">
        <w:rPr>
          <w:spacing w:val="-36"/>
          <w:sz w:val="24"/>
          <w:szCs w:val="24"/>
        </w:rPr>
        <w:t xml:space="preserve"> </w:t>
      </w:r>
      <w:r w:rsidRPr="00B427FD">
        <w:rPr>
          <w:sz w:val="24"/>
          <w:szCs w:val="24"/>
        </w:rPr>
        <w:t>2015</w:t>
      </w:r>
      <w:r w:rsidRPr="00B427FD">
        <w:rPr>
          <w:spacing w:val="-34"/>
          <w:sz w:val="24"/>
          <w:szCs w:val="24"/>
        </w:rPr>
        <w:t xml:space="preserve"> </w:t>
      </w:r>
      <w:r w:rsidRPr="00B427FD">
        <w:rPr>
          <w:sz w:val="24"/>
          <w:szCs w:val="24"/>
        </w:rPr>
        <w:t>“La</w:t>
      </w:r>
      <w:r w:rsidRPr="00B427FD">
        <w:rPr>
          <w:spacing w:val="-42"/>
          <w:sz w:val="24"/>
          <w:szCs w:val="24"/>
        </w:rPr>
        <w:t xml:space="preserve"> </w:t>
      </w:r>
      <w:r w:rsidRPr="00B427FD">
        <w:rPr>
          <w:sz w:val="24"/>
          <w:szCs w:val="24"/>
        </w:rPr>
        <w:t>Seguridad</w:t>
      </w:r>
      <w:r w:rsidRPr="00B427FD">
        <w:rPr>
          <w:spacing w:val="-42"/>
          <w:sz w:val="24"/>
          <w:szCs w:val="24"/>
        </w:rPr>
        <w:t xml:space="preserve"> </w:t>
      </w:r>
      <w:r w:rsidRPr="00B427FD">
        <w:rPr>
          <w:sz w:val="24"/>
          <w:szCs w:val="24"/>
        </w:rPr>
        <w:t>y</w:t>
      </w:r>
      <w:r w:rsidRPr="00B427FD">
        <w:rPr>
          <w:spacing w:val="-42"/>
          <w:sz w:val="24"/>
          <w:szCs w:val="24"/>
        </w:rPr>
        <w:t xml:space="preserve"> </w:t>
      </w:r>
      <w:r w:rsidRPr="00B427FD">
        <w:rPr>
          <w:sz w:val="24"/>
          <w:szCs w:val="24"/>
        </w:rPr>
        <w:t>Salud</w:t>
      </w:r>
      <w:r w:rsidRPr="00B427FD">
        <w:rPr>
          <w:spacing w:val="-25"/>
          <w:sz w:val="24"/>
          <w:szCs w:val="24"/>
        </w:rPr>
        <w:t xml:space="preserve"> </w:t>
      </w:r>
      <w:r w:rsidRPr="00B427FD">
        <w:rPr>
          <w:sz w:val="24"/>
          <w:szCs w:val="24"/>
        </w:rPr>
        <w:t>en</w:t>
      </w:r>
      <w:r w:rsidRPr="00B427FD">
        <w:rPr>
          <w:spacing w:val="-25"/>
          <w:sz w:val="24"/>
          <w:szCs w:val="24"/>
        </w:rPr>
        <w:t xml:space="preserve"> </w:t>
      </w:r>
      <w:r w:rsidRPr="00B427FD">
        <w:rPr>
          <w:sz w:val="24"/>
          <w:szCs w:val="24"/>
        </w:rPr>
        <w:t>el</w:t>
      </w:r>
      <w:r w:rsidRPr="00B427FD">
        <w:rPr>
          <w:spacing w:val="-25"/>
          <w:sz w:val="24"/>
          <w:szCs w:val="24"/>
        </w:rPr>
        <w:t xml:space="preserve"> </w:t>
      </w:r>
      <w:r w:rsidRPr="00B427FD">
        <w:rPr>
          <w:sz w:val="24"/>
          <w:szCs w:val="24"/>
        </w:rPr>
        <w:t>Trabajo</w:t>
      </w:r>
      <w:r w:rsidRPr="00B427FD">
        <w:rPr>
          <w:spacing w:val="-24"/>
          <w:sz w:val="24"/>
          <w:szCs w:val="24"/>
        </w:rPr>
        <w:t xml:space="preserve"> </w:t>
      </w:r>
      <w:r w:rsidRPr="00B427FD">
        <w:rPr>
          <w:sz w:val="24"/>
          <w:szCs w:val="24"/>
        </w:rPr>
        <w:t>(SST)</w:t>
      </w:r>
      <w:r w:rsidRPr="00B427FD">
        <w:rPr>
          <w:spacing w:val="-25"/>
          <w:sz w:val="24"/>
          <w:szCs w:val="24"/>
        </w:rPr>
        <w:t xml:space="preserve"> </w:t>
      </w:r>
      <w:r w:rsidRPr="00B427FD">
        <w:rPr>
          <w:sz w:val="24"/>
          <w:szCs w:val="24"/>
        </w:rPr>
        <w:t>es</w:t>
      </w:r>
      <w:r w:rsidRPr="00B427FD">
        <w:rPr>
          <w:spacing w:val="-24"/>
          <w:sz w:val="24"/>
          <w:szCs w:val="24"/>
        </w:rPr>
        <w:t xml:space="preserve"> </w:t>
      </w:r>
      <w:r w:rsidRPr="00B427FD">
        <w:rPr>
          <w:sz w:val="24"/>
          <w:szCs w:val="24"/>
        </w:rPr>
        <w:t>la</w:t>
      </w:r>
      <w:r w:rsidRPr="00B427FD">
        <w:rPr>
          <w:spacing w:val="-25"/>
          <w:sz w:val="24"/>
          <w:szCs w:val="24"/>
        </w:rPr>
        <w:t xml:space="preserve"> </w:t>
      </w:r>
      <w:r w:rsidRPr="00B427FD">
        <w:rPr>
          <w:sz w:val="24"/>
          <w:szCs w:val="24"/>
        </w:rPr>
        <w:t>disciplina</w:t>
      </w:r>
      <w:r w:rsidRPr="00B427FD">
        <w:rPr>
          <w:spacing w:val="-26"/>
          <w:sz w:val="24"/>
          <w:szCs w:val="24"/>
        </w:rPr>
        <w:t xml:space="preserve"> </w:t>
      </w:r>
      <w:r w:rsidRPr="00B427FD">
        <w:rPr>
          <w:sz w:val="24"/>
          <w:szCs w:val="24"/>
        </w:rPr>
        <w:t>que trata de la prevención de las lesiones y enfermedades causadas por las condiciones de trabajo, y de</w:t>
      </w:r>
      <w:r w:rsidRPr="00B427FD">
        <w:rPr>
          <w:spacing w:val="-33"/>
          <w:sz w:val="24"/>
          <w:szCs w:val="24"/>
        </w:rPr>
        <w:t xml:space="preserve"> </w:t>
      </w:r>
      <w:r w:rsidRPr="00B427FD">
        <w:rPr>
          <w:sz w:val="24"/>
          <w:szCs w:val="24"/>
        </w:rPr>
        <w:t xml:space="preserve">la protección y </w:t>
      </w:r>
      <w:r w:rsidRPr="00B427FD">
        <w:rPr>
          <w:sz w:val="24"/>
          <w:szCs w:val="24"/>
        </w:rPr>
        <w:lastRenderedPageBreak/>
        <w:t>promoción de la salud de los trabajadores. Tiene por objeto mejorar las condiciones y el medio ambiente de trabajo, así como la salud en el trabajo, que conlleva la promoción y el mantenimiento del bienestar físico, mental y social de los trabajadores en todas las</w:t>
      </w:r>
      <w:r w:rsidRPr="00B427FD">
        <w:rPr>
          <w:spacing w:val="-15"/>
          <w:sz w:val="24"/>
          <w:szCs w:val="24"/>
        </w:rPr>
        <w:t xml:space="preserve"> </w:t>
      </w:r>
      <w:r w:rsidRPr="00B427FD">
        <w:rPr>
          <w:sz w:val="24"/>
          <w:szCs w:val="24"/>
        </w:rPr>
        <w:t>ocupaciones”.</w:t>
      </w:r>
    </w:p>
    <w:p w14:paraId="1EE876F2" w14:textId="77777777" w:rsidR="00DB50EC" w:rsidRDefault="00B427FD" w:rsidP="00B427FD">
      <w:pPr>
        <w:pStyle w:val="Prrafodelista"/>
        <w:numPr>
          <w:ilvl w:val="0"/>
          <w:numId w:val="3"/>
        </w:numPr>
        <w:spacing w:line="360" w:lineRule="auto"/>
        <w:rPr>
          <w:sz w:val="24"/>
          <w:szCs w:val="24"/>
        </w:rPr>
      </w:pPr>
      <w:r w:rsidRPr="00B427FD">
        <w:rPr>
          <w:sz w:val="24"/>
          <w:szCs w:val="24"/>
        </w:rPr>
        <w:t>Numeral</w:t>
      </w:r>
      <w:r w:rsidRPr="00B427FD">
        <w:rPr>
          <w:spacing w:val="-32"/>
          <w:sz w:val="24"/>
          <w:szCs w:val="24"/>
        </w:rPr>
        <w:t xml:space="preserve"> </w:t>
      </w:r>
      <w:r w:rsidRPr="00B427FD">
        <w:rPr>
          <w:sz w:val="24"/>
          <w:szCs w:val="24"/>
        </w:rPr>
        <w:t>3.1.7.</w:t>
      </w:r>
      <w:r w:rsidRPr="00B427FD">
        <w:rPr>
          <w:spacing w:val="-32"/>
          <w:sz w:val="24"/>
          <w:szCs w:val="24"/>
        </w:rPr>
        <w:t xml:space="preserve"> </w:t>
      </w:r>
      <w:r w:rsidRPr="00B427FD">
        <w:rPr>
          <w:sz w:val="24"/>
          <w:szCs w:val="24"/>
        </w:rPr>
        <w:t>Resolución</w:t>
      </w:r>
      <w:r w:rsidRPr="00B427FD">
        <w:rPr>
          <w:spacing w:val="-31"/>
          <w:sz w:val="24"/>
          <w:szCs w:val="24"/>
        </w:rPr>
        <w:t xml:space="preserve"> </w:t>
      </w:r>
      <w:r w:rsidRPr="00B427FD">
        <w:rPr>
          <w:sz w:val="24"/>
          <w:szCs w:val="24"/>
        </w:rPr>
        <w:t>1111</w:t>
      </w:r>
      <w:r w:rsidRPr="00B427FD">
        <w:rPr>
          <w:spacing w:val="-32"/>
          <w:sz w:val="24"/>
          <w:szCs w:val="24"/>
        </w:rPr>
        <w:t xml:space="preserve"> </w:t>
      </w:r>
      <w:r w:rsidRPr="00B427FD">
        <w:rPr>
          <w:sz w:val="24"/>
          <w:szCs w:val="24"/>
        </w:rPr>
        <w:t>de</w:t>
      </w:r>
      <w:r w:rsidRPr="00B427FD">
        <w:rPr>
          <w:spacing w:val="-31"/>
          <w:sz w:val="24"/>
          <w:szCs w:val="24"/>
        </w:rPr>
        <w:t xml:space="preserve"> </w:t>
      </w:r>
      <w:r w:rsidRPr="00B427FD">
        <w:rPr>
          <w:sz w:val="24"/>
          <w:szCs w:val="24"/>
        </w:rPr>
        <w:t>2017</w:t>
      </w:r>
      <w:r w:rsidRPr="00B427FD">
        <w:rPr>
          <w:spacing w:val="-31"/>
          <w:sz w:val="24"/>
          <w:szCs w:val="24"/>
        </w:rPr>
        <w:t xml:space="preserve"> </w:t>
      </w:r>
      <w:r w:rsidRPr="00B427FD">
        <w:rPr>
          <w:sz w:val="24"/>
          <w:szCs w:val="24"/>
        </w:rPr>
        <w:t>“Hay</w:t>
      </w:r>
      <w:r w:rsidRPr="00B427FD">
        <w:rPr>
          <w:spacing w:val="-36"/>
          <w:sz w:val="24"/>
          <w:szCs w:val="24"/>
        </w:rPr>
        <w:t xml:space="preserve"> </w:t>
      </w:r>
      <w:r w:rsidRPr="00B427FD">
        <w:rPr>
          <w:sz w:val="24"/>
          <w:szCs w:val="24"/>
        </w:rPr>
        <w:t>un</w:t>
      </w:r>
      <w:r w:rsidRPr="00B427FD">
        <w:rPr>
          <w:spacing w:val="-36"/>
          <w:sz w:val="24"/>
          <w:szCs w:val="24"/>
        </w:rPr>
        <w:t xml:space="preserve"> </w:t>
      </w:r>
      <w:r w:rsidRPr="00B427FD">
        <w:rPr>
          <w:sz w:val="24"/>
          <w:szCs w:val="24"/>
        </w:rPr>
        <w:t>programa</w:t>
      </w:r>
      <w:r w:rsidRPr="00B427FD">
        <w:rPr>
          <w:spacing w:val="-36"/>
          <w:sz w:val="24"/>
          <w:szCs w:val="24"/>
        </w:rPr>
        <w:t xml:space="preserve"> </w:t>
      </w:r>
      <w:r w:rsidRPr="00B427FD">
        <w:rPr>
          <w:sz w:val="24"/>
          <w:szCs w:val="24"/>
        </w:rPr>
        <w:t>para</w:t>
      </w:r>
      <w:r w:rsidRPr="00B427FD">
        <w:rPr>
          <w:spacing w:val="-36"/>
          <w:sz w:val="24"/>
          <w:szCs w:val="24"/>
        </w:rPr>
        <w:t xml:space="preserve"> </w:t>
      </w:r>
      <w:r w:rsidRPr="00B427FD">
        <w:rPr>
          <w:sz w:val="24"/>
          <w:szCs w:val="24"/>
        </w:rPr>
        <w:t>promover</w:t>
      </w:r>
      <w:r w:rsidRPr="00B427FD">
        <w:rPr>
          <w:spacing w:val="-35"/>
          <w:sz w:val="24"/>
          <w:szCs w:val="24"/>
        </w:rPr>
        <w:t xml:space="preserve"> </w:t>
      </w:r>
      <w:r w:rsidRPr="00B427FD">
        <w:rPr>
          <w:sz w:val="24"/>
          <w:szCs w:val="24"/>
        </w:rPr>
        <w:t>entre</w:t>
      </w:r>
      <w:r w:rsidRPr="00B427FD">
        <w:rPr>
          <w:spacing w:val="-19"/>
          <w:sz w:val="24"/>
          <w:szCs w:val="24"/>
        </w:rPr>
        <w:t xml:space="preserve"> </w:t>
      </w:r>
      <w:r w:rsidRPr="00B427FD">
        <w:rPr>
          <w:sz w:val="24"/>
          <w:szCs w:val="24"/>
        </w:rPr>
        <w:t>los</w:t>
      </w:r>
      <w:r w:rsidRPr="00B427FD">
        <w:rPr>
          <w:spacing w:val="-20"/>
          <w:sz w:val="24"/>
          <w:szCs w:val="24"/>
        </w:rPr>
        <w:t xml:space="preserve"> </w:t>
      </w:r>
      <w:r w:rsidRPr="00B427FD">
        <w:rPr>
          <w:sz w:val="24"/>
          <w:szCs w:val="24"/>
        </w:rPr>
        <w:t>trabajadores estilos de vida y entorno saludable, incluyendo campañas específicas tendientes a la prevención y el control</w:t>
      </w:r>
      <w:r w:rsidRPr="00B427FD">
        <w:rPr>
          <w:spacing w:val="-34"/>
          <w:sz w:val="24"/>
          <w:szCs w:val="24"/>
        </w:rPr>
        <w:t xml:space="preserve"> </w:t>
      </w:r>
      <w:r>
        <w:rPr>
          <w:sz w:val="24"/>
          <w:szCs w:val="24"/>
        </w:rPr>
        <w:t xml:space="preserve">del fármaco </w:t>
      </w:r>
      <w:r w:rsidRPr="00B427FD">
        <w:rPr>
          <w:sz w:val="24"/>
          <w:szCs w:val="24"/>
        </w:rPr>
        <w:t>dependencia,</w:t>
      </w:r>
      <w:r w:rsidRPr="00B427FD">
        <w:rPr>
          <w:spacing w:val="-33"/>
          <w:sz w:val="24"/>
          <w:szCs w:val="24"/>
        </w:rPr>
        <w:t xml:space="preserve"> </w:t>
      </w:r>
      <w:r w:rsidRPr="00B427FD">
        <w:rPr>
          <w:sz w:val="24"/>
          <w:szCs w:val="24"/>
        </w:rPr>
        <w:t>el</w:t>
      </w:r>
      <w:r w:rsidRPr="00B427FD">
        <w:rPr>
          <w:spacing w:val="-32"/>
          <w:sz w:val="24"/>
          <w:szCs w:val="24"/>
        </w:rPr>
        <w:t xml:space="preserve"> </w:t>
      </w:r>
      <w:r w:rsidRPr="00B427FD">
        <w:rPr>
          <w:sz w:val="24"/>
          <w:szCs w:val="24"/>
        </w:rPr>
        <w:t>alcoholismo</w:t>
      </w:r>
      <w:r w:rsidRPr="00B427FD">
        <w:rPr>
          <w:spacing w:val="-32"/>
          <w:sz w:val="24"/>
          <w:szCs w:val="24"/>
        </w:rPr>
        <w:t xml:space="preserve"> </w:t>
      </w:r>
      <w:r w:rsidRPr="00B427FD">
        <w:rPr>
          <w:sz w:val="24"/>
          <w:szCs w:val="24"/>
        </w:rPr>
        <w:t>y</w:t>
      </w:r>
      <w:r w:rsidRPr="00B427FD">
        <w:rPr>
          <w:spacing w:val="-33"/>
          <w:sz w:val="24"/>
          <w:szCs w:val="24"/>
        </w:rPr>
        <w:t xml:space="preserve"> </w:t>
      </w:r>
      <w:r w:rsidRPr="00B427FD">
        <w:rPr>
          <w:sz w:val="24"/>
          <w:szCs w:val="24"/>
        </w:rPr>
        <w:t>el</w:t>
      </w:r>
      <w:r w:rsidRPr="00B427FD">
        <w:rPr>
          <w:spacing w:val="-33"/>
          <w:sz w:val="24"/>
          <w:szCs w:val="24"/>
        </w:rPr>
        <w:t xml:space="preserve"> </w:t>
      </w:r>
      <w:r w:rsidRPr="00B427FD">
        <w:rPr>
          <w:sz w:val="24"/>
          <w:szCs w:val="24"/>
        </w:rPr>
        <w:t>tabaquismo</w:t>
      </w:r>
      <w:r w:rsidRPr="00B427FD">
        <w:rPr>
          <w:spacing w:val="-33"/>
          <w:sz w:val="24"/>
          <w:szCs w:val="24"/>
        </w:rPr>
        <w:t xml:space="preserve"> </w:t>
      </w:r>
      <w:r w:rsidRPr="00B427FD">
        <w:rPr>
          <w:sz w:val="24"/>
          <w:szCs w:val="24"/>
        </w:rPr>
        <w:t>entre</w:t>
      </w:r>
      <w:r w:rsidRPr="00B427FD">
        <w:rPr>
          <w:spacing w:val="-32"/>
          <w:sz w:val="24"/>
          <w:szCs w:val="24"/>
        </w:rPr>
        <w:t xml:space="preserve"> </w:t>
      </w:r>
      <w:r w:rsidRPr="00B427FD">
        <w:rPr>
          <w:sz w:val="24"/>
          <w:szCs w:val="24"/>
        </w:rPr>
        <w:t>otros”.</w:t>
      </w:r>
    </w:p>
    <w:p w14:paraId="5727F72E" w14:textId="77777777" w:rsidR="00B427FD" w:rsidRDefault="00B427FD" w:rsidP="00B427FD">
      <w:pPr>
        <w:spacing w:line="360" w:lineRule="auto"/>
        <w:rPr>
          <w:sz w:val="24"/>
          <w:szCs w:val="24"/>
        </w:rPr>
      </w:pPr>
    </w:p>
    <w:p w14:paraId="334294AD" w14:textId="77777777" w:rsidR="00B427FD" w:rsidRPr="007033E2" w:rsidRDefault="00B427FD" w:rsidP="007033E2">
      <w:pPr>
        <w:pStyle w:val="Prrafodelista"/>
        <w:numPr>
          <w:ilvl w:val="0"/>
          <w:numId w:val="2"/>
        </w:numPr>
        <w:spacing w:line="360" w:lineRule="auto"/>
        <w:rPr>
          <w:b/>
          <w:bCs/>
          <w:sz w:val="24"/>
          <w:szCs w:val="24"/>
        </w:rPr>
      </w:pPr>
      <w:r w:rsidRPr="007033E2">
        <w:rPr>
          <w:b/>
          <w:bCs/>
          <w:sz w:val="24"/>
          <w:szCs w:val="24"/>
        </w:rPr>
        <w:t>JUSTIFICACIÓN</w:t>
      </w:r>
    </w:p>
    <w:p w14:paraId="1C4E7915" w14:textId="77777777" w:rsidR="00B427FD" w:rsidRPr="00AD6754" w:rsidRDefault="00B427FD" w:rsidP="00AD6754">
      <w:pPr>
        <w:spacing w:line="360" w:lineRule="auto"/>
        <w:jc w:val="both"/>
        <w:rPr>
          <w:rFonts w:ascii="Arial" w:hAnsi="Arial" w:cs="Arial"/>
          <w:sz w:val="24"/>
          <w:szCs w:val="24"/>
        </w:rPr>
      </w:pPr>
      <w:r w:rsidRPr="00AD6754">
        <w:rPr>
          <w:rFonts w:ascii="Arial" w:hAnsi="Arial" w:cs="Arial"/>
          <w:w w:val="90"/>
          <w:sz w:val="24"/>
          <w:szCs w:val="24"/>
        </w:rPr>
        <w:t>ADONITRANS S.A.S.,</w:t>
      </w:r>
      <w:r w:rsidRPr="00AD6754">
        <w:rPr>
          <w:rFonts w:ascii="Arial" w:hAnsi="Arial" w:cs="Arial"/>
          <w:spacing w:val="-7"/>
          <w:w w:val="90"/>
          <w:sz w:val="24"/>
          <w:szCs w:val="24"/>
        </w:rPr>
        <w:t xml:space="preserve"> </w:t>
      </w:r>
      <w:r w:rsidRPr="00AD6754">
        <w:rPr>
          <w:rFonts w:ascii="Arial" w:hAnsi="Arial" w:cs="Arial"/>
          <w:w w:val="90"/>
          <w:sz w:val="24"/>
          <w:szCs w:val="24"/>
        </w:rPr>
        <w:t>a</w:t>
      </w:r>
      <w:r w:rsidRPr="00AD6754">
        <w:rPr>
          <w:rFonts w:ascii="Arial" w:hAnsi="Arial" w:cs="Arial"/>
          <w:spacing w:val="-9"/>
          <w:w w:val="90"/>
          <w:sz w:val="24"/>
          <w:szCs w:val="24"/>
        </w:rPr>
        <w:t xml:space="preserve"> </w:t>
      </w:r>
      <w:r w:rsidRPr="00AD6754">
        <w:rPr>
          <w:rFonts w:ascii="Arial" w:hAnsi="Arial" w:cs="Arial"/>
          <w:w w:val="90"/>
          <w:sz w:val="24"/>
          <w:szCs w:val="24"/>
        </w:rPr>
        <w:t>través</w:t>
      </w:r>
      <w:r w:rsidRPr="00AD6754">
        <w:rPr>
          <w:rFonts w:ascii="Arial" w:hAnsi="Arial" w:cs="Arial"/>
          <w:spacing w:val="-6"/>
          <w:w w:val="90"/>
          <w:sz w:val="24"/>
          <w:szCs w:val="24"/>
        </w:rPr>
        <w:t xml:space="preserve"> </w:t>
      </w:r>
      <w:r w:rsidRPr="00AD6754">
        <w:rPr>
          <w:rFonts w:ascii="Arial" w:hAnsi="Arial" w:cs="Arial"/>
          <w:w w:val="90"/>
          <w:sz w:val="24"/>
          <w:szCs w:val="24"/>
        </w:rPr>
        <w:t>del</w:t>
      </w:r>
      <w:r w:rsidRPr="00AD6754">
        <w:rPr>
          <w:rFonts w:ascii="Arial" w:hAnsi="Arial" w:cs="Arial"/>
          <w:spacing w:val="-10"/>
          <w:w w:val="90"/>
          <w:sz w:val="24"/>
          <w:szCs w:val="24"/>
        </w:rPr>
        <w:t xml:space="preserve"> </w:t>
      </w:r>
      <w:r w:rsidRPr="00AD6754">
        <w:rPr>
          <w:rFonts w:ascii="Arial" w:hAnsi="Arial" w:cs="Arial"/>
          <w:w w:val="90"/>
          <w:sz w:val="24"/>
          <w:szCs w:val="24"/>
        </w:rPr>
        <w:t>Grupo</w:t>
      </w:r>
      <w:r w:rsidRPr="00AD6754">
        <w:rPr>
          <w:rFonts w:ascii="Arial" w:hAnsi="Arial" w:cs="Arial"/>
          <w:spacing w:val="-6"/>
          <w:w w:val="90"/>
          <w:sz w:val="24"/>
          <w:szCs w:val="24"/>
        </w:rPr>
        <w:t xml:space="preserve"> </w:t>
      </w:r>
      <w:r w:rsidRPr="00AD6754">
        <w:rPr>
          <w:rFonts w:ascii="Arial" w:hAnsi="Arial" w:cs="Arial"/>
          <w:w w:val="90"/>
          <w:sz w:val="24"/>
          <w:szCs w:val="24"/>
        </w:rPr>
        <w:t>Interno</w:t>
      </w:r>
      <w:r w:rsidRPr="00AD6754">
        <w:rPr>
          <w:rFonts w:ascii="Arial" w:hAnsi="Arial" w:cs="Arial"/>
          <w:spacing w:val="-9"/>
          <w:w w:val="90"/>
          <w:sz w:val="24"/>
          <w:szCs w:val="24"/>
        </w:rPr>
        <w:t xml:space="preserve"> </w:t>
      </w:r>
      <w:r w:rsidRPr="00AD6754">
        <w:rPr>
          <w:rFonts w:ascii="Arial" w:hAnsi="Arial" w:cs="Arial"/>
          <w:w w:val="90"/>
          <w:sz w:val="24"/>
          <w:szCs w:val="24"/>
        </w:rPr>
        <w:t>de</w:t>
      </w:r>
      <w:r w:rsidRPr="00AD6754">
        <w:rPr>
          <w:rFonts w:ascii="Arial" w:hAnsi="Arial" w:cs="Arial"/>
          <w:spacing w:val="-6"/>
          <w:w w:val="90"/>
          <w:sz w:val="24"/>
          <w:szCs w:val="24"/>
        </w:rPr>
        <w:t xml:space="preserve"> </w:t>
      </w:r>
      <w:r w:rsidRPr="00AD6754">
        <w:rPr>
          <w:rFonts w:ascii="Arial" w:hAnsi="Arial" w:cs="Arial"/>
          <w:w w:val="90"/>
          <w:sz w:val="24"/>
          <w:szCs w:val="24"/>
        </w:rPr>
        <w:t>Trabajo</w:t>
      </w:r>
      <w:r w:rsidRPr="00AD6754">
        <w:rPr>
          <w:rFonts w:ascii="Arial" w:hAnsi="Arial" w:cs="Arial"/>
          <w:spacing w:val="-6"/>
          <w:w w:val="90"/>
          <w:sz w:val="24"/>
          <w:szCs w:val="24"/>
        </w:rPr>
        <w:t xml:space="preserve"> </w:t>
      </w:r>
      <w:r w:rsidRPr="00AD6754">
        <w:rPr>
          <w:rFonts w:ascii="Arial" w:hAnsi="Arial" w:cs="Arial"/>
          <w:w w:val="90"/>
          <w:sz w:val="24"/>
          <w:szCs w:val="24"/>
        </w:rPr>
        <w:t>de</w:t>
      </w:r>
      <w:r w:rsidRPr="00AD6754">
        <w:rPr>
          <w:rFonts w:ascii="Arial" w:hAnsi="Arial" w:cs="Arial"/>
          <w:spacing w:val="-9"/>
          <w:w w:val="90"/>
          <w:sz w:val="24"/>
          <w:szCs w:val="24"/>
        </w:rPr>
        <w:t xml:space="preserve"> </w:t>
      </w:r>
      <w:r w:rsidRPr="00AD6754">
        <w:rPr>
          <w:rFonts w:ascii="Arial" w:hAnsi="Arial" w:cs="Arial"/>
          <w:w w:val="90"/>
          <w:sz w:val="24"/>
          <w:szCs w:val="24"/>
        </w:rPr>
        <w:t>Talento</w:t>
      </w:r>
      <w:r w:rsidRPr="00AD6754">
        <w:rPr>
          <w:rFonts w:ascii="Arial" w:hAnsi="Arial" w:cs="Arial"/>
          <w:spacing w:val="-8"/>
          <w:w w:val="90"/>
          <w:sz w:val="24"/>
          <w:szCs w:val="24"/>
        </w:rPr>
        <w:t xml:space="preserve"> </w:t>
      </w:r>
      <w:r w:rsidRPr="00AD6754">
        <w:rPr>
          <w:rFonts w:ascii="Arial" w:hAnsi="Arial" w:cs="Arial"/>
          <w:w w:val="90"/>
          <w:sz w:val="24"/>
          <w:szCs w:val="24"/>
        </w:rPr>
        <w:t xml:space="preserve">Humano, </w:t>
      </w:r>
      <w:r w:rsidRPr="00AD6754">
        <w:rPr>
          <w:rFonts w:ascii="Arial" w:hAnsi="Arial" w:cs="Arial"/>
          <w:w w:val="95"/>
          <w:sz w:val="24"/>
          <w:szCs w:val="24"/>
        </w:rPr>
        <w:t>conocen</w:t>
      </w:r>
      <w:r w:rsidRPr="00AD6754">
        <w:rPr>
          <w:rFonts w:ascii="Arial" w:hAnsi="Arial" w:cs="Arial"/>
          <w:spacing w:val="-27"/>
          <w:w w:val="95"/>
          <w:sz w:val="24"/>
          <w:szCs w:val="24"/>
        </w:rPr>
        <w:t xml:space="preserve"> </w:t>
      </w:r>
      <w:r w:rsidRPr="00AD6754">
        <w:rPr>
          <w:rFonts w:ascii="Arial" w:hAnsi="Arial" w:cs="Arial"/>
          <w:w w:val="95"/>
          <w:sz w:val="24"/>
          <w:szCs w:val="24"/>
        </w:rPr>
        <w:t>que</w:t>
      </w:r>
      <w:r w:rsidRPr="00AD6754">
        <w:rPr>
          <w:rFonts w:ascii="Arial" w:hAnsi="Arial" w:cs="Arial"/>
          <w:spacing w:val="-26"/>
          <w:w w:val="95"/>
          <w:sz w:val="24"/>
          <w:szCs w:val="24"/>
        </w:rPr>
        <w:t xml:space="preserve"> </w:t>
      </w:r>
      <w:r w:rsidRPr="00AD6754">
        <w:rPr>
          <w:rFonts w:ascii="Arial" w:hAnsi="Arial" w:cs="Arial"/>
          <w:w w:val="95"/>
          <w:sz w:val="24"/>
          <w:szCs w:val="24"/>
        </w:rPr>
        <w:t>las</w:t>
      </w:r>
      <w:r w:rsidRPr="00AD6754">
        <w:rPr>
          <w:rFonts w:ascii="Arial" w:hAnsi="Arial" w:cs="Arial"/>
          <w:spacing w:val="-26"/>
          <w:w w:val="95"/>
          <w:sz w:val="24"/>
          <w:szCs w:val="24"/>
        </w:rPr>
        <w:t xml:space="preserve"> </w:t>
      </w:r>
      <w:r w:rsidRPr="00AD6754">
        <w:rPr>
          <w:rFonts w:ascii="Arial" w:hAnsi="Arial" w:cs="Arial"/>
          <w:w w:val="95"/>
          <w:sz w:val="24"/>
          <w:szCs w:val="24"/>
        </w:rPr>
        <w:t>sustancias</w:t>
      </w:r>
      <w:r w:rsidRPr="00AD6754">
        <w:rPr>
          <w:rFonts w:ascii="Arial" w:hAnsi="Arial" w:cs="Arial"/>
          <w:spacing w:val="-28"/>
          <w:w w:val="95"/>
          <w:sz w:val="24"/>
          <w:szCs w:val="24"/>
        </w:rPr>
        <w:t xml:space="preserve"> </w:t>
      </w:r>
      <w:r w:rsidRPr="00AD6754">
        <w:rPr>
          <w:rFonts w:ascii="Arial" w:hAnsi="Arial" w:cs="Arial"/>
          <w:w w:val="95"/>
          <w:sz w:val="24"/>
          <w:szCs w:val="24"/>
        </w:rPr>
        <w:t>psicoactivas,</w:t>
      </w:r>
      <w:r w:rsidRPr="00AD6754">
        <w:rPr>
          <w:rFonts w:ascii="Arial" w:hAnsi="Arial" w:cs="Arial"/>
          <w:spacing w:val="-26"/>
          <w:w w:val="95"/>
          <w:sz w:val="24"/>
          <w:szCs w:val="24"/>
        </w:rPr>
        <w:t xml:space="preserve"> </w:t>
      </w:r>
      <w:r w:rsidRPr="00AD6754">
        <w:rPr>
          <w:rFonts w:ascii="Arial" w:hAnsi="Arial" w:cs="Arial"/>
          <w:w w:val="95"/>
          <w:sz w:val="24"/>
          <w:szCs w:val="24"/>
        </w:rPr>
        <w:t>tabaco</w:t>
      </w:r>
      <w:r w:rsidRPr="00AD6754">
        <w:rPr>
          <w:rFonts w:ascii="Arial" w:hAnsi="Arial" w:cs="Arial"/>
          <w:spacing w:val="-27"/>
          <w:w w:val="95"/>
          <w:sz w:val="24"/>
          <w:szCs w:val="24"/>
        </w:rPr>
        <w:t xml:space="preserve"> </w:t>
      </w:r>
      <w:r w:rsidRPr="00AD6754">
        <w:rPr>
          <w:rFonts w:ascii="Arial" w:hAnsi="Arial" w:cs="Arial"/>
          <w:w w:val="95"/>
          <w:sz w:val="24"/>
          <w:szCs w:val="24"/>
        </w:rPr>
        <w:t>y</w:t>
      </w:r>
      <w:r w:rsidRPr="00AD6754">
        <w:rPr>
          <w:rFonts w:ascii="Arial" w:hAnsi="Arial" w:cs="Arial"/>
          <w:spacing w:val="-25"/>
          <w:w w:val="95"/>
          <w:sz w:val="24"/>
          <w:szCs w:val="24"/>
        </w:rPr>
        <w:t xml:space="preserve"> </w:t>
      </w:r>
      <w:r w:rsidRPr="00AD6754">
        <w:rPr>
          <w:rFonts w:ascii="Arial" w:hAnsi="Arial" w:cs="Arial"/>
          <w:w w:val="95"/>
          <w:sz w:val="24"/>
          <w:szCs w:val="24"/>
        </w:rPr>
        <w:t>alcohol</w:t>
      </w:r>
      <w:r w:rsidRPr="00AD6754">
        <w:rPr>
          <w:rFonts w:ascii="Arial" w:hAnsi="Arial" w:cs="Arial"/>
          <w:spacing w:val="-27"/>
          <w:w w:val="95"/>
          <w:sz w:val="24"/>
          <w:szCs w:val="24"/>
        </w:rPr>
        <w:t xml:space="preserve"> </w:t>
      </w:r>
      <w:r w:rsidRPr="00AD6754">
        <w:rPr>
          <w:rFonts w:ascii="Arial" w:hAnsi="Arial" w:cs="Arial"/>
          <w:w w:val="95"/>
          <w:sz w:val="24"/>
          <w:szCs w:val="24"/>
        </w:rPr>
        <w:t>son</w:t>
      </w:r>
      <w:r w:rsidRPr="00AD6754">
        <w:rPr>
          <w:rFonts w:ascii="Arial" w:hAnsi="Arial" w:cs="Arial"/>
          <w:spacing w:val="-28"/>
          <w:w w:val="95"/>
          <w:sz w:val="24"/>
          <w:szCs w:val="24"/>
        </w:rPr>
        <w:t xml:space="preserve"> </w:t>
      </w:r>
      <w:r w:rsidRPr="00AD6754">
        <w:rPr>
          <w:rFonts w:ascii="Arial" w:hAnsi="Arial" w:cs="Arial"/>
          <w:w w:val="95"/>
          <w:sz w:val="24"/>
          <w:szCs w:val="24"/>
        </w:rPr>
        <w:t>nocivas</w:t>
      </w:r>
      <w:r w:rsidRPr="00AD6754">
        <w:rPr>
          <w:rFonts w:ascii="Arial" w:hAnsi="Arial" w:cs="Arial"/>
          <w:spacing w:val="-26"/>
          <w:w w:val="95"/>
          <w:sz w:val="24"/>
          <w:szCs w:val="24"/>
        </w:rPr>
        <w:t xml:space="preserve"> </w:t>
      </w:r>
      <w:r w:rsidRPr="00AD6754">
        <w:rPr>
          <w:rFonts w:ascii="Arial" w:hAnsi="Arial" w:cs="Arial"/>
          <w:w w:val="95"/>
          <w:sz w:val="24"/>
          <w:szCs w:val="24"/>
        </w:rPr>
        <w:t>para</w:t>
      </w:r>
      <w:r w:rsidRPr="00AD6754">
        <w:rPr>
          <w:rFonts w:ascii="Arial" w:hAnsi="Arial" w:cs="Arial"/>
          <w:spacing w:val="-29"/>
          <w:w w:val="95"/>
          <w:sz w:val="24"/>
          <w:szCs w:val="24"/>
        </w:rPr>
        <w:t xml:space="preserve"> </w:t>
      </w:r>
      <w:r w:rsidRPr="00AD6754">
        <w:rPr>
          <w:rFonts w:ascii="Arial" w:hAnsi="Arial" w:cs="Arial"/>
          <w:w w:val="95"/>
          <w:sz w:val="24"/>
          <w:szCs w:val="24"/>
        </w:rPr>
        <w:t>la</w:t>
      </w:r>
      <w:r w:rsidRPr="00AD6754">
        <w:rPr>
          <w:rFonts w:ascii="Arial" w:hAnsi="Arial" w:cs="Arial"/>
          <w:spacing w:val="-26"/>
          <w:w w:val="95"/>
          <w:sz w:val="24"/>
          <w:szCs w:val="24"/>
        </w:rPr>
        <w:t xml:space="preserve"> </w:t>
      </w:r>
      <w:r w:rsidRPr="00AD6754">
        <w:rPr>
          <w:rFonts w:ascii="Arial" w:hAnsi="Arial" w:cs="Arial"/>
          <w:w w:val="95"/>
          <w:sz w:val="24"/>
          <w:szCs w:val="24"/>
        </w:rPr>
        <w:t>salud,</w:t>
      </w:r>
      <w:r w:rsidRPr="00AD6754">
        <w:rPr>
          <w:rFonts w:ascii="Arial" w:hAnsi="Arial" w:cs="Arial"/>
          <w:spacing w:val="-24"/>
          <w:w w:val="95"/>
          <w:sz w:val="24"/>
          <w:szCs w:val="24"/>
        </w:rPr>
        <w:t xml:space="preserve"> </w:t>
      </w:r>
      <w:r w:rsidRPr="00AD6754">
        <w:rPr>
          <w:rFonts w:ascii="Arial" w:hAnsi="Arial" w:cs="Arial"/>
          <w:w w:val="95"/>
          <w:sz w:val="24"/>
          <w:szCs w:val="24"/>
        </w:rPr>
        <w:t>así</w:t>
      </w:r>
      <w:r w:rsidRPr="00AD6754">
        <w:rPr>
          <w:rFonts w:ascii="Arial" w:hAnsi="Arial" w:cs="Arial"/>
          <w:spacing w:val="-26"/>
          <w:w w:val="95"/>
          <w:sz w:val="24"/>
          <w:szCs w:val="24"/>
        </w:rPr>
        <w:t xml:space="preserve"> </w:t>
      </w:r>
      <w:r w:rsidRPr="00AD6754">
        <w:rPr>
          <w:rFonts w:ascii="Arial" w:hAnsi="Arial" w:cs="Arial"/>
          <w:w w:val="95"/>
          <w:sz w:val="24"/>
          <w:szCs w:val="24"/>
        </w:rPr>
        <w:t>mismo</w:t>
      </w:r>
      <w:r w:rsidRPr="00AD6754">
        <w:rPr>
          <w:rFonts w:ascii="Arial" w:hAnsi="Arial" w:cs="Arial"/>
          <w:spacing w:val="-27"/>
          <w:w w:val="95"/>
          <w:sz w:val="24"/>
          <w:szCs w:val="24"/>
        </w:rPr>
        <w:t xml:space="preserve"> </w:t>
      </w:r>
      <w:r w:rsidRPr="00AD6754">
        <w:rPr>
          <w:rFonts w:ascii="Arial" w:hAnsi="Arial" w:cs="Arial"/>
          <w:w w:val="95"/>
          <w:sz w:val="24"/>
          <w:szCs w:val="24"/>
        </w:rPr>
        <w:t>y</w:t>
      </w:r>
      <w:r w:rsidRPr="00AD6754">
        <w:rPr>
          <w:rFonts w:ascii="Arial" w:hAnsi="Arial" w:cs="Arial"/>
          <w:spacing w:val="-26"/>
          <w:w w:val="95"/>
          <w:sz w:val="24"/>
          <w:szCs w:val="24"/>
        </w:rPr>
        <w:t xml:space="preserve"> </w:t>
      </w:r>
      <w:r w:rsidRPr="00AD6754">
        <w:rPr>
          <w:rFonts w:ascii="Arial" w:hAnsi="Arial" w:cs="Arial"/>
          <w:w w:val="95"/>
          <w:sz w:val="24"/>
          <w:szCs w:val="24"/>
        </w:rPr>
        <w:t>con</w:t>
      </w:r>
      <w:r w:rsidRPr="00AD6754">
        <w:rPr>
          <w:rFonts w:ascii="Arial" w:hAnsi="Arial" w:cs="Arial"/>
          <w:spacing w:val="-26"/>
          <w:w w:val="95"/>
          <w:sz w:val="24"/>
          <w:szCs w:val="24"/>
        </w:rPr>
        <w:t xml:space="preserve"> </w:t>
      </w:r>
      <w:r w:rsidRPr="00AD6754">
        <w:rPr>
          <w:rFonts w:ascii="Arial" w:hAnsi="Arial" w:cs="Arial"/>
          <w:w w:val="95"/>
          <w:sz w:val="24"/>
          <w:szCs w:val="24"/>
        </w:rPr>
        <w:t>el</w:t>
      </w:r>
      <w:r w:rsidRPr="00AD6754">
        <w:rPr>
          <w:rFonts w:ascii="Arial" w:hAnsi="Arial" w:cs="Arial"/>
          <w:spacing w:val="-26"/>
          <w:w w:val="95"/>
          <w:sz w:val="24"/>
          <w:szCs w:val="24"/>
        </w:rPr>
        <w:t xml:space="preserve"> </w:t>
      </w:r>
      <w:r w:rsidRPr="00AD6754">
        <w:rPr>
          <w:rFonts w:ascii="Arial" w:hAnsi="Arial" w:cs="Arial"/>
          <w:w w:val="95"/>
          <w:sz w:val="24"/>
          <w:szCs w:val="24"/>
        </w:rPr>
        <w:t>fin</w:t>
      </w:r>
      <w:r w:rsidRPr="00AD6754">
        <w:rPr>
          <w:rFonts w:ascii="Arial" w:hAnsi="Arial" w:cs="Arial"/>
          <w:spacing w:val="-26"/>
          <w:w w:val="95"/>
          <w:sz w:val="24"/>
          <w:szCs w:val="24"/>
        </w:rPr>
        <w:t xml:space="preserve"> </w:t>
      </w:r>
      <w:r w:rsidRPr="00AD6754">
        <w:rPr>
          <w:rFonts w:ascii="Arial" w:hAnsi="Arial" w:cs="Arial"/>
          <w:w w:val="95"/>
          <w:sz w:val="24"/>
          <w:szCs w:val="24"/>
        </w:rPr>
        <w:t xml:space="preserve">de asegurar un desarrollo óptimo de actividades por parte de los funcionarios, contratistas, subcontratistas y </w:t>
      </w:r>
      <w:r w:rsidRPr="00AD6754">
        <w:rPr>
          <w:rFonts w:ascii="Arial" w:hAnsi="Arial" w:cs="Arial"/>
          <w:sz w:val="24"/>
          <w:szCs w:val="24"/>
        </w:rPr>
        <w:t>aprendices,</w:t>
      </w:r>
      <w:r w:rsidRPr="00AD6754">
        <w:rPr>
          <w:rFonts w:ascii="Arial" w:hAnsi="Arial" w:cs="Arial"/>
          <w:spacing w:val="-22"/>
          <w:sz w:val="24"/>
          <w:szCs w:val="24"/>
        </w:rPr>
        <w:t xml:space="preserve"> </w:t>
      </w:r>
      <w:r w:rsidRPr="00AD6754">
        <w:rPr>
          <w:rFonts w:ascii="Arial" w:hAnsi="Arial" w:cs="Arial"/>
          <w:sz w:val="24"/>
          <w:szCs w:val="24"/>
        </w:rPr>
        <w:t>pretende</w:t>
      </w:r>
      <w:r w:rsidRPr="00AD6754">
        <w:rPr>
          <w:rFonts w:ascii="Arial" w:hAnsi="Arial" w:cs="Arial"/>
          <w:spacing w:val="-23"/>
          <w:sz w:val="24"/>
          <w:szCs w:val="24"/>
        </w:rPr>
        <w:t xml:space="preserve"> </w:t>
      </w:r>
      <w:r w:rsidRPr="00AD6754">
        <w:rPr>
          <w:rFonts w:ascii="Arial" w:hAnsi="Arial" w:cs="Arial"/>
          <w:sz w:val="24"/>
          <w:szCs w:val="24"/>
        </w:rPr>
        <w:t>desarrollar</w:t>
      </w:r>
      <w:r w:rsidRPr="00AD6754">
        <w:rPr>
          <w:rFonts w:ascii="Arial" w:hAnsi="Arial" w:cs="Arial"/>
          <w:spacing w:val="-23"/>
          <w:sz w:val="24"/>
          <w:szCs w:val="24"/>
        </w:rPr>
        <w:t xml:space="preserve"> </w:t>
      </w:r>
      <w:r w:rsidRPr="00AD6754">
        <w:rPr>
          <w:rFonts w:ascii="Arial" w:hAnsi="Arial" w:cs="Arial"/>
          <w:sz w:val="24"/>
          <w:szCs w:val="24"/>
        </w:rPr>
        <w:t>el</w:t>
      </w:r>
      <w:r w:rsidRPr="00AD6754">
        <w:rPr>
          <w:rFonts w:ascii="Arial" w:hAnsi="Arial" w:cs="Arial"/>
          <w:spacing w:val="-21"/>
          <w:sz w:val="24"/>
          <w:szCs w:val="24"/>
        </w:rPr>
        <w:t xml:space="preserve"> </w:t>
      </w:r>
      <w:r w:rsidRPr="00AD6754">
        <w:rPr>
          <w:rFonts w:ascii="Arial" w:hAnsi="Arial" w:cs="Arial"/>
          <w:sz w:val="24"/>
          <w:szCs w:val="24"/>
        </w:rPr>
        <w:t>presente</w:t>
      </w:r>
      <w:r w:rsidRPr="00AD6754">
        <w:rPr>
          <w:rFonts w:ascii="Arial" w:hAnsi="Arial" w:cs="Arial"/>
          <w:spacing w:val="-22"/>
          <w:sz w:val="24"/>
          <w:szCs w:val="24"/>
        </w:rPr>
        <w:t xml:space="preserve"> </w:t>
      </w:r>
      <w:r w:rsidRPr="00AD6754">
        <w:rPr>
          <w:rFonts w:ascii="Arial" w:hAnsi="Arial" w:cs="Arial"/>
          <w:sz w:val="24"/>
          <w:szCs w:val="24"/>
        </w:rPr>
        <w:t>programa,</w:t>
      </w:r>
      <w:r w:rsidRPr="00AD6754">
        <w:rPr>
          <w:rFonts w:ascii="Arial" w:hAnsi="Arial" w:cs="Arial"/>
          <w:spacing w:val="-23"/>
          <w:sz w:val="24"/>
          <w:szCs w:val="24"/>
        </w:rPr>
        <w:t xml:space="preserve"> </w:t>
      </w:r>
      <w:r w:rsidRPr="00AD6754">
        <w:rPr>
          <w:rFonts w:ascii="Arial" w:hAnsi="Arial" w:cs="Arial"/>
          <w:sz w:val="24"/>
          <w:szCs w:val="24"/>
        </w:rPr>
        <w:t>con</w:t>
      </w:r>
      <w:r w:rsidRPr="00AD6754">
        <w:rPr>
          <w:rFonts w:ascii="Arial" w:hAnsi="Arial" w:cs="Arial"/>
          <w:spacing w:val="-23"/>
          <w:sz w:val="24"/>
          <w:szCs w:val="24"/>
        </w:rPr>
        <w:t xml:space="preserve"> </w:t>
      </w:r>
      <w:r w:rsidRPr="00AD6754">
        <w:rPr>
          <w:rFonts w:ascii="Arial" w:hAnsi="Arial" w:cs="Arial"/>
          <w:sz w:val="24"/>
          <w:szCs w:val="24"/>
        </w:rPr>
        <w:t>el</w:t>
      </w:r>
      <w:r w:rsidRPr="00AD6754">
        <w:rPr>
          <w:rFonts w:ascii="Arial" w:hAnsi="Arial" w:cs="Arial"/>
          <w:spacing w:val="-22"/>
          <w:sz w:val="24"/>
          <w:szCs w:val="24"/>
        </w:rPr>
        <w:t xml:space="preserve"> </w:t>
      </w:r>
      <w:r w:rsidRPr="00AD6754">
        <w:rPr>
          <w:rFonts w:ascii="Arial" w:hAnsi="Arial" w:cs="Arial"/>
          <w:sz w:val="24"/>
          <w:szCs w:val="24"/>
        </w:rPr>
        <w:t>fin</w:t>
      </w:r>
      <w:r w:rsidRPr="00AD6754">
        <w:rPr>
          <w:rFonts w:ascii="Arial" w:hAnsi="Arial" w:cs="Arial"/>
          <w:spacing w:val="-23"/>
          <w:sz w:val="24"/>
          <w:szCs w:val="24"/>
        </w:rPr>
        <w:t xml:space="preserve"> </w:t>
      </w:r>
      <w:r w:rsidRPr="00AD6754">
        <w:rPr>
          <w:rFonts w:ascii="Arial" w:hAnsi="Arial" w:cs="Arial"/>
          <w:sz w:val="24"/>
          <w:szCs w:val="24"/>
        </w:rPr>
        <w:t>de</w:t>
      </w:r>
      <w:r w:rsidRPr="00AD6754">
        <w:rPr>
          <w:rFonts w:ascii="Arial" w:hAnsi="Arial" w:cs="Arial"/>
          <w:spacing w:val="-22"/>
          <w:sz w:val="24"/>
          <w:szCs w:val="24"/>
        </w:rPr>
        <w:t xml:space="preserve"> </w:t>
      </w:r>
      <w:r w:rsidRPr="00AD6754">
        <w:rPr>
          <w:rFonts w:ascii="Arial" w:hAnsi="Arial" w:cs="Arial"/>
          <w:sz w:val="24"/>
          <w:szCs w:val="24"/>
        </w:rPr>
        <w:t>prevenir</w:t>
      </w:r>
      <w:r w:rsidRPr="00AD6754">
        <w:rPr>
          <w:rFonts w:ascii="Arial" w:hAnsi="Arial" w:cs="Arial"/>
          <w:spacing w:val="-23"/>
          <w:sz w:val="24"/>
          <w:szCs w:val="24"/>
        </w:rPr>
        <w:t xml:space="preserve"> </w:t>
      </w:r>
      <w:r w:rsidRPr="00AD6754">
        <w:rPr>
          <w:rFonts w:ascii="Arial" w:hAnsi="Arial" w:cs="Arial"/>
          <w:sz w:val="24"/>
          <w:szCs w:val="24"/>
        </w:rPr>
        <w:t>y</w:t>
      </w:r>
      <w:r w:rsidRPr="00AD6754">
        <w:rPr>
          <w:rFonts w:ascii="Arial" w:hAnsi="Arial" w:cs="Arial"/>
          <w:spacing w:val="-22"/>
          <w:sz w:val="24"/>
          <w:szCs w:val="24"/>
        </w:rPr>
        <w:t xml:space="preserve"> </w:t>
      </w:r>
      <w:r w:rsidRPr="00AD6754">
        <w:rPr>
          <w:rFonts w:ascii="Arial" w:hAnsi="Arial" w:cs="Arial"/>
          <w:sz w:val="24"/>
          <w:szCs w:val="24"/>
        </w:rPr>
        <w:t>controlar</w:t>
      </w:r>
      <w:r w:rsidRPr="00AD6754">
        <w:rPr>
          <w:rFonts w:ascii="Arial" w:hAnsi="Arial" w:cs="Arial"/>
          <w:spacing w:val="-23"/>
          <w:sz w:val="24"/>
          <w:szCs w:val="24"/>
        </w:rPr>
        <w:t xml:space="preserve"> </w:t>
      </w:r>
      <w:r w:rsidRPr="00AD6754">
        <w:rPr>
          <w:rFonts w:ascii="Arial" w:hAnsi="Arial" w:cs="Arial"/>
          <w:sz w:val="24"/>
          <w:szCs w:val="24"/>
        </w:rPr>
        <w:t>el</w:t>
      </w:r>
      <w:r w:rsidRPr="00AD6754">
        <w:rPr>
          <w:rFonts w:ascii="Arial" w:hAnsi="Arial" w:cs="Arial"/>
          <w:spacing w:val="-21"/>
          <w:sz w:val="24"/>
          <w:szCs w:val="24"/>
        </w:rPr>
        <w:t xml:space="preserve"> </w:t>
      </w:r>
      <w:r w:rsidRPr="00AD6754">
        <w:rPr>
          <w:rFonts w:ascii="Arial" w:hAnsi="Arial" w:cs="Arial"/>
          <w:sz w:val="24"/>
          <w:szCs w:val="24"/>
        </w:rPr>
        <w:t>consumo</w:t>
      </w:r>
      <w:r w:rsidRPr="00AD6754">
        <w:rPr>
          <w:rFonts w:ascii="Arial" w:hAnsi="Arial" w:cs="Arial"/>
          <w:spacing w:val="-21"/>
          <w:sz w:val="24"/>
          <w:szCs w:val="24"/>
        </w:rPr>
        <w:t xml:space="preserve"> </w:t>
      </w:r>
      <w:r w:rsidRPr="00AD6754">
        <w:rPr>
          <w:rFonts w:ascii="Arial" w:hAnsi="Arial" w:cs="Arial"/>
          <w:sz w:val="24"/>
          <w:szCs w:val="24"/>
        </w:rPr>
        <w:t xml:space="preserve">de </w:t>
      </w:r>
      <w:r w:rsidRPr="00AD6754">
        <w:rPr>
          <w:rFonts w:ascii="Arial" w:hAnsi="Arial" w:cs="Arial"/>
          <w:w w:val="95"/>
          <w:sz w:val="24"/>
          <w:szCs w:val="24"/>
        </w:rPr>
        <w:t>alcohol,</w:t>
      </w:r>
      <w:r w:rsidRPr="00AD6754">
        <w:rPr>
          <w:rFonts w:ascii="Arial" w:hAnsi="Arial" w:cs="Arial"/>
          <w:spacing w:val="-24"/>
          <w:w w:val="95"/>
          <w:sz w:val="24"/>
          <w:szCs w:val="24"/>
        </w:rPr>
        <w:t xml:space="preserve"> </w:t>
      </w:r>
      <w:r w:rsidRPr="00AD6754">
        <w:rPr>
          <w:rFonts w:ascii="Arial" w:hAnsi="Arial" w:cs="Arial"/>
          <w:w w:val="95"/>
          <w:sz w:val="24"/>
          <w:szCs w:val="24"/>
        </w:rPr>
        <w:t>tabaco</w:t>
      </w:r>
      <w:r w:rsidRPr="00AD6754">
        <w:rPr>
          <w:rFonts w:ascii="Arial" w:hAnsi="Arial" w:cs="Arial"/>
          <w:spacing w:val="-24"/>
          <w:w w:val="95"/>
          <w:sz w:val="24"/>
          <w:szCs w:val="24"/>
        </w:rPr>
        <w:t xml:space="preserve"> </w:t>
      </w:r>
      <w:r w:rsidRPr="00AD6754">
        <w:rPr>
          <w:rFonts w:ascii="Arial" w:hAnsi="Arial" w:cs="Arial"/>
          <w:w w:val="95"/>
          <w:sz w:val="24"/>
          <w:szCs w:val="24"/>
        </w:rPr>
        <w:t>y</w:t>
      </w:r>
      <w:r w:rsidRPr="00AD6754">
        <w:rPr>
          <w:rFonts w:ascii="Arial" w:hAnsi="Arial" w:cs="Arial"/>
          <w:spacing w:val="-23"/>
          <w:w w:val="95"/>
          <w:sz w:val="24"/>
          <w:szCs w:val="24"/>
        </w:rPr>
        <w:t xml:space="preserve"> </w:t>
      </w:r>
      <w:r w:rsidRPr="00AD6754">
        <w:rPr>
          <w:rFonts w:ascii="Arial" w:hAnsi="Arial" w:cs="Arial"/>
          <w:w w:val="95"/>
          <w:sz w:val="24"/>
          <w:szCs w:val="24"/>
        </w:rPr>
        <w:t>sustancias</w:t>
      </w:r>
      <w:r w:rsidRPr="00AD6754">
        <w:rPr>
          <w:rFonts w:ascii="Arial" w:hAnsi="Arial" w:cs="Arial"/>
          <w:spacing w:val="-24"/>
          <w:w w:val="95"/>
          <w:sz w:val="24"/>
          <w:szCs w:val="24"/>
        </w:rPr>
        <w:t xml:space="preserve"> </w:t>
      </w:r>
      <w:r w:rsidRPr="00AD6754">
        <w:rPr>
          <w:rFonts w:ascii="Arial" w:hAnsi="Arial" w:cs="Arial"/>
          <w:w w:val="95"/>
          <w:sz w:val="24"/>
          <w:szCs w:val="24"/>
        </w:rPr>
        <w:t>psicoactivas,</w:t>
      </w:r>
      <w:r w:rsidRPr="00AD6754">
        <w:rPr>
          <w:rFonts w:ascii="Arial" w:hAnsi="Arial" w:cs="Arial"/>
          <w:spacing w:val="-24"/>
          <w:w w:val="95"/>
          <w:sz w:val="24"/>
          <w:szCs w:val="24"/>
        </w:rPr>
        <w:t xml:space="preserve"> </w:t>
      </w:r>
      <w:r w:rsidRPr="00AD6754">
        <w:rPr>
          <w:rFonts w:ascii="Arial" w:hAnsi="Arial" w:cs="Arial"/>
          <w:w w:val="95"/>
          <w:sz w:val="24"/>
          <w:szCs w:val="24"/>
        </w:rPr>
        <w:t>procediendo</w:t>
      </w:r>
      <w:r w:rsidRPr="00AD6754">
        <w:rPr>
          <w:rFonts w:ascii="Arial" w:hAnsi="Arial" w:cs="Arial"/>
          <w:spacing w:val="-22"/>
          <w:w w:val="95"/>
          <w:sz w:val="24"/>
          <w:szCs w:val="24"/>
        </w:rPr>
        <w:t xml:space="preserve"> </w:t>
      </w:r>
      <w:r w:rsidRPr="00AD6754">
        <w:rPr>
          <w:rFonts w:ascii="Arial" w:hAnsi="Arial" w:cs="Arial"/>
          <w:w w:val="95"/>
          <w:sz w:val="24"/>
          <w:szCs w:val="24"/>
        </w:rPr>
        <w:t>a</w:t>
      </w:r>
      <w:r w:rsidRPr="00AD6754">
        <w:rPr>
          <w:rFonts w:ascii="Arial" w:hAnsi="Arial" w:cs="Arial"/>
          <w:spacing w:val="-24"/>
          <w:w w:val="95"/>
          <w:sz w:val="24"/>
          <w:szCs w:val="24"/>
        </w:rPr>
        <w:t xml:space="preserve"> </w:t>
      </w:r>
      <w:r w:rsidRPr="00AD6754">
        <w:rPr>
          <w:rFonts w:ascii="Arial" w:hAnsi="Arial" w:cs="Arial"/>
          <w:w w:val="95"/>
          <w:sz w:val="24"/>
          <w:szCs w:val="24"/>
        </w:rPr>
        <w:t>estructurar</w:t>
      </w:r>
      <w:r w:rsidRPr="00AD6754">
        <w:rPr>
          <w:rFonts w:ascii="Arial" w:hAnsi="Arial" w:cs="Arial"/>
          <w:spacing w:val="-24"/>
          <w:w w:val="95"/>
          <w:sz w:val="24"/>
          <w:szCs w:val="24"/>
        </w:rPr>
        <w:t xml:space="preserve"> </w:t>
      </w:r>
      <w:r w:rsidRPr="00AD6754">
        <w:rPr>
          <w:rFonts w:ascii="Arial" w:hAnsi="Arial" w:cs="Arial"/>
          <w:w w:val="95"/>
          <w:sz w:val="24"/>
          <w:szCs w:val="24"/>
        </w:rPr>
        <w:t>fases</w:t>
      </w:r>
      <w:r w:rsidRPr="00AD6754">
        <w:rPr>
          <w:rFonts w:ascii="Arial" w:hAnsi="Arial" w:cs="Arial"/>
          <w:spacing w:val="-23"/>
          <w:w w:val="95"/>
          <w:sz w:val="24"/>
          <w:szCs w:val="24"/>
        </w:rPr>
        <w:t xml:space="preserve"> </w:t>
      </w:r>
      <w:r w:rsidRPr="00AD6754">
        <w:rPr>
          <w:rFonts w:ascii="Arial" w:hAnsi="Arial" w:cs="Arial"/>
          <w:w w:val="95"/>
          <w:sz w:val="24"/>
          <w:szCs w:val="24"/>
        </w:rPr>
        <w:t>de</w:t>
      </w:r>
      <w:r w:rsidRPr="00AD6754">
        <w:rPr>
          <w:rFonts w:ascii="Arial" w:hAnsi="Arial" w:cs="Arial"/>
          <w:spacing w:val="-25"/>
          <w:w w:val="95"/>
          <w:sz w:val="24"/>
          <w:szCs w:val="24"/>
        </w:rPr>
        <w:t xml:space="preserve"> </w:t>
      </w:r>
      <w:r w:rsidRPr="00AD6754">
        <w:rPr>
          <w:rFonts w:ascii="Arial" w:hAnsi="Arial" w:cs="Arial"/>
          <w:w w:val="95"/>
          <w:sz w:val="24"/>
          <w:szCs w:val="24"/>
        </w:rPr>
        <w:t>diagnóstico</w:t>
      </w:r>
      <w:r w:rsidRPr="00AD6754">
        <w:rPr>
          <w:rFonts w:ascii="Arial" w:hAnsi="Arial" w:cs="Arial"/>
          <w:spacing w:val="-23"/>
          <w:w w:val="95"/>
          <w:sz w:val="24"/>
          <w:szCs w:val="24"/>
        </w:rPr>
        <w:t xml:space="preserve"> </w:t>
      </w:r>
      <w:r w:rsidRPr="00AD6754">
        <w:rPr>
          <w:rFonts w:ascii="Arial" w:hAnsi="Arial" w:cs="Arial"/>
          <w:w w:val="95"/>
          <w:sz w:val="24"/>
          <w:szCs w:val="24"/>
        </w:rPr>
        <w:t>e</w:t>
      </w:r>
      <w:r w:rsidRPr="00AD6754">
        <w:rPr>
          <w:rFonts w:ascii="Arial" w:hAnsi="Arial" w:cs="Arial"/>
          <w:spacing w:val="-24"/>
          <w:w w:val="95"/>
          <w:sz w:val="24"/>
          <w:szCs w:val="24"/>
        </w:rPr>
        <w:t xml:space="preserve"> </w:t>
      </w:r>
      <w:r w:rsidRPr="00AD6754">
        <w:rPr>
          <w:rFonts w:ascii="Arial" w:hAnsi="Arial" w:cs="Arial"/>
          <w:w w:val="95"/>
          <w:sz w:val="24"/>
          <w:szCs w:val="24"/>
        </w:rPr>
        <w:t>intervención.</w:t>
      </w:r>
    </w:p>
    <w:p w14:paraId="0987D201" w14:textId="77777777" w:rsidR="00B427FD" w:rsidRPr="00B427FD" w:rsidRDefault="00B427FD" w:rsidP="00B427FD">
      <w:pPr>
        <w:pStyle w:val="Textoindependiente"/>
        <w:spacing w:before="9" w:line="360" w:lineRule="auto"/>
        <w:jc w:val="both"/>
        <w:rPr>
          <w:sz w:val="24"/>
          <w:szCs w:val="24"/>
        </w:rPr>
      </w:pPr>
    </w:p>
    <w:p w14:paraId="3A902CC2" w14:textId="77777777" w:rsidR="007033E2" w:rsidRPr="007033E2" w:rsidRDefault="00B427FD" w:rsidP="00AD6754">
      <w:pPr>
        <w:pStyle w:val="Prrafodelista"/>
        <w:numPr>
          <w:ilvl w:val="0"/>
          <w:numId w:val="2"/>
        </w:numPr>
        <w:spacing w:line="360" w:lineRule="auto"/>
      </w:pPr>
      <w:bookmarkStart w:id="3" w:name="_bookmark4"/>
      <w:bookmarkEnd w:id="3"/>
      <w:r w:rsidRPr="007033E2">
        <w:rPr>
          <w:b/>
          <w:bCs/>
          <w:sz w:val="24"/>
          <w:szCs w:val="24"/>
        </w:rPr>
        <w:t>SISTEMA DE</w:t>
      </w:r>
      <w:r w:rsidRPr="007033E2">
        <w:rPr>
          <w:b/>
          <w:bCs/>
          <w:spacing w:val="-5"/>
          <w:sz w:val="24"/>
          <w:szCs w:val="24"/>
        </w:rPr>
        <w:t xml:space="preserve"> </w:t>
      </w:r>
      <w:r w:rsidRPr="007033E2">
        <w:rPr>
          <w:b/>
          <w:bCs/>
          <w:sz w:val="24"/>
          <w:szCs w:val="24"/>
        </w:rPr>
        <w:t>REFERENCIA</w:t>
      </w:r>
    </w:p>
    <w:p w14:paraId="4811D163" w14:textId="77777777" w:rsidR="00B427FD" w:rsidRPr="007033E2" w:rsidRDefault="00B427FD" w:rsidP="007033E2">
      <w:pPr>
        <w:spacing w:line="360" w:lineRule="auto"/>
        <w:jc w:val="both"/>
        <w:rPr>
          <w:rFonts w:ascii="Arial" w:hAnsi="Arial" w:cs="Arial"/>
          <w:sz w:val="24"/>
          <w:szCs w:val="24"/>
        </w:rPr>
      </w:pPr>
      <w:r w:rsidRPr="007033E2">
        <w:rPr>
          <w:rFonts w:ascii="Arial" w:hAnsi="Arial" w:cs="Arial"/>
          <w:sz w:val="24"/>
          <w:szCs w:val="24"/>
        </w:rPr>
        <w:t>Todos los funcionarios, contratistas, subcontratistas y aprendices deben conocer y</w:t>
      </w:r>
      <w:r w:rsidRPr="007033E2">
        <w:rPr>
          <w:rFonts w:ascii="Arial" w:hAnsi="Arial" w:cs="Arial"/>
          <w:spacing w:val="-19"/>
          <w:w w:val="95"/>
          <w:sz w:val="24"/>
          <w:szCs w:val="24"/>
        </w:rPr>
        <w:t xml:space="preserve"> </w:t>
      </w:r>
      <w:r w:rsidRPr="007033E2">
        <w:rPr>
          <w:rFonts w:ascii="Arial" w:hAnsi="Arial" w:cs="Arial"/>
          <w:w w:val="95"/>
          <w:sz w:val="24"/>
          <w:szCs w:val="24"/>
        </w:rPr>
        <w:t>entender,</w:t>
      </w:r>
      <w:r w:rsidRPr="007033E2">
        <w:rPr>
          <w:rFonts w:ascii="Arial" w:hAnsi="Arial" w:cs="Arial"/>
          <w:spacing w:val="-19"/>
          <w:w w:val="95"/>
          <w:sz w:val="24"/>
          <w:szCs w:val="24"/>
        </w:rPr>
        <w:t xml:space="preserve"> </w:t>
      </w:r>
      <w:r w:rsidRPr="007033E2">
        <w:rPr>
          <w:rFonts w:ascii="Arial" w:hAnsi="Arial" w:cs="Arial"/>
          <w:w w:val="95"/>
          <w:sz w:val="24"/>
          <w:szCs w:val="24"/>
        </w:rPr>
        <w:t>cuáles</w:t>
      </w:r>
      <w:r w:rsidRPr="007033E2">
        <w:rPr>
          <w:rFonts w:ascii="Arial" w:hAnsi="Arial" w:cs="Arial"/>
          <w:spacing w:val="-18"/>
          <w:w w:val="95"/>
          <w:sz w:val="24"/>
          <w:szCs w:val="24"/>
        </w:rPr>
        <w:t xml:space="preserve"> </w:t>
      </w:r>
      <w:r w:rsidRPr="007033E2">
        <w:rPr>
          <w:rFonts w:ascii="Arial" w:hAnsi="Arial" w:cs="Arial"/>
          <w:w w:val="95"/>
          <w:sz w:val="24"/>
          <w:szCs w:val="24"/>
        </w:rPr>
        <w:t>son</w:t>
      </w:r>
      <w:r w:rsidRPr="007033E2">
        <w:rPr>
          <w:rFonts w:ascii="Arial" w:hAnsi="Arial" w:cs="Arial"/>
          <w:spacing w:val="-19"/>
          <w:w w:val="95"/>
          <w:sz w:val="24"/>
          <w:szCs w:val="24"/>
        </w:rPr>
        <w:t xml:space="preserve"> </w:t>
      </w:r>
      <w:r w:rsidRPr="007033E2">
        <w:rPr>
          <w:rFonts w:ascii="Arial" w:hAnsi="Arial" w:cs="Arial"/>
          <w:w w:val="95"/>
          <w:sz w:val="24"/>
          <w:szCs w:val="24"/>
        </w:rPr>
        <w:t>las sustancias</w:t>
      </w:r>
      <w:r w:rsidRPr="007033E2">
        <w:rPr>
          <w:rFonts w:ascii="Arial" w:hAnsi="Arial" w:cs="Arial"/>
          <w:spacing w:val="-6"/>
          <w:w w:val="95"/>
          <w:sz w:val="24"/>
          <w:szCs w:val="24"/>
        </w:rPr>
        <w:t xml:space="preserve"> </w:t>
      </w:r>
      <w:r w:rsidRPr="007033E2">
        <w:rPr>
          <w:rFonts w:ascii="Arial" w:hAnsi="Arial" w:cs="Arial"/>
          <w:w w:val="95"/>
          <w:sz w:val="24"/>
          <w:szCs w:val="24"/>
        </w:rPr>
        <w:t>perjudiciales</w:t>
      </w:r>
      <w:r w:rsidRPr="007033E2">
        <w:rPr>
          <w:rFonts w:ascii="Arial" w:hAnsi="Arial" w:cs="Arial"/>
          <w:spacing w:val="-4"/>
          <w:w w:val="95"/>
          <w:sz w:val="24"/>
          <w:szCs w:val="24"/>
        </w:rPr>
        <w:t xml:space="preserve"> </w:t>
      </w:r>
      <w:r w:rsidRPr="007033E2">
        <w:rPr>
          <w:rFonts w:ascii="Arial" w:hAnsi="Arial" w:cs="Arial"/>
          <w:w w:val="95"/>
          <w:sz w:val="24"/>
          <w:szCs w:val="24"/>
        </w:rPr>
        <w:t>para</w:t>
      </w:r>
      <w:r w:rsidRPr="007033E2">
        <w:rPr>
          <w:rFonts w:ascii="Arial" w:hAnsi="Arial" w:cs="Arial"/>
          <w:spacing w:val="-4"/>
          <w:w w:val="95"/>
          <w:sz w:val="24"/>
          <w:szCs w:val="24"/>
        </w:rPr>
        <w:t xml:space="preserve"> </w:t>
      </w:r>
      <w:r w:rsidRPr="007033E2">
        <w:rPr>
          <w:rFonts w:ascii="Arial" w:hAnsi="Arial" w:cs="Arial"/>
          <w:w w:val="95"/>
          <w:sz w:val="24"/>
          <w:szCs w:val="24"/>
        </w:rPr>
        <w:t>la</w:t>
      </w:r>
      <w:r w:rsidRPr="007033E2">
        <w:rPr>
          <w:rFonts w:ascii="Arial" w:hAnsi="Arial" w:cs="Arial"/>
          <w:spacing w:val="-6"/>
          <w:w w:val="95"/>
          <w:sz w:val="24"/>
          <w:szCs w:val="24"/>
        </w:rPr>
        <w:t xml:space="preserve"> </w:t>
      </w:r>
      <w:r w:rsidRPr="007033E2">
        <w:rPr>
          <w:rFonts w:ascii="Arial" w:hAnsi="Arial" w:cs="Arial"/>
          <w:w w:val="95"/>
          <w:sz w:val="24"/>
          <w:szCs w:val="24"/>
        </w:rPr>
        <w:t>salud,</w:t>
      </w:r>
      <w:r w:rsidRPr="007033E2">
        <w:rPr>
          <w:rFonts w:ascii="Arial" w:hAnsi="Arial" w:cs="Arial"/>
          <w:spacing w:val="-4"/>
          <w:w w:val="95"/>
          <w:sz w:val="24"/>
          <w:szCs w:val="24"/>
        </w:rPr>
        <w:t xml:space="preserve"> </w:t>
      </w:r>
      <w:r w:rsidRPr="007033E2">
        <w:rPr>
          <w:rFonts w:ascii="Arial" w:hAnsi="Arial" w:cs="Arial"/>
          <w:w w:val="95"/>
          <w:sz w:val="24"/>
          <w:szCs w:val="24"/>
        </w:rPr>
        <w:t>y</w:t>
      </w:r>
      <w:r w:rsidRPr="007033E2">
        <w:rPr>
          <w:rFonts w:ascii="Arial" w:hAnsi="Arial" w:cs="Arial"/>
          <w:spacing w:val="-4"/>
          <w:w w:val="95"/>
          <w:sz w:val="24"/>
          <w:szCs w:val="24"/>
        </w:rPr>
        <w:t xml:space="preserve"> </w:t>
      </w:r>
      <w:r w:rsidRPr="007033E2">
        <w:rPr>
          <w:rFonts w:ascii="Arial" w:hAnsi="Arial" w:cs="Arial"/>
          <w:w w:val="95"/>
          <w:sz w:val="24"/>
          <w:szCs w:val="24"/>
        </w:rPr>
        <w:t>específicamente</w:t>
      </w:r>
      <w:r w:rsidRPr="007033E2">
        <w:rPr>
          <w:rFonts w:ascii="Arial" w:hAnsi="Arial" w:cs="Arial"/>
          <w:spacing w:val="-4"/>
          <w:w w:val="95"/>
          <w:sz w:val="24"/>
          <w:szCs w:val="24"/>
        </w:rPr>
        <w:t xml:space="preserve"> </w:t>
      </w:r>
      <w:r w:rsidRPr="007033E2">
        <w:rPr>
          <w:rFonts w:ascii="Arial" w:hAnsi="Arial" w:cs="Arial"/>
          <w:w w:val="95"/>
          <w:sz w:val="24"/>
          <w:szCs w:val="24"/>
        </w:rPr>
        <w:t>cuales</w:t>
      </w:r>
      <w:r w:rsidRPr="007033E2">
        <w:rPr>
          <w:rFonts w:ascii="Arial" w:hAnsi="Arial" w:cs="Arial"/>
          <w:spacing w:val="-6"/>
          <w:w w:val="95"/>
          <w:sz w:val="24"/>
          <w:szCs w:val="24"/>
        </w:rPr>
        <w:t xml:space="preserve"> </w:t>
      </w:r>
      <w:r w:rsidRPr="007033E2">
        <w:rPr>
          <w:rFonts w:ascii="Arial" w:hAnsi="Arial" w:cs="Arial"/>
          <w:w w:val="95"/>
          <w:sz w:val="24"/>
          <w:szCs w:val="24"/>
        </w:rPr>
        <w:t>son</w:t>
      </w:r>
      <w:r w:rsidRPr="007033E2">
        <w:rPr>
          <w:rFonts w:ascii="Arial" w:hAnsi="Arial" w:cs="Arial"/>
          <w:spacing w:val="-5"/>
          <w:w w:val="95"/>
          <w:sz w:val="24"/>
          <w:szCs w:val="24"/>
        </w:rPr>
        <w:t xml:space="preserve"> </w:t>
      </w:r>
      <w:r w:rsidRPr="007033E2">
        <w:rPr>
          <w:rFonts w:ascii="Arial" w:hAnsi="Arial" w:cs="Arial"/>
          <w:w w:val="95"/>
          <w:sz w:val="24"/>
          <w:szCs w:val="24"/>
        </w:rPr>
        <w:t>los</w:t>
      </w:r>
      <w:r w:rsidRPr="007033E2">
        <w:rPr>
          <w:rFonts w:ascii="Arial" w:hAnsi="Arial" w:cs="Arial"/>
          <w:spacing w:val="-4"/>
          <w:w w:val="95"/>
          <w:sz w:val="24"/>
          <w:szCs w:val="24"/>
        </w:rPr>
        <w:t xml:space="preserve"> </w:t>
      </w:r>
      <w:r w:rsidRPr="007033E2">
        <w:rPr>
          <w:rFonts w:ascii="Arial" w:hAnsi="Arial" w:cs="Arial"/>
          <w:w w:val="95"/>
          <w:sz w:val="24"/>
          <w:szCs w:val="24"/>
        </w:rPr>
        <w:t>efectos</w:t>
      </w:r>
      <w:r w:rsidRPr="007033E2">
        <w:rPr>
          <w:rFonts w:ascii="Arial" w:hAnsi="Arial" w:cs="Arial"/>
          <w:spacing w:val="-5"/>
          <w:w w:val="95"/>
          <w:sz w:val="24"/>
          <w:szCs w:val="24"/>
        </w:rPr>
        <w:t xml:space="preserve"> </w:t>
      </w:r>
      <w:r w:rsidRPr="007033E2">
        <w:rPr>
          <w:rFonts w:ascii="Arial" w:hAnsi="Arial" w:cs="Arial"/>
          <w:w w:val="95"/>
          <w:sz w:val="24"/>
          <w:szCs w:val="24"/>
        </w:rPr>
        <w:t>que</w:t>
      </w:r>
      <w:r w:rsidRPr="007033E2">
        <w:rPr>
          <w:rFonts w:ascii="Arial" w:hAnsi="Arial" w:cs="Arial"/>
          <w:spacing w:val="-4"/>
          <w:w w:val="95"/>
          <w:sz w:val="24"/>
          <w:szCs w:val="24"/>
        </w:rPr>
        <w:t xml:space="preserve"> </w:t>
      </w:r>
      <w:r w:rsidRPr="007033E2">
        <w:rPr>
          <w:rFonts w:ascii="Arial" w:hAnsi="Arial" w:cs="Arial"/>
          <w:w w:val="95"/>
          <w:sz w:val="24"/>
          <w:szCs w:val="24"/>
        </w:rPr>
        <w:t>pueden</w:t>
      </w:r>
      <w:r w:rsidRPr="007033E2">
        <w:rPr>
          <w:rFonts w:ascii="Arial" w:hAnsi="Arial" w:cs="Arial"/>
          <w:spacing w:val="-5"/>
          <w:w w:val="95"/>
          <w:sz w:val="24"/>
          <w:szCs w:val="24"/>
        </w:rPr>
        <w:t xml:space="preserve"> </w:t>
      </w:r>
      <w:r w:rsidRPr="007033E2">
        <w:rPr>
          <w:rFonts w:ascii="Arial" w:hAnsi="Arial" w:cs="Arial"/>
          <w:w w:val="95"/>
          <w:sz w:val="24"/>
          <w:szCs w:val="24"/>
        </w:rPr>
        <w:t>causar</w:t>
      </w:r>
      <w:r w:rsidRPr="007033E2">
        <w:rPr>
          <w:rFonts w:ascii="Arial" w:hAnsi="Arial" w:cs="Arial"/>
          <w:spacing w:val="-5"/>
          <w:w w:val="95"/>
          <w:sz w:val="24"/>
          <w:szCs w:val="24"/>
        </w:rPr>
        <w:t xml:space="preserve"> </w:t>
      </w:r>
      <w:r w:rsidRPr="007033E2">
        <w:rPr>
          <w:rFonts w:ascii="Arial" w:hAnsi="Arial" w:cs="Arial"/>
          <w:w w:val="95"/>
          <w:sz w:val="24"/>
          <w:szCs w:val="24"/>
        </w:rPr>
        <w:t>en</w:t>
      </w:r>
      <w:r w:rsidRPr="007033E2">
        <w:rPr>
          <w:rFonts w:ascii="Arial" w:hAnsi="Arial" w:cs="Arial"/>
          <w:spacing w:val="-5"/>
          <w:w w:val="95"/>
          <w:sz w:val="24"/>
          <w:szCs w:val="24"/>
        </w:rPr>
        <w:t xml:space="preserve"> </w:t>
      </w:r>
      <w:r w:rsidRPr="007033E2">
        <w:rPr>
          <w:rFonts w:ascii="Arial" w:hAnsi="Arial" w:cs="Arial"/>
          <w:w w:val="95"/>
          <w:sz w:val="24"/>
          <w:szCs w:val="24"/>
        </w:rPr>
        <w:t>su sistema</w:t>
      </w:r>
      <w:r w:rsidRPr="007033E2">
        <w:rPr>
          <w:rFonts w:ascii="Arial" w:hAnsi="Arial" w:cs="Arial"/>
          <w:spacing w:val="-19"/>
          <w:w w:val="95"/>
          <w:sz w:val="24"/>
          <w:szCs w:val="24"/>
        </w:rPr>
        <w:t xml:space="preserve"> </w:t>
      </w:r>
      <w:r w:rsidRPr="007033E2">
        <w:rPr>
          <w:rFonts w:ascii="Arial" w:hAnsi="Arial" w:cs="Arial"/>
          <w:w w:val="95"/>
          <w:sz w:val="24"/>
          <w:szCs w:val="24"/>
        </w:rPr>
        <w:t>nervioso</w:t>
      </w:r>
      <w:r w:rsidRPr="007033E2">
        <w:rPr>
          <w:rFonts w:ascii="Arial" w:hAnsi="Arial" w:cs="Arial"/>
          <w:spacing w:val="-19"/>
          <w:w w:val="95"/>
          <w:sz w:val="24"/>
          <w:szCs w:val="24"/>
        </w:rPr>
        <w:t xml:space="preserve"> </w:t>
      </w:r>
      <w:r w:rsidRPr="007033E2">
        <w:rPr>
          <w:rFonts w:ascii="Arial" w:hAnsi="Arial" w:cs="Arial"/>
          <w:w w:val="95"/>
          <w:sz w:val="24"/>
          <w:szCs w:val="24"/>
        </w:rPr>
        <w:t>y</w:t>
      </w:r>
      <w:r w:rsidRPr="007033E2">
        <w:rPr>
          <w:rFonts w:ascii="Arial" w:hAnsi="Arial" w:cs="Arial"/>
          <w:spacing w:val="-16"/>
          <w:w w:val="95"/>
          <w:sz w:val="24"/>
          <w:szCs w:val="24"/>
        </w:rPr>
        <w:t xml:space="preserve"> </w:t>
      </w:r>
      <w:r w:rsidRPr="007033E2">
        <w:rPr>
          <w:rFonts w:ascii="Arial" w:hAnsi="Arial" w:cs="Arial"/>
          <w:w w:val="95"/>
          <w:sz w:val="24"/>
          <w:szCs w:val="24"/>
        </w:rPr>
        <w:t>motor</w:t>
      </w:r>
      <w:r w:rsidRPr="007033E2">
        <w:rPr>
          <w:rFonts w:ascii="Arial" w:hAnsi="Arial" w:cs="Arial"/>
          <w:spacing w:val="-18"/>
          <w:w w:val="95"/>
          <w:sz w:val="24"/>
          <w:szCs w:val="24"/>
        </w:rPr>
        <w:t xml:space="preserve"> </w:t>
      </w:r>
      <w:r w:rsidRPr="007033E2">
        <w:rPr>
          <w:rFonts w:ascii="Arial" w:hAnsi="Arial" w:cs="Arial"/>
          <w:w w:val="95"/>
          <w:sz w:val="24"/>
          <w:szCs w:val="24"/>
        </w:rPr>
        <w:t>del</w:t>
      </w:r>
      <w:r w:rsidRPr="007033E2">
        <w:rPr>
          <w:rFonts w:ascii="Arial" w:hAnsi="Arial" w:cs="Arial"/>
          <w:spacing w:val="-18"/>
          <w:w w:val="95"/>
          <w:sz w:val="24"/>
          <w:szCs w:val="24"/>
        </w:rPr>
        <w:t xml:space="preserve"> </w:t>
      </w:r>
      <w:r w:rsidRPr="007033E2">
        <w:rPr>
          <w:rFonts w:ascii="Arial" w:hAnsi="Arial" w:cs="Arial"/>
          <w:w w:val="95"/>
          <w:sz w:val="24"/>
          <w:szCs w:val="24"/>
        </w:rPr>
        <w:t>ser</w:t>
      </w:r>
      <w:r w:rsidRPr="007033E2">
        <w:rPr>
          <w:rFonts w:ascii="Arial" w:hAnsi="Arial" w:cs="Arial"/>
          <w:spacing w:val="-18"/>
          <w:w w:val="95"/>
          <w:sz w:val="24"/>
          <w:szCs w:val="24"/>
        </w:rPr>
        <w:t xml:space="preserve"> </w:t>
      </w:r>
      <w:r w:rsidRPr="007033E2">
        <w:rPr>
          <w:rFonts w:ascii="Arial" w:hAnsi="Arial" w:cs="Arial"/>
          <w:w w:val="95"/>
          <w:sz w:val="24"/>
          <w:szCs w:val="24"/>
        </w:rPr>
        <w:t>humano,</w:t>
      </w:r>
      <w:r w:rsidRPr="007033E2">
        <w:rPr>
          <w:rFonts w:ascii="Arial" w:hAnsi="Arial" w:cs="Arial"/>
          <w:spacing w:val="-19"/>
          <w:w w:val="95"/>
          <w:sz w:val="24"/>
          <w:szCs w:val="24"/>
        </w:rPr>
        <w:t xml:space="preserve"> </w:t>
      </w:r>
      <w:r w:rsidRPr="007033E2">
        <w:rPr>
          <w:rFonts w:ascii="Arial" w:hAnsi="Arial" w:cs="Arial"/>
          <w:w w:val="95"/>
          <w:sz w:val="24"/>
          <w:szCs w:val="24"/>
        </w:rPr>
        <w:t>pudiendo</w:t>
      </w:r>
      <w:r w:rsidRPr="007033E2">
        <w:rPr>
          <w:rFonts w:ascii="Arial" w:hAnsi="Arial" w:cs="Arial"/>
          <w:spacing w:val="-17"/>
          <w:w w:val="95"/>
          <w:sz w:val="24"/>
          <w:szCs w:val="24"/>
        </w:rPr>
        <w:t xml:space="preserve"> </w:t>
      </w:r>
      <w:r w:rsidRPr="007033E2">
        <w:rPr>
          <w:rFonts w:ascii="Arial" w:hAnsi="Arial" w:cs="Arial"/>
          <w:w w:val="95"/>
          <w:sz w:val="24"/>
          <w:szCs w:val="24"/>
        </w:rPr>
        <w:t>perder</w:t>
      </w:r>
      <w:r w:rsidRPr="007033E2">
        <w:rPr>
          <w:rFonts w:ascii="Arial" w:hAnsi="Arial" w:cs="Arial"/>
          <w:spacing w:val="-18"/>
          <w:w w:val="95"/>
          <w:sz w:val="24"/>
          <w:szCs w:val="24"/>
        </w:rPr>
        <w:t xml:space="preserve"> </w:t>
      </w:r>
      <w:r w:rsidRPr="007033E2">
        <w:rPr>
          <w:rFonts w:ascii="Arial" w:hAnsi="Arial" w:cs="Arial"/>
          <w:w w:val="95"/>
          <w:sz w:val="24"/>
          <w:szCs w:val="24"/>
        </w:rPr>
        <w:t>control</w:t>
      </w:r>
      <w:r w:rsidRPr="007033E2">
        <w:rPr>
          <w:rFonts w:ascii="Arial" w:hAnsi="Arial" w:cs="Arial"/>
          <w:spacing w:val="-18"/>
          <w:w w:val="95"/>
          <w:sz w:val="24"/>
          <w:szCs w:val="24"/>
        </w:rPr>
        <w:t xml:space="preserve"> </w:t>
      </w:r>
      <w:r w:rsidRPr="007033E2">
        <w:rPr>
          <w:rFonts w:ascii="Arial" w:hAnsi="Arial" w:cs="Arial"/>
          <w:w w:val="95"/>
          <w:sz w:val="24"/>
          <w:szCs w:val="24"/>
        </w:rPr>
        <w:t>de</w:t>
      </w:r>
      <w:r w:rsidRPr="007033E2">
        <w:rPr>
          <w:rFonts w:ascii="Arial" w:hAnsi="Arial" w:cs="Arial"/>
          <w:spacing w:val="-18"/>
          <w:w w:val="95"/>
          <w:sz w:val="24"/>
          <w:szCs w:val="24"/>
        </w:rPr>
        <w:t xml:space="preserve"> </w:t>
      </w:r>
      <w:r w:rsidRPr="007033E2">
        <w:rPr>
          <w:rFonts w:ascii="Arial" w:hAnsi="Arial" w:cs="Arial"/>
          <w:w w:val="95"/>
          <w:sz w:val="24"/>
          <w:szCs w:val="24"/>
        </w:rPr>
        <w:t>sus</w:t>
      </w:r>
      <w:r w:rsidRPr="007033E2">
        <w:rPr>
          <w:rFonts w:ascii="Arial" w:hAnsi="Arial" w:cs="Arial"/>
          <w:spacing w:val="-19"/>
          <w:w w:val="95"/>
          <w:sz w:val="24"/>
          <w:szCs w:val="24"/>
        </w:rPr>
        <w:t xml:space="preserve"> </w:t>
      </w:r>
      <w:r w:rsidRPr="007033E2">
        <w:rPr>
          <w:rFonts w:ascii="Arial" w:hAnsi="Arial" w:cs="Arial"/>
          <w:w w:val="95"/>
          <w:sz w:val="24"/>
          <w:szCs w:val="24"/>
        </w:rPr>
        <w:t>acciones</w:t>
      </w:r>
      <w:r w:rsidRPr="007033E2">
        <w:rPr>
          <w:rFonts w:ascii="Arial" w:hAnsi="Arial" w:cs="Arial"/>
          <w:spacing w:val="-17"/>
          <w:w w:val="95"/>
          <w:sz w:val="24"/>
          <w:szCs w:val="24"/>
        </w:rPr>
        <w:t xml:space="preserve"> </w:t>
      </w:r>
      <w:r w:rsidRPr="007033E2">
        <w:rPr>
          <w:rFonts w:ascii="Arial" w:hAnsi="Arial" w:cs="Arial"/>
          <w:w w:val="95"/>
          <w:sz w:val="24"/>
          <w:szCs w:val="24"/>
        </w:rPr>
        <w:t>y</w:t>
      </w:r>
      <w:r w:rsidRPr="007033E2">
        <w:rPr>
          <w:rFonts w:ascii="Arial" w:hAnsi="Arial" w:cs="Arial"/>
          <w:spacing w:val="-17"/>
          <w:w w:val="95"/>
          <w:sz w:val="24"/>
          <w:szCs w:val="24"/>
        </w:rPr>
        <w:t xml:space="preserve"> </w:t>
      </w:r>
      <w:r w:rsidRPr="007033E2">
        <w:rPr>
          <w:rFonts w:ascii="Arial" w:hAnsi="Arial" w:cs="Arial"/>
          <w:w w:val="95"/>
          <w:sz w:val="24"/>
          <w:szCs w:val="24"/>
        </w:rPr>
        <w:t>afectar</w:t>
      </w:r>
      <w:r w:rsidRPr="007033E2">
        <w:rPr>
          <w:rFonts w:ascii="Arial" w:hAnsi="Arial" w:cs="Arial"/>
          <w:spacing w:val="-19"/>
          <w:w w:val="95"/>
          <w:sz w:val="24"/>
          <w:szCs w:val="24"/>
        </w:rPr>
        <w:t xml:space="preserve"> </w:t>
      </w:r>
      <w:r w:rsidRPr="007033E2">
        <w:rPr>
          <w:rFonts w:ascii="Arial" w:hAnsi="Arial" w:cs="Arial"/>
          <w:w w:val="95"/>
          <w:sz w:val="24"/>
          <w:szCs w:val="24"/>
        </w:rPr>
        <w:t>directamente</w:t>
      </w:r>
      <w:r w:rsidRPr="007033E2">
        <w:rPr>
          <w:rFonts w:ascii="Arial" w:hAnsi="Arial" w:cs="Arial"/>
          <w:spacing w:val="-20"/>
          <w:w w:val="95"/>
          <w:sz w:val="24"/>
          <w:szCs w:val="24"/>
        </w:rPr>
        <w:t xml:space="preserve"> </w:t>
      </w:r>
      <w:r w:rsidRPr="007033E2">
        <w:rPr>
          <w:rFonts w:ascii="Arial" w:hAnsi="Arial" w:cs="Arial"/>
          <w:w w:val="95"/>
          <w:sz w:val="24"/>
          <w:szCs w:val="24"/>
        </w:rPr>
        <w:t xml:space="preserve">o </w:t>
      </w:r>
      <w:r w:rsidRPr="007033E2">
        <w:rPr>
          <w:rFonts w:ascii="Arial" w:hAnsi="Arial" w:cs="Arial"/>
          <w:sz w:val="24"/>
          <w:szCs w:val="24"/>
        </w:rPr>
        <w:t>indirectamente sus labores o actividades funcionales, por lo tanto, ADONITRANS S.A.S.,</w:t>
      </w:r>
      <w:r w:rsidRPr="007033E2">
        <w:rPr>
          <w:rFonts w:ascii="Arial" w:hAnsi="Arial" w:cs="Arial"/>
          <w:spacing w:val="-35"/>
          <w:w w:val="95"/>
          <w:sz w:val="24"/>
          <w:szCs w:val="24"/>
        </w:rPr>
        <w:t xml:space="preserve"> </w:t>
      </w:r>
      <w:r w:rsidRPr="007033E2">
        <w:rPr>
          <w:rFonts w:ascii="Arial" w:hAnsi="Arial" w:cs="Arial"/>
          <w:w w:val="95"/>
          <w:sz w:val="24"/>
          <w:szCs w:val="24"/>
        </w:rPr>
        <w:t>dará</w:t>
      </w:r>
      <w:r w:rsidRPr="007033E2">
        <w:rPr>
          <w:rFonts w:ascii="Arial" w:hAnsi="Arial" w:cs="Arial"/>
          <w:spacing w:val="-35"/>
          <w:w w:val="95"/>
          <w:sz w:val="24"/>
          <w:szCs w:val="24"/>
        </w:rPr>
        <w:t xml:space="preserve"> </w:t>
      </w:r>
      <w:r w:rsidRPr="007033E2">
        <w:rPr>
          <w:rFonts w:ascii="Arial" w:hAnsi="Arial" w:cs="Arial"/>
          <w:w w:val="95"/>
          <w:sz w:val="24"/>
          <w:szCs w:val="24"/>
        </w:rPr>
        <w:t>a</w:t>
      </w:r>
      <w:r w:rsidRPr="007033E2">
        <w:rPr>
          <w:rFonts w:ascii="Arial" w:hAnsi="Arial" w:cs="Arial"/>
          <w:spacing w:val="-35"/>
          <w:w w:val="95"/>
          <w:sz w:val="24"/>
          <w:szCs w:val="24"/>
        </w:rPr>
        <w:t xml:space="preserve"> </w:t>
      </w:r>
      <w:r w:rsidRPr="007033E2">
        <w:rPr>
          <w:rFonts w:ascii="Arial" w:hAnsi="Arial" w:cs="Arial"/>
          <w:w w:val="95"/>
          <w:sz w:val="24"/>
          <w:szCs w:val="24"/>
        </w:rPr>
        <w:t>conocer</w:t>
      </w:r>
      <w:r w:rsidRPr="007033E2">
        <w:rPr>
          <w:rFonts w:ascii="Arial" w:hAnsi="Arial" w:cs="Arial"/>
          <w:spacing w:val="-34"/>
          <w:w w:val="95"/>
          <w:sz w:val="24"/>
          <w:szCs w:val="24"/>
        </w:rPr>
        <w:t xml:space="preserve"> </w:t>
      </w:r>
      <w:r w:rsidRPr="007033E2">
        <w:rPr>
          <w:rFonts w:ascii="Arial" w:hAnsi="Arial" w:cs="Arial"/>
          <w:w w:val="95"/>
          <w:sz w:val="24"/>
          <w:szCs w:val="24"/>
        </w:rPr>
        <w:t>la</w:t>
      </w:r>
      <w:r w:rsidRPr="007033E2">
        <w:rPr>
          <w:rFonts w:ascii="Arial" w:hAnsi="Arial" w:cs="Arial"/>
          <w:spacing w:val="-35"/>
          <w:w w:val="95"/>
          <w:sz w:val="24"/>
          <w:szCs w:val="24"/>
        </w:rPr>
        <w:t xml:space="preserve"> </w:t>
      </w:r>
      <w:r w:rsidRPr="007033E2">
        <w:rPr>
          <w:rFonts w:ascii="Arial" w:hAnsi="Arial" w:cs="Arial"/>
          <w:w w:val="95"/>
          <w:sz w:val="24"/>
          <w:szCs w:val="24"/>
        </w:rPr>
        <w:t>tipología,</w:t>
      </w:r>
      <w:r w:rsidRPr="007033E2">
        <w:rPr>
          <w:rFonts w:ascii="Arial" w:hAnsi="Arial" w:cs="Arial"/>
          <w:spacing w:val="-34"/>
          <w:w w:val="95"/>
          <w:sz w:val="24"/>
          <w:szCs w:val="24"/>
        </w:rPr>
        <w:t xml:space="preserve"> </w:t>
      </w:r>
      <w:r w:rsidRPr="007033E2">
        <w:rPr>
          <w:rFonts w:ascii="Arial" w:hAnsi="Arial" w:cs="Arial"/>
          <w:w w:val="95"/>
          <w:sz w:val="24"/>
          <w:szCs w:val="24"/>
        </w:rPr>
        <w:t>efectos</w:t>
      </w:r>
      <w:r w:rsidRPr="007033E2">
        <w:rPr>
          <w:rFonts w:ascii="Arial" w:hAnsi="Arial" w:cs="Arial"/>
          <w:spacing w:val="-33"/>
          <w:w w:val="95"/>
          <w:sz w:val="24"/>
          <w:szCs w:val="24"/>
        </w:rPr>
        <w:t xml:space="preserve"> </w:t>
      </w:r>
      <w:r w:rsidRPr="007033E2">
        <w:rPr>
          <w:rFonts w:ascii="Arial" w:hAnsi="Arial" w:cs="Arial"/>
          <w:w w:val="95"/>
          <w:sz w:val="24"/>
          <w:szCs w:val="24"/>
        </w:rPr>
        <w:t>y</w:t>
      </w:r>
      <w:r w:rsidRPr="007033E2">
        <w:rPr>
          <w:rFonts w:ascii="Arial" w:hAnsi="Arial" w:cs="Arial"/>
          <w:spacing w:val="-34"/>
          <w:w w:val="95"/>
          <w:sz w:val="24"/>
          <w:szCs w:val="24"/>
        </w:rPr>
        <w:t xml:space="preserve"> </w:t>
      </w:r>
      <w:r w:rsidRPr="007033E2">
        <w:rPr>
          <w:rFonts w:ascii="Arial" w:hAnsi="Arial" w:cs="Arial"/>
          <w:w w:val="95"/>
          <w:sz w:val="24"/>
          <w:szCs w:val="24"/>
        </w:rPr>
        <w:t>recomendaciones</w:t>
      </w:r>
      <w:r w:rsidRPr="007033E2">
        <w:rPr>
          <w:rFonts w:ascii="Arial" w:hAnsi="Arial" w:cs="Arial"/>
          <w:spacing w:val="-34"/>
          <w:w w:val="95"/>
          <w:sz w:val="24"/>
          <w:szCs w:val="24"/>
        </w:rPr>
        <w:t xml:space="preserve"> </w:t>
      </w:r>
      <w:r w:rsidRPr="007033E2">
        <w:rPr>
          <w:rFonts w:ascii="Arial" w:hAnsi="Arial" w:cs="Arial"/>
          <w:w w:val="95"/>
          <w:sz w:val="24"/>
          <w:szCs w:val="24"/>
        </w:rPr>
        <w:t>para</w:t>
      </w:r>
      <w:r w:rsidRPr="007033E2">
        <w:rPr>
          <w:rFonts w:ascii="Arial" w:hAnsi="Arial" w:cs="Arial"/>
          <w:spacing w:val="-34"/>
          <w:w w:val="95"/>
          <w:sz w:val="24"/>
          <w:szCs w:val="24"/>
        </w:rPr>
        <w:t xml:space="preserve"> </w:t>
      </w:r>
      <w:r w:rsidRPr="007033E2">
        <w:rPr>
          <w:rFonts w:ascii="Arial" w:hAnsi="Arial" w:cs="Arial"/>
          <w:w w:val="95"/>
          <w:sz w:val="24"/>
          <w:szCs w:val="24"/>
        </w:rPr>
        <w:t>evitar</w:t>
      </w:r>
      <w:r w:rsidRPr="007033E2">
        <w:rPr>
          <w:rFonts w:ascii="Arial" w:hAnsi="Arial" w:cs="Arial"/>
          <w:spacing w:val="-34"/>
          <w:w w:val="95"/>
          <w:sz w:val="24"/>
          <w:szCs w:val="24"/>
        </w:rPr>
        <w:t xml:space="preserve"> </w:t>
      </w:r>
      <w:r w:rsidRPr="007033E2">
        <w:rPr>
          <w:rFonts w:ascii="Arial" w:hAnsi="Arial" w:cs="Arial"/>
          <w:w w:val="95"/>
          <w:sz w:val="24"/>
          <w:szCs w:val="24"/>
        </w:rPr>
        <w:t>el</w:t>
      </w:r>
      <w:r w:rsidRPr="007033E2">
        <w:rPr>
          <w:rFonts w:ascii="Arial" w:hAnsi="Arial" w:cs="Arial"/>
          <w:spacing w:val="-33"/>
          <w:w w:val="95"/>
          <w:sz w:val="24"/>
          <w:szCs w:val="24"/>
        </w:rPr>
        <w:t xml:space="preserve"> </w:t>
      </w:r>
      <w:r w:rsidRPr="007033E2">
        <w:rPr>
          <w:rFonts w:ascii="Arial" w:hAnsi="Arial" w:cs="Arial"/>
          <w:w w:val="95"/>
          <w:sz w:val="24"/>
          <w:szCs w:val="24"/>
        </w:rPr>
        <w:t>consumo</w:t>
      </w:r>
      <w:r w:rsidRPr="007033E2">
        <w:rPr>
          <w:rFonts w:ascii="Arial" w:hAnsi="Arial" w:cs="Arial"/>
          <w:spacing w:val="-34"/>
          <w:w w:val="95"/>
          <w:sz w:val="24"/>
          <w:szCs w:val="24"/>
        </w:rPr>
        <w:t xml:space="preserve"> </w:t>
      </w:r>
      <w:r w:rsidRPr="007033E2">
        <w:rPr>
          <w:rFonts w:ascii="Arial" w:hAnsi="Arial" w:cs="Arial"/>
          <w:w w:val="95"/>
          <w:sz w:val="24"/>
          <w:szCs w:val="24"/>
        </w:rPr>
        <w:t>de</w:t>
      </w:r>
      <w:r w:rsidRPr="007033E2">
        <w:rPr>
          <w:rFonts w:ascii="Arial" w:hAnsi="Arial" w:cs="Arial"/>
          <w:spacing w:val="-33"/>
          <w:w w:val="95"/>
          <w:sz w:val="24"/>
          <w:szCs w:val="24"/>
        </w:rPr>
        <w:t xml:space="preserve"> </w:t>
      </w:r>
      <w:r w:rsidRPr="007033E2">
        <w:rPr>
          <w:rFonts w:ascii="Arial" w:hAnsi="Arial" w:cs="Arial"/>
          <w:w w:val="95"/>
          <w:sz w:val="24"/>
          <w:szCs w:val="24"/>
        </w:rPr>
        <w:t xml:space="preserve">cada </w:t>
      </w:r>
      <w:r w:rsidRPr="007033E2">
        <w:rPr>
          <w:rFonts w:ascii="Arial" w:hAnsi="Arial" w:cs="Arial"/>
          <w:sz w:val="24"/>
          <w:szCs w:val="24"/>
        </w:rPr>
        <w:t>una de</w:t>
      </w:r>
      <w:r w:rsidRPr="007033E2">
        <w:rPr>
          <w:rFonts w:ascii="Arial" w:hAnsi="Arial" w:cs="Arial"/>
          <w:spacing w:val="-26"/>
          <w:sz w:val="24"/>
          <w:szCs w:val="24"/>
        </w:rPr>
        <w:t xml:space="preserve"> </w:t>
      </w:r>
      <w:r w:rsidRPr="007033E2">
        <w:rPr>
          <w:rFonts w:ascii="Arial" w:hAnsi="Arial" w:cs="Arial"/>
          <w:sz w:val="24"/>
          <w:szCs w:val="24"/>
        </w:rPr>
        <w:t>ellas.</w:t>
      </w:r>
    </w:p>
    <w:p w14:paraId="6E9AA4AB" w14:textId="77777777" w:rsidR="00B427FD" w:rsidRDefault="00B427FD" w:rsidP="00B427FD">
      <w:pPr>
        <w:pStyle w:val="Textoindependiente"/>
        <w:spacing w:line="360" w:lineRule="auto"/>
        <w:jc w:val="both"/>
        <w:rPr>
          <w:sz w:val="24"/>
          <w:szCs w:val="24"/>
        </w:rPr>
      </w:pPr>
    </w:p>
    <w:p w14:paraId="3DAC2EEE" w14:textId="77777777" w:rsidR="00AD6754" w:rsidRPr="00B427FD" w:rsidRDefault="00AD6754" w:rsidP="00B427FD">
      <w:pPr>
        <w:pStyle w:val="Textoindependiente"/>
        <w:spacing w:line="360" w:lineRule="auto"/>
        <w:jc w:val="both"/>
        <w:rPr>
          <w:sz w:val="24"/>
          <w:szCs w:val="24"/>
        </w:rPr>
      </w:pPr>
    </w:p>
    <w:p w14:paraId="11912F37" w14:textId="77777777" w:rsidR="007033E2" w:rsidRDefault="007033E2" w:rsidP="007033E2">
      <w:pPr>
        <w:pStyle w:val="Sinespaciado"/>
        <w:spacing w:line="360" w:lineRule="auto"/>
        <w:jc w:val="both"/>
        <w:rPr>
          <w:rFonts w:ascii="Arial" w:hAnsi="Arial" w:cs="Arial"/>
          <w:b/>
          <w:bCs/>
          <w:sz w:val="24"/>
          <w:szCs w:val="24"/>
        </w:rPr>
      </w:pPr>
      <w:bookmarkStart w:id="4" w:name="_bookmark5"/>
      <w:bookmarkEnd w:id="4"/>
    </w:p>
    <w:p w14:paraId="09CD00CA" w14:textId="77777777" w:rsidR="00AD6754" w:rsidRPr="00AD6754" w:rsidRDefault="00B427FD" w:rsidP="007033E2">
      <w:pPr>
        <w:pStyle w:val="Sinespaciado"/>
        <w:numPr>
          <w:ilvl w:val="1"/>
          <w:numId w:val="12"/>
        </w:numPr>
        <w:spacing w:line="360" w:lineRule="auto"/>
        <w:jc w:val="both"/>
        <w:rPr>
          <w:rFonts w:ascii="Arial" w:hAnsi="Arial" w:cs="Arial"/>
          <w:b/>
          <w:bCs/>
          <w:sz w:val="24"/>
          <w:szCs w:val="24"/>
        </w:rPr>
      </w:pPr>
      <w:r w:rsidRPr="00AD6754">
        <w:rPr>
          <w:rFonts w:ascii="Arial" w:hAnsi="Arial" w:cs="Arial"/>
          <w:b/>
          <w:bCs/>
          <w:sz w:val="24"/>
          <w:szCs w:val="24"/>
        </w:rPr>
        <w:lastRenderedPageBreak/>
        <w:t>ALCOHOLISMO</w:t>
      </w:r>
    </w:p>
    <w:p w14:paraId="18A3F484" w14:textId="77777777" w:rsidR="00AD6754" w:rsidRPr="00AD6754" w:rsidRDefault="00B427FD" w:rsidP="00AD6754">
      <w:pPr>
        <w:pStyle w:val="Sinespaciado"/>
        <w:spacing w:line="360" w:lineRule="auto"/>
        <w:jc w:val="both"/>
        <w:rPr>
          <w:rFonts w:ascii="Arial" w:hAnsi="Arial" w:cs="Arial"/>
          <w:sz w:val="24"/>
          <w:szCs w:val="24"/>
        </w:rPr>
      </w:pPr>
      <w:r w:rsidRPr="00AD6754">
        <w:rPr>
          <w:rFonts w:ascii="Arial" w:hAnsi="Arial" w:cs="Arial"/>
          <w:sz w:val="24"/>
          <w:szCs w:val="24"/>
        </w:rPr>
        <w:t>El consumo nocivo de alcohol es un problema global de grandes dimensiones; tiene diversas manifestaciones y múltiples repercusiones. Afecta la salud física y mental de millones de personas en el mundo, y sus consecuencias se extienden a áreas tan variadas como la convivencia, el bienestar familiar y de la niñez, la seguridad ciudadana, el desempeño ocupacional, la productividad, la movilidad, la justicia y el desarrollo social en general.</w:t>
      </w:r>
    </w:p>
    <w:p w14:paraId="64E82918" w14:textId="77777777" w:rsidR="00AD6754" w:rsidRPr="00AD6754" w:rsidRDefault="00AD6754" w:rsidP="00AD6754">
      <w:pPr>
        <w:pStyle w:val="Sinespaciado"/>
        <w:spacing w:line="360" w:lineRule="auto"/>
        <w:jc w:val="both"/>
        <w:rPr>
          <w:rFonts w:ascii="Arial" w:hAnsi="Arial" w:cs="Arial"/>
          <w:sz w:val="24"/>
          <w:szCs w:val="24"/>
        </w:rPr>
      </w:pPr>
      <w:r w:rsidRPr="00AD6754">
        <w:rPr>
          <w:rFonts w:ascii="Arial" w:hAnsi="Arial" w:cs="Arial"/>
          <w:sz w:val="24"/>
          <w:szCs w:val="24"/>
        </w:rPr>
        <w:t>Los peligros del alcohol son muchos y variados; algunos se relacionan con la dosis; pueden derivarse directamente del efecto del alcohol o ser producto de la interacción con otros factores. El alcohol es una sustancia toxica en términos de sus efectos directos e indirectos sobre una amplia variedad de órganos.</w:t>
      </w:r>
    </w:p>
    <w:p w14:paraId="397D5FF3" w14:textId="77777777" w:rsidR="00AD6754" w:rsidRPr="00AD6754" w:rsidRDefault="00AD6754" w:rsidP="00AD6754">
      <w:pPr>
        <w:pStyle w:val="Sinespaciado"/>
        <w:spacing w:line="360" w:lineRule="auto"/>
        <w:jc w:val="both"/>
        <w:rPr>
          <w:rFonts w:ascii="Arial" w:hAnsi="Arial" w:cs="Arial"/>
          <w:sz w:val="24"/>
          <w:szCs w:val="24"/>
        </w:rPr>
      </w:pPr>
      <w:r w:rsidRPr="00AD6754">
        <w:rPr>
          <w:rFonts w:ascii="Arial" w:hAnsi="Arial" w:cs="Arial"/>
          <w:sz w:val="24"/>
          <w:szCs w:val="24"/>
        </w:rPr>
        <w:t>Algunos de los impactos adversos del alcohol pueden ser producto de la intoxicación aguda, aun en una persona que no tiene un problema previo o persistente de consumo de alcohol. El envenenamiento por alcohol, la pancreatitis aguda y las arritmias cardiacas agudas representan peligros de ese tipo. En ocasiones, algunas de estas condiciones pueden tener resultados letales. Otra categoría de daños puede designarse como 'agudo y crónico'. Por ejemplo, un episodio de intoxicación intensa en un consumidor crónico puede convertir el deterioro hepático en insuficiencia hepática o provocar el inicio de daño cerebral. Una tercera</w:t>
      </w:r>
    </w:p>
    <w:p w14:paraId="19D6CC24" w14:textId="77777777" w:rsidR="00AD6754" w:rsidRPr="00AD6754" w:rsidRDefault="00AD6754" w:rsidP="00AD6754">
      <w:pPr>
        <w:pStyle w:val="Sinespaciado"/>
        <w:spacing w:line="360" w:lineRule="auto"/>
        <w:jc w:val="both"/>
        <w:rPr>
          <w:rFonts w:ascii="Arial" w:hAnsi="Arial" w:cs="Arial"/>
          <w:sz w:val="24"/>
          <w:szCs w:val="24"/>
        </w:rPr>
      </w:pPr>
      <w:r w:rsidRPr="00AD6754">
        <w:rPr>
          <w:rFonts w:ascii="Arial" w:hAnsi="Arial" w:cs="Arial"/>
          <w:sz w:val="24"/>
          <w:szCs w:val="24"/>
        </w:rPr>
        <w:t>categoría de daño es la enfermedad crónica que resulta de una exposición a altas dosis de alcohol a largo plazo. Así, existe una clara evidencia de la función causal del alcohol en diferentes canceres: boca, faringe, laringe, esófago, estómago y colon, entre otros. La cirrosis hepática también se asocia estrechamente con el consumo excesivo de alcohol, y las investigaciones indican que el efecto toxico directo del alcohol es la causa principal de esa enfermedad, así ́como de la hepatitis y del hígado graso</w:t>
      </w:r>
      <w:r>
        <w:rPr>
          <w:rFonts w:ascii="Arial" w:hAnsi="Arial" w:cs="Arial"/>
          <w:sz w:val="24"/>
          <w:szCs w:val="24"/>
          <w:vertAlign w:val="superscript"/>
        </w:rPr>
        <w:t>1</w:t>
      </w:r>
      <w:r w:rsidRPr="00AD6754">
        <w:rPr>
          <w:rFonts w:ascii="Arial" w:hAnsi="Arial" w:cs="Arial"/>
          <w:sz w:val="24"/>
          <w:szCs w:val="24"/>
        </w:rPr>
        <w:t>.</w:t>
      </w:r>
    </w:p>
    <w:p w14:paraId="606232E7" w14:textId="77777777" w:rsidR="00AD6754" w:rsidRDefault="00AD6754" w:rsidP="00AD6754">
      <w:pPr>
        <w:pStyle w:val="Textoindependiente"/>
        <w:spacing w:before="6"/>
        <w:rPr>
          <w:sz w:val="25"/>
        </w:rPr>
      </w:pPr>
    </w:p>
    <w:p w14:paraId="3247C01B" w14:textId="77777777" w:rsidR="00AD6754" w:rsidRDefault="00AD6754" w:rsidP="00AD6754">
      <w:pPr>
        <w:pStyle w:val="Textoindependiente"/>
        <w:spacing w:before="6"/>
        <w:rPr>
          <w:sz w:val="25"/>
        </w:rPr>
      </w:pPr>
    </w:p>
    <w:p w14:paraId="05A18CC6" w14:textId="77777777" w:rsidR="00AD6754" w:rsidRDefault="00AD6754" w:rsidP="00AD6754">
      <w:pPr>
        <w:pStyle w:val="Textoindependiente"/>
        <w:spacing w:before="6"/>
        <w:rPr>
          <w:sz w:val="25"/>
        </w:rPr>
      </w:pPr>
    </w:p>
    <w:p w14:paraId="21A24DEA" w14:textId="77777777" w:rsidR="009474EF" w:rsidRDefault="009474EF" w:rsidP="00AD6754">
      <w:pPr>
        <w:pStyle w:val="Sinespaciado"/>
      </w:pPr>
    </w:p>
    <w:p w14:paraId="6A93D682" w14:textId="77777777" w:rsidR="00AD6754" w:rsidRPr="009474EF" w:rsidRDefault="009474EF" w:rsidP="00AD6754">
      <w:pPr>
        <w:pStyle w:val="Sinespaciado"/>
        <w:rPr>
          <w:rFonts w:ascii="Arial" w:hAnsi="Arial" w:cs="Arial"/>
          <w:b/>
          <w:bCs/>
        </w:rPr>
      </w:pPr>
      <w:r w:rsidRPr="009474EF">
        <w:rPr>
          <w:rFonts w:ascii="Arial" w:hAnsi="Arial" w:cs="Arial"/>
          <w:b/>
          <w:bCs/>
        </w:rPr>
        <w:lastRenderedPageBreak/>
        <w:t>RECOMENDACIONES PARA DEJAR DE CONSUMIR ALCOHOL</w:t>
      </w:r>
      <w:r>
        <w:rPr>
          <w:rFonts w:ascii="Arial" w:hAnsi="Arial" w:cs="Arial"/>
          <w:b/>
          <w:bCs/>
        </w:rPr>
        <w:t>:</w:t>
      </w:r>
    </w:p>
    <w:p w14:paraId="44992486" w14:textId="77777777" w:rsidR="00AD6754" w:rsidRDefault="00AD6754" w:rsidP="00AD6754">
      <w:pPr>
        <w:pStyle w:val="Textoindependiente"/>
        <w:spacing w:before="9"/>
        <w:rPr>
          <w:rFonts w:ascii="Carlito"/>
          <w:b/>
          <w:i/>
          <w:sz w:val="28"/>
        </w:rPr>
      </w:pPr>
    </w:p>
    <w:p w14:paraId="421B06B7" w14:textId="77777777" w:rsidR="00AD6754" w:rsidRPr="007033E2" w:rsidRDefault="00AD6754" w:rsidP="007033E2">
      <w:pPr>
        <w:pStyle w:val="Sinespaciado"/>
        <w:numPr>
          <w:ilvl w:val="0"/>
          <w:numId w:val="6"/>
        </w:numPr>
        <w:spacing w:line="360" w:lineRule="auto"/>
        <w:jc w:val="both"/>
        <w:rPr>
          <w:rFonts w:ascii="Arial" w:hAnsi="Arial" w:cs="Arial"/>
          <w:sz w:val="24"/>
          <w:szCs w:val="24"/>
        </w:rPr>
      </w:pPr>
      <w:r w:rsidRPr="007033E2">
        <w:rPr>
          <w:rFonts w:ascii="Arial" w:hAnsi="Arial" w:cs="Arial"/>
          <w:sz w:val="24"/>
          <w:szCs w:val="24"/>
        </w:rPr>
        <w:t>Evitar contacto con personas que normalmente inducen al consumo de alcohol.</w:t>
      </w:r>
    </w:p>
    <w:p w14:paraId="21DD72C0" w14:textId="77777777" w:rsidR="00AD6754" w:rsidRPr="007033E2" w:rsidRDefault="00AD6754" w:rsidP="007033E2">
      <w:pPr>
        <w:pStyle w:val="Sinespaciado"/>
        <w:numPr>
          <w:ilvl w:val="0"/>
          <w:numId w:val="6"/>
        </w:numPr>
        <w:spacing w:line="360" w:lineRule="auto"/>
        <w:jc w:val="both"/>
        <w:rPr>
          <w:rFonts w:ascii="Arial" w:hAnsi="Arial" w:cs="Arial"/>
          <w:sz w:val="24"/>
          <w:szCs w:val="24"/>
        </w:rPr>
      </w:pPr>
      <w:r w:rsidRPr="007033E2">
        <w:rPr>
          <w:rFonts w:ascii="Arial" w:hAnsi="Arial" w:cs="Arial"/>
          <w:sz w:val="24"/>
          <w:szCs w:val="24"/>
        </w:rPr>
        <w:t>Evitar asistir a eventos donde es clara la obligación de consumir alcohol.</w:t>
      </w:r>
    </w:p>
    <w:p w14:paraId="4787E22D" w14:textId="77777777" w:rsidR="00AD6754" w:rsidRPr="007033E2" w:rsidRDefault="00AD6754" w:rsidP="007033E2">
      <w:pPr>
        <w:pStyle w:val="Sinespaciado"/>
        <w:numPr>
          <w:ilvl w:val="0"/>
          <w:numId w:val="6"/>
        </w:numPr>
        <w:spacing w:line="360" w:lineRule="auto"/>
        <w:jc w:val="both"/>
        <w:rPr>
          <w:rFonts w:ascii="Arial" w:hAnsi="Arial" w:cs="Arial"/>
          <w:sz w:val="24"/>
          <w:szCs w:val="24"/>
        </w:rPr>
      </w:pPr>
      <w:r w:rsidRPr="007033E2">
        <w:rPr>
          <w:rFonts w:ascii="Arial" w:hAnsi="Arial" w:cs="Arial"/>
          <w:sz w:val="24"/>
          <w:szCs w:val="24"/>
        </w:rPr>
        <w:t>Escoja un límite de cuanto usted va a tomar. Puede que escoja el disminuir las bebidas alcohólicas o el dejar de tomar alcohol por completo.</w:t>
      </w:r>
    </w:p>
    <w:p w14:paraId="42FCBB8E" w14:textId="77777777" w:rsidR="00AD6754" w:rsidRPr="007033E2" w:rsidRDefault="00AD6754" w:rsidP="007033E2">
      <w:pPr>
        <w:pStyle w:val="Sinespaciado"/>
        <w:numPr>
          <w:ilvl w:val="0"/>
          <w:numId w:val="6"/>
        </w:numPr>
        <w:spacing w:line="360" w:lineRule="auto"/>
        <w:jc w:val="both"/>
        <w:rPr>
          <w:rFonts w:ascii="Arial" w:hAnsi="Arial" w:cs="Arial"/>
          <w:sz w:val="24"/>
          <w:szCs w:val="24"/>
        </w:rPr>
      </w:pPr>
      <w:r w:rsidRPr="007033E2">
        <w:rPr>
          <w:rFonts w:ascii="Arial" w:hAnsi="Arial" w:cs="Arial"/>
          <w:sz w:val="24"/>
          <w:szCs w:val="24"/>
        </w:rPr>
        <w:t>Reduzca el alcohol en su hogar. Mantenga una pequeña cantidad o ningún alcohol en el hogar. Es mejor no tener las tentaciones en su propio hogar.</w:t>
      </w:r>
    </w:p>
    <w:p w14:paraId="74B3FCF1" w14:textId="77777777" w:rsidR="00AD6754" w:rsidRPr="007033E2" w:rsidRDefault="00AD6754" w:rsidP="007033E2">
      <w:pPr>
        <w:pStyle w:val="Sinespaciado"/>
        <w:numPr>
          <w:ilvl w:val="0"/>
          <w:numId w:val="6"/>
        </w:numPr>
        <w:spacing w:line="360" w:lineRule="auto"/>
        <w:jc w:val="both"/>
        <w:rPr>
          <w:rFonts w:ascii="Arial" w:hAnsi="Arial" w:cs="Arial"/>
          <w:sz w:val="24"/>
          <w:szCs w:val="24"/>
        </w:rPr>
      </w:pPr>
      <w:r w:rsidRPr="007033E2">
        <w:rPr>
          <w:rFonts w:ascii="Arial" w:hAnsi="Arial" w:cs="Arial"/>
          <w:sz w:val="24"/>
          <w:szCs w:val="24"/>
        </w:rPr>
        <w:t>Tome despacio. Cuando tome una bebida alcohólica, tómela despacio. Espere una hora entre tragos. En vez de otra bebida alcohólica, tome un refresco, agua o jugo. ¡No tome con el estómago vacío! Coma alimentos cuando esté tomando.</w:t>
      </w:r>
    </w:p>
    <w:p w14:paraId="37FB98E5" w14:textId="77777777" w:rsidR="00AD6754" w:rsidRPr="007033E2" w:rsidRDefault="00AD6754" w:rsidP="007033E2">
      <w:pPr>
        <w:pStyle w:val="Sinespaciado"/>
        <w:numPr>
          <w:ilvl w:val="0"/>
          <w:numId w:val="6"/>
        </w:numPr>
        <w:spacing w:line="360" w:lineRule="auto"/>
        <w:jc w:val="both"/>
        <w:rPr>
          <w:rFonts w:ascii="Arial" w:hAnsi="Arial" w:cs="Arial"/>
          <w:sz w:val="24"/>
          <w:szCs w:val="24"/>
        </w:rPr>
      </w:pPr>
      <w:r w:rsidRPr="007033E2">
        <w:rPr>
          <w:rFonts w:ascii="Arial" w:hAnsi="Arial" w:cs="Arial"/>
          <w:sz w:val="24"/>
          <w:szCs w:val="24"/>
        </w:rPr>
        <w:t>Declare un "descanso" del alcohol. Escoja un día o dos de cada semana en los cuales usted no va a beber nada. Luego, trate de dejar de tomar alcohol por una semana. Reflexione sobre cómo se siente físicamente y emocionalmente en esos días. Cuando usted tenga éxito y se sienta mejor, usted verá que le será más fácil disminuir el consumo de alcohol para siempre.</w:t>
      </w:r>
    </w:p>
    <w:p w14:paraId="4A256008" w14:textId="77777777" w:rsidR="007033E2" w:rsidRDefault="00AD6754" w:rsidP="007033E2">
      <w:pPr>
        <w:pStyle w:val="Sinespaciado"/>
        <w:numPr>
          <w:ilvl w:val="0"/>
          <w:numId w:val="6"/>
        </w:numPr>
        <w:spacing w:line="360" w:lineRule="auto"/>
        <w:jc w:val="both"/>
        <w:rPr>
          <w:rFonts w:ascii="Arial" w:hAnsi="Arial" w:cs="Arial"/>
          <w:sz w:val="24"/>
          <w:szCs w:val="24"/>
        </w:rPr>
      </w:pPr>
      <w:r w:rsidRPr="007033E2">
        <w:rPr>
          <w:rFonts w:ascii="Arial" w:hAnsi="Arial" w:cs="Arial"/>
          <w:sz w:val="24"/>
          <w:szCs w:val="24"/>
        </w:rPr>
        <w:t>Aprenda como decir "No." Usted no tiene que tomar alcohol cuando otras personas lo están haciendo. No tiene que tomarse cada trago que le den ni aceptar cada trago que se le ofrece. Practique formas de decir no cortésmente cuando le ofrezcan bebidas alcohólicas. Por ejemplo, usted puede decir a estas personas que usted se siente mejor cuando tome menos. Manténgase alejado de las personas que le hacen la vida difícil o le molestan porque no está tomando alcohol.</w:t>
      </w:r>
    </w:p>
    <w:p w14:paraId="16E200C1" w14:textId="77777777" w:rsidR="007033E2" w:rsidRDefault="007033E2" w:rsidP="007033E2">
      <w:pPr>
        <w:pStyle w:val="Sinespaciado"/>
        <w:spacing w:line="360" w:lineRule="auto"/>
        <w:jc w:val="both"/>
        <w:rPr>
          <w:rFonts w:ascii="Arial" w:hAnsi="Arial" w:cs="Arial"/>
          <w:sz w:val="24"/>
          <w:szCs w:val="24"/>
        </w:rPr>
      </w:pPr>
    </w:p>
    <w:p w14:paraId="7743AA87" w14:textId="77777777" w:rsidR="007033E2" w:rsidRPr="004509EA" w:rsidRDefault="007033E2" w:rsidP="004509EA">
      <w:pPr>
        <w:pStyle w:val="Prrafodelista"/>
        <w:numPr>
          <w:ilvl w:val="0"/>
          <w:numId w:val="13"/>
        </w:numPr>
        <w:spacing w:line="360" w:lineRule="auto"/>
        <w:rPr>
          <w:sz w:val="24"/>
          <w:szCs w:val="24"/>
        </w:rPr>
      </w:pPr>
      <w:r w:rsidRPr="004509EA">
        <w:rPr>
          <w:i/>
          <w:sz w:val="14"/>
        </w:rPr>
        <w:t>Extraído de la Estrategia Nacional de Respuesta Integral Frente al Consumo de Alcohol en Colombia 2011. Ministerio de Salud y Protección Social y la Universidad Nacional de</w:t>
      </w:r>
      <w:r w:rsidRPr="004509EA">
        <w:rPr>
          <w:i/>
          <w:spacing w:val="1"/>
          <w:sz w:val="14"/>
        </w:rPr>
        <w:t xml:space="preserve"> </w:t>
      </w:r>
      <w:r w:rsidRPr="004509EA">
        <w:rPr>
          <w:i/>
          <w:sz w:val="14"/>
        </w:rPr>
        <w:t>Colombia</w:t>
      </w:r>
    </w:p>
    <w:p w14:paraId="79F1E2A4" w14:textId="77777777" w:rsidR="007033E2" w:rsidRPr="007033E2" w:rsidRDefault="007033E2" w:rsidP="007033E2">
      <w:pPr>
        <w:pStyle w:val="Sinespaciado"/>
        <w:spacing w:line="360" w:lineRule="auto"/>
        <w:jc w:val="both"/>
        <w:rPr>
          <w:rFonts w:ascii="Arial" w:hAnsi="Arial" w:cs="Arial"/>
          <w:sz w:val="24"/>
          <w:szCs w:val="24"/>
          <w:lang w:val="es-ES"/>
        </w:rPr>
      </w:pPr>
    </w:p>
    <w:p w14:paraId="4F90B978" w14:textId="77777777" w:rsidR="00AD6754" w:rsidRDefault="007033E2" w:rsidP="007033E2">
      <w:pPr>
        <w:pStyle w:val="Sinespaciado"/>
        <w:numPr>
          <w:ilvl w:val="0"/>
          <w:numId w:val="6"/>
        </w:numPr>
        <w:spacing w:line="360" w:lineRule="auto"/>
        <w:jc w:val="both"/>
        <w:rPr>
          <w:rFonts w:ascii="Arial" w:hAnsi="Arial" w:cs="Arial"/>
          <w:sz w:val="24"/>
          <w:szCs w:val="24"/>
        </w:rPr>
      </w:pPr>
      <w:r w:rsidRPr="007033E2">
        <w:rPr>
          <w:rFonts w:ascii="Arial" w:hAnsi="Arial" w:cs="Arial"/>
          <w:sz w:val="24"/>
          <w:szCs w:val="24"/>
        </w:rPr>
        <w:lastRenderedPageBreak/>
        <w:t>Manténgase activo. ¿Qué le gustaría hacer en vez de tomar? Use el tiempo y dinero que gasta en ingerir alcohol para hacer algo divertido con su familia y amigos. Salga a comer, vea una película en el cine, o disfrute algún deporte o pasatiempo.</w:t>
      </w:r>
    </w:p>
    <w:p w14:paraId="7E280F3A" w14:textId="77777777" w:rsidR="00DB50EC" w:rsidRDefault="00DB50EC" w:rsidP="007033E2">
      <w:pPr>
        <w:pStyle w:val="Ttulo"/>
        <w:ind w:left="0"/>
        <w:jc w:val="both"/>
        <w:rPr>
          <w:rFonts w:ascii="Arial" w:hAnsi="Arial" w:cs="Arial"/>
        </w:rPr>
      </w:pPr>
    </w:p>
    <w:p w14:paraId="61DD0DB8" w14:textId="77777777" w:rsidR="007033E2" w:rsidRPr="007033E2" w:rsidRDefault="007033E2" w:rsidP="007033E2">
      <w:pPr>
        <w:pStyle w:val="Ttulo1"/>
        <w:numPr>
          <w:ilvl w:val="1"/>
          <w:numId w:val="9"/>
        </w:numPr>
        <w:tabs>
          <w:tab w:val="left" w:pos="1225"/>
        </w:tabs>
        <w:rPr>
          <w:rFonts w:ascii="Arial" w:hAnsi="Arial" w:cs="Arial"/>
          <w:sz w:val="24"/>
          <w:szCs w:val="24"/>
        </w:rPr>
      </w:pPr>
      <w:r w:rsidRPr="007033E2">
        <w:rPr>
          <w:rFonts w:ascii="Arial" w:hAnsi="Arial" w:cs="Arial"/>
          <w:sz w:val="24"/>
          <w:szCs w:val="24"/>
        </w:rPr>
        <w:t>TABACO</w:t>
      </w:r>
    </w:p>
    <w:p w14:paraId="78642A2D" w14:textId="77777777" w:rsidR="007033E2" w:rsidRDefault="007033E2" w:rsidP="007033E2">
      <w:pPr>
        <w:pStyle w:val="Textoindependiente"/>
        <w:spacing w:before="4"/>
        <w:rPr>
          <w:rFonts w:ascii="Carlito"/>
          <w:b/>
        </w:rPr>
      </w:pPr>
    </w:p>
    <w:p w14:paraId="35B2F47D" w14:textId="77777777" w:rsidR="007033E2" w:rsidRDefault="007033E2" w:rsidP="007033E2">
      <w:pPr>
        <w:pStyle w:val="Sinespaciado"/>
        <w:spacing w:line="360" w:lineRule="auto"/>
        <w:jc w:val="both"/>
        <w:rPr>
          <w:rFonts w:ascii="Arial" w:hAnsi="Arial" w:cs="Arial"/>
          <w:sz w:val="24"/>
          <w:szCs w:val="24"/>
        </w:rPr>
      </w:pPr>
      <w:r w:rsidRPr="007033E2">
        <w:rPr>
          <w:rFonts w:ascii="Arial" w:hAnsi="Arial" w:cs="Arial"/>
          <w:sz w:val="24"/>
          <w:szCs w:val="24"/>
        </w:rPr>
        <w:t>El consumo de tabaco representa un grave problema mundial de salud pública ya que constituye la principal causa de mortalidad prematura y evitable. El tabaco mata hoy a 1 de cada 10 adultos en todo el mundo y para el año 2030, o quizás un poco antes, la proporción será́ de 1 de cada 6 adultos, lo que equivale a 10 millones de defunciones anuales, cifra superior a la debida a cualquier otra causa. Más de 5 millones de personas morirán por ataque cardiaco, accidentes cerebrovasculares, cáncer, enfermedades pulmonares u otras enfermedades relacionadas con el consumo de tabaco. En ese número no están incluidas las más de 600.000 personas, de las que más de una cuarta parte serán niños, que morirán por haber estado expuestos al humo de tabaco ajeno. Para el año 2020, se estima que 7 de cada 10 muertes causadas por el tabaco ocurrirán en los países de ingreso medio y bajo, a expensas, fundamentalmente, del aumento del consumo en los sectores más pobres del planeta</w:t>
      </w:r>
      <w:r w:rsidRPr="007033E2">
        <w:rPr>
          <w:rFonts w:ascii="Arial" w:hAnsi="Arial" w:cs="Arial"/>
          <w:sz w:val="24"/>
          <w:szCs w:val="24"/>
          <w:vertAlign w:val="superscript"/>
        </w:rPr>
        <w:t>2</w:t>
      </w:r>
      <w:r w:rsidRPr="007033E2">
        <w:rPr>
          <w:rFonts w:ascii="Arial" w:hAnsi="Arial" w:cs="Arial"/>
          <w:sz w:val="24"/>
          <w:szCs w:val="24"/>
        </w:rPr>
        <w:t>.</w:t>
      </w:r>
    </w:p>
    <w:p w14:paraId="2D5A27DE" w14:textId="77777777" w:rsidR="004509EA" w:rsidRDefault="004509EA" w:rsidP="007033E2">
      <w:pPr>
        <w:pStyle w:val="Sinespaciado"/>
        <w:spacing w:line="360" w:lineRule="auto"/>
        <w:jc w:val="both"/>
        <w:rPr>
          <w:rFonts w:ascii="Arial" w:hAnsi="Arial" w:cs="Arial"/>
          <w:sz w:val="24"/>
          <w:szCs w:val="24"/>
        </w:rPr>
      </w:pPr>
    </w:p>
    <w:p w14:paraId="76B83BEC" w14:textId="77777777" w:rsidR="004509EA" w:rsidRDefault="004509EA" w:rsidP="004509EA">
      <w:pPr>
        <w:pStyle w:val="Sinespaciado"/>
      </w:pPr>
      <w:r w:rsidRPr="004509EA">
        <w:rPr>
          <w:rFonts w:ascii="Arial" w:hAnsi="Arial" w:cs="Arial"/>
          <w:b/>
          <w:bCs/>
          <w:sz w:val="24"/>
          <w:szCs w:val="24"/>
        </w:rPr>
        <w:t>RECOMENDACIONES PARA DEJAR DE FUMAR</w:t>
      </w:r>
      <w:r>
        <w:t>.</w:t>
      </w:r>
    </w:p>
    <w:p w14:paraId="14DFC97E" w14:textId="77777777" w:rsidR="004509EA" w:rsidRDefault="004509EA" w:rsidP="004509EA">
      <w:pPr>
        <w:pStyle w:val="Textoindependiente"/>
        <w:spacing w:before="7"/>
        <w:rPr>
          <w:rFonts w:ascii="Carlito"/>
          <w:b/>
          <w:i/>
          <w:sz w:val="25"/>
        </w:rPr>
      </w:pPr>
    </w:p>
    <w:p w14:paraId="6841AAE2" w14:textId="77777777" w:rsidR="004509EA" w:rsidRPr="004509EA" w:rsidRDefault="004509EA" w:rsidP="004509EA">
      <w:pPr>
        <w:pStyle w:val="Sinespaciado"/>
        <w:numPr>
          <w:ilvl w:val="0"/>
          <w:numId w:val="14"/>
        </w:numPr>
        <w:spacing w:line="360" w:lineRule="auto"/>
        <w:jc w:val="both"/>
        <w:rPr>
          <w:rFonts w:ascii="Arial" w:hAnsi="Arial" w:cs="Arial"/>
          <w:sz w:val="24"/>
          <w:szCs w:val="24"/>
        </w:rPr>
      </w:pPr>
      <w:r w:rsidRPr="004509EA">
        <w:rPr>
          <w:rFonts w:ascii="Arial" w:hAnsi="Arial" w:cs="Arial"/>
          <w:sz w:val="24"/>
          <w:szCs w:val="24"/>
        </w:rPr>
        <w:t>Coma preferiblemente frutas, verduras, jugos, quesos y sopas suaves. Evite comer todo tipo de carnes, fritos, enlatados, salsas picantes, alimentos muy salados o muy condimentados.</w:t>
      </w:r>
    </w:p>
    <w:p w14:paraId="3A457E36" w14:textId="77777777" w:rsidR="004509EA" w:rsidRPr="004509EA" w:rsidRDefault="004509EA" w:rsidP="004509EA">
      <w:pPr>
        <w:pStyle w:val="Sinespaciado"/>
        <w:numPr>
          <w:ilvl w:val="0"/>
          <w:numId w:val="14"/>
        </w:numPr>
        <w:spacing w:line="360" w:lineRule="auto"/>
        <w:jc w:val="both"/>
        <w:rPr>
          <w:rFonts w:ascii="Arial" w:hAnsi="Arial" w:cs="Arial"/>
          <w:sz w:val="24"/>
          <w:szCs w:val="24"/>
        </w:rPr>
      </w:pPr>
      <w:r w:rsidRPr="004509EA">
        <w:rPr>
          <w:rFonts w:ascii="Arial" w:hAnsi="Arial" w:cs="Arial"/>
          <w:sz w:val="24"/>
          <w:szCs w:val="24"/>
        </w:rPr>
        <w:t>Beba entre comidas, abundantes zumos, jugos de frutas ricas en vitamina C (cítricos) o agua: 8 vasos al día como mínimo.</w:t>
      </w:r>
    </w:p>
    <w:p w14:paraId="1707BCDB" w14:textId="77777777" w:rsidR="004509EA" w:rsidRPr="004509EA" w:rsidRDefault="004509EA" w:rsidP="004509EA">
      <w:pPr>
        <w:pStyle w:val="Sinespaciado"/>
        <w:numPr>
          <w:ilvl w:val="0"/>
          <w:numId w:val="14"/>
        </w:numPr>
        <w:spacing w:line="360" w:lineRule="auto"/>
        <w:jc w:val="both"/>
        <w:rPr>
          <w:rFonts w:ascii="Arial" w:hAnsi="Arial" w:cs="Arial"/>
          <w:sz w:val="24"/>
          <w:szCs w:val="24"/>
        </w:rPr>
      </w:pPr>
      <w:r w:rsidRPr="004509EA">
        <w:rPr>
          <w:rFonts w:ascii="Arial" w:hAnsi="Arial" w:cs="Arial"/>
          <w:sz w:val="24"/>
          <w:szCs w:val="24"/>
        </w:rPr>
        <w:t>Evite consumir licor y café.</w:t>
      </w:r>
    </w:p>
    <w:p w14:paraId="1EE4CBDE" w14:textId="77777777" w:rsidR="004509EA" w:rsidRPr="004509EA" w:rsidRDefault="004509EA" w:rsidP="004509EA">
      <w:pPr>
        <w:pStyle w:val="Sinespaciado"/>
        <w:numPr>
          <w:ilvl w:val="0"/>
          <w:numId w:val="14"/>
        </w:numPr>
        <w:spacing w:line="360" w:lineRule="auto"/>
        <w:jc w:val="both"/>
        <w:rPr>
          <w:rFonts w:ascii="Arial" w:hAnsi="Arial" w:cs="Arial"/>
          <w:sz w:val="24"/>
          <w:szCs w:val="24"/>
        </w:rPr>
      </w:pPr>
      <w:r w:rsidRPr="004509EA">
        <w:rPr>
          <w:rFonts w:ascii="Arial" w:hAnsi="Arial" w:cs="Arial"/>
          <w:sz w:val="24"/>
          <w:szCs w:val="24"/>
        </w:rPr>
        <w:lastRenderedPageBreak/>
        <w:t>Tenga siempre a mano algo para picar o masticar (ojo con el peso), como: fruta, zanahoria, chicle sin azúcar, etc.</w:t>
      </w:r>
    </w:p>
    <w:p w14:paraId="4A6DC0DD" w14:textId="77777777" w:rsidR="004509EA" w:rsidRPr="004509EA" w:rsidRDefault="004509EA" w:rsidP="004509EA">
      <w:pPr>
        <w:pStyle w:val="Sinespaciado"/>
        <w:numPr>
          <w:ilvl w:val="0"/>
          <w:numId w:val="14"/>
        </w:numPr>
        <w:spacing w:line="360" w:lineRule="auto"/>
        <w:jc w:val="both"/>
        <w:rPr>
          <w:rFonts w:ascii="Arial" w:hAnsi="Arial" w:cs="Arial"/>
          <w:sz w:val="24"/>
          <w:szCs w:val="24"/>
        </w:rPr>
      </w:pPr>
      <w:r w:rsidRPr="004509EA">
        <w:rPr>
          <w:rFonts w:ascii="Arial" w:hAnsi="Arial" w:cs="Arial"/>
          <w:sz w:val="24"/>
          <w:szCs w:val="24"/>
        </w:rPr>
        <w:t>Cambie de rutina. Empiece a hacer ejercicio físico regularmente, practique algún deporte preferiblemente acuático. Utilice la sauna, el turco y reciba masajes de agua.</w:t>
      </w:r>
    </w:p>
    <w:p w14:paraId="6F8CC77B" w14:textId="77777777" w:rsidR="004509EA" w:rsidRPr="004509EA" w:rsidRDefault="004509EA" w:rsidP="004509EA">
      <w:pPr>
        <w:pStyle w:val="Sinespaciado"/>
        <w:numPr>
          <w:ilvl w:val="0"/>
          <w:numId w:val="14"/>
        </w:numPr>
        <w:spacing w:line="360" w:lineRule="auto"/>
        <w:jc w:val="both"/>
        <w:rPr>
          <w:rFonts w:ascii="Arial" w:hAnsi="Arial" w:cs="Arial"/>
          <w:sz w:val="24"/>
          <w:szCs w:val="24"/>
        </w:rPr>
      </w:pPr>
      <w:r w:rsidRPr="004509EA">
        <w:rPr>
          <w:rFonts w:ascii="Arial" w:hAnsi="Arial" w:cs="Arial"/>
          <w:sz w:val="24"/>
          <w:szCs w:val="24"/>
        </w:rPr>
        <w:t>Mantenga sus manos permanentemente ocupadas (artes manuales, expresión artística, jardinería, etc.).</w:t>
      </w:r>
    </w:p>
    <w:p w14:paraId="06CDBACA" w14:textId="77777777" w:rsidR="004509EA" w:rsidRPr="004509EA" w:rsidRDefault="004509EA" w:rsidP="004509EA">
      <w:pPr>
        <w:pStyle w:val="Sinespaciado"/>
        <w:numPr>
          <w:ilvl w:val="0"/>
          <w:numId w:val="14"/>
        </w:numPr>
        <w:spacing w:line="360" w:lineRule="auto"/>
        <w:jc w:val="both"/>
        <w:rPr>
          <w:rFonts w:ascii="Arial" w:hAnsi="Arial" w:cs="Arial"/>
          <w:sz w:val="24"/>
          <w:szCs w:val="24"/>
        </w:rPr>
      </w:pPr>
      <w:r w:rsidRPr="004509EA">
        <w:rPr>
          <w:rFonts w:ascii="Arial" w:hAnsi="Arial" w:cs="Arial"/>
          <w:sz w:val="24"/>
          <w:szCs w:val="24"/>
        </w:rPr>
        <w:t>En su tiempo libre, procure hacer actividades satisfactorias, relajantes. Aprenda a relajarse y superar el momento crítico (inspiraciones profundas).</w:t>
      </w:r>
    </w:p>
    <w:p w14:paraId="1D8389AA" w14:textId="77777777" w:rsidR="004509EA" w:rsidRPr="004509EA" w:rsidRDefault="004509EA" w:rsidP="004509EA">
      <w:pPr>
        <w:pStyle w:val="Sinespaciado"/>
        <w:numPr>
          <w:ilvl w:val="0"/>
          <w:numId w:val="14"/>
        </w:numPr>
        <w:spacing w:line="360" w:lineRule="auto"/>
        <w:jc w:val="both"/>
        <w:rPr>
          <w:rFonts w:ascii="Arial" w:hAnsi="Arial" w:cs="Arial"/>
          <w:sz w:val="24"/>
          <w:szCs w:val="24"/>
        </w:rPr>
      </w:pPr>
      <w:r w:rsidRPr="004509EA">
        <w:rPr>
          <w:rFonts w:ascii="Arial" w:hAnsi="Arial" w:cs="Arial"/>
          <w:sz w:val="24"/>
          <w:szCs w:val="24"/>
        </w:rPr>
        <w:t>Repase continuamente la lista de razones para no fumar y los beneficios que ha obtenido desde que dejó de fumar.</w:t>
      </w:r>
    </w:p>
    <w:p w14:paraId="5A44EDA9" w14:textId="77777777" w:rsidR="004509EA" w:rsidRDefault="004509EA" w:rsidP="004509EA">
      <w:pPr>
        <w:pStyle w:val="Sinespaciado"/>
        <w:numPr>
          <w:ilvl w:val="0"/>
          <w:numId w:val="14"/>
        </w:numPr>
        <w:spacing w:line="360" w:lineRule="auto"/>
        <w:jc w:val="both"/>
        <w:rPr>
          <w:rFonts w:ascii="Arial" w:hAnsi="Arial" w:cs="Arial"/>
          <w:sz w:val="24"/>
          <w:szCs w:val="24"/>
        </w:rPr>
      </w:pPr>
      <w:r w:rsidRPr="004509EA">
        <w:rPr>
          <w:rFonts w:ascii="Arial" w:hAnsi="Arial" w:cs="Arial"/>
          <w:sz w:val="24"/>
          <w:szCs w:val="24"/>
        </w:rPr>
        <w:t>Recuerde que los síntomas desagradables, al dejar de fumar, duran aproximadamente 15 días, ÚNICAMENTE.</w:t>
      </w:r>
    </w:p>
    <w:p w14:paraId="215E615C" w14:textId="77777777" w:rsidR="004509EA" w:rsidRDefault="004509EA" w:rsidP="004509EA">
      <w:pPr>
        <w:pStyle w:val="Sinespaciado"/>
        <w:spacing w:line="360" w:lineRule="auto"/>
        <w:jc w:val="both"/>
        <w:rPr>
          <w:rFonts w:ascii="Arial" w:hAnsi="Arial" w:cs="Arial"/>
          <w:sz w:val="24"/>
          <w:szCs w:val="24"/>
        </w:rPr>
      </w:pPr>
    </w:p>
    <w:p w14:paraId="3CC9CEA7" w14:textId="77777777" w:rsidR="004509EA" w:rsidRPr="004509EA" w:rsidRDefault="004509EA" w:rsidP="004509EA">
      <w:pPr>
        <w:pStyle w:val="Ttulo1"/>
        <w:numPr>
          <w:ilvl w:val="1"/>
          <w:numId w:val="15"/>
        </w:numPr>
        <w:tabs>
          <w:tab w:val="left" w:pos="1227"/>
        </w:tabs>
        <w:spacing w:before="56"/>
        <w:rPr>
          <w:rFonts w:ascii="Arial" w:hAnsi="Arial" w:cs="Arial"/>
          <w:sz w:val="24"/>
          <w:szCs w:val="24"/>
        </w:rPr>
      </w:pPr>
      <w:r w:rsidRPr="004509EA">
        <w:rPr>
          <w:rFonts w:ascii="Arial" w:hAnsi="Arial" w:cs="Arial"/>
          <w:sz w:val="24"/>
          <w:szCs w:val="24"/>
        </w:rPr>
        <w:t>SUSTANCIAS</w:t>
      </w:r>
      <w:r w:rsidRPr="004509EA">
        <w:rPr>
          <w:rFonts w:ascii="Arial" w:hAnsi="Arial" w:cs="Arial"/>
          <w:spacing w:val="-1"/>
          <w:sz w:val="24"/>
          <w:szCs w:val="24"/>
        </w:rPr>
        <w:t xml:space="preserve"> </w:t>
      </w:r>
      <w:r w:rsidRPr="004509EA">
        <w:rPr>
          <w:rFonts w:ascii="Arial" w:hAnsi="Arial" w:cs="Arial"/>
          <w:sz w:val="24"/>
          <w:szCs w:val="24"/>
        </w:rPr>
        <w:t>PSICOACTIVAS</w:t>
      </w:r>
    </w:p>
    <w:p w14:paraId="2509BA68" w14:textId="77777777" w:rsidR="004509EA" w:rsidRDefault="004509EA" w:rsidP="004509EA">
      <w:pPr>
        <w:pStyle w:val="Textoindependiente"/>
        <w:spacing w:before="4"/>
        <w:rPr>
          <w:rFonts w:ascii="Carlito"/>
          <w:b/>
          <w:sz w:val="23"/>
        </w:rPr>
      </w:pPr>
    </w:p>
    <w:p w14:paraId="0140E42D" w14:textId="77777777" w:rsidR="004509EA" w:rsidRDefault="004509EA" w:rsidP="004509EA">
      <w:pPr>
        <w:pStyle w:val="Sinespaciado"/>
        <w:spacing w:line="360" w:lineRule="auto"/>
        <w:jc w:val="both"/>
      </w:pPr>
      <w:r w:rsidRPr="004509EA">
        <w:rPr>
          <w:rFonts w:ascii="Arial" w:hAnsi="Arial" w:cs="Arial"/>
          <w:sz w:val="24"/>
          <w:szCs w:val="24"/>
        </w:rPr>
        <w:t>Las sustancias psicoactivas pueden ser de origen natural o sintético y cuando se consumen por cualquier vía (oral-nasal-intramuscular-intravenosa) tienen la capacidad de generar un efecto directo sobre el sistema nervioso central, ocasionando cambios específicos a sus funciones; que está compuesto por el cerebro y la médula espinal, de los organismos vivos. Estas sustancias son capaces de inhibir el dolor, modificar el estado anímico o alterar las percepciones</w:t>
      </w:r>
      <w:r>
        <w:t>.</w:t>
      </w:r>
    </w:p>
    <w:p w14:paraId="317E5543" w14:textId="77777777" w:rsidR="004509EA" w:rsidRDefault="004509EA" w:rsidP="004509EA">
      <w:pPr>
        <w:pStyle w:val="Sinespaciado"/>
        <w:spacing w:line="360" w:lineRule="auto"/>
        <w:jc w:val="both"/>
      </w:pPr>
    </w:p>
    <w:p w14:paraId="5699A6AF" w14:textId="77777777" w:rsidR="004509EA" w:rsidRPr="004509EA" w:rsidRDefault="004509EA" w:rsidP="004509EA">
      <w:pPr>
        <w:pStyle w:val="Sinespaciado"/>
        <w:numPr>
          <w:ilvl w:val="0"/>
          <w:numId w:val="16"/>
        </w:numPr>
        <w:spacing w:line="360" w:lineRule="auto"/>
        <w:jc w:val="both"/>
        <w:rPr>
          <w:rFonts w:ascii="Arial" w:hAnsi="Arial" w:cs="Arial"/>
          <w:sz w:val="24"/>
          <w:szCs w:val="24"/>
        </w:rPr>
      </w:pPr>
      <w:r w:rsidRPr="009C5847">
        <w:rPr>
          <w:rFonts w:ascii="Arial" w:hAnsi="Arial" w:cs="Arial"/>
          <w:b/>
          <w:bCs/>
          <w:sz w:val="24"/>
          <w:szCs w:val="24"/>
        </w:rPr>
        <w:t>DEPRESORAS</w:t>
      </w:r>
      <w:r w:rsidRPr="004509EA">
        <w:rPr>
          <w:rFonts w:ascii="Arial" w:hAnsi="Arial" w:cs="Arial"/>
          <w:sz w:val="24"/>
          <w:szCs w:val="24"/>
        </w:rPr>
        <w:t xml:space="preserve">: Disminuye el ritmo de las funciones corporales, de la actividad psíquica y del sistema nervioso central. Estas sustancias son también llamadas </w:t>
      </w:r>
      <w:proofErr w:type="spellStart"/>
      <w:r w:rsidRPr="004509EA">
        <w:rPr>
          <w:rFonts w:ascii="Arial" w:hAnsi="Arial" w:cs="Arial"/>
          <w:sz w:val="24"/>
          <w:szCs w:val="24"/>
        </w:rPr>
        <w:t>psicolépticas</w:t>
      </w:r>
      <w:proofErr w:type="spellEnd"/>
      <w:r w:rsidRPr="004509EA">
        <w:rPr>
          <w:rFonts w:ascii="Arial" w:hAnsi="Arial" w:cs="Arial"/>
          <w:sz w:val="24"/>
          <w:szCs w:val="24"/>
        </w:rPr>
        <w:t>.</w:t>
      </w:r>
    </w:p>
    <w:p w14:paraId="5F9C6785" w14:textId="77777777" w:rsidR="004509EA" w:rsidRDefault="004509EA" w:rsidP="004509EA">
      <w:pPr>
        <w:pStyle w:val="Textoindependiente"/>
        <w:rPr>
          <w:sz w:val="20"/>
        </w:rPr>
      </w:pPr>
    </w:p>
    <w:p w14:paraId="0E3C36AE" w14:textId="77777777" w:rsidR="004509EA" w:rsidRDefault="004509EA" w:rsidP="004509EA">
      <w:pPr>
        <w:pStyle w:val="Textoindependiente"/>
        <w:rPr>
          <w:sz w:val="20"/>
        </w:rPr>
      </w:pPr>
    </w:p>
    <w:p w14:paraId="370A7120" w14:textId="77777777" w:rsidR="004509EA" w:rsidRDefault="004509EA" w:rsidP="004509EA">
      <w:pPr>
        <w:pStyle w:val="Textoindependiente"/>
        <w:rPr>
          <w:sz w:val="20"/>
        </w:rPr>
      </w:pPr>
    </w:p>
    <w:p w14:paraId="26A2B025" w14:textId="77777777" w:rsidR="004509EA" w:rsidRPr="009C5847" w:rsidRDefault="004509EA" w:rsidP="009C5847">
      <w:pPr>
        <w:pStyle w:val="Prrafodelista"/>
        <w:numPr>
          <w:ilvl w:val="0"/>
          <w:numId w:val="13"/>
        </w:numPr>
        <w:tabs>
          <w:tab w:val="left" w:pos="279"/>
        </w:tabs>
        <w:spacing w:before="95" w:line="271" w:lineRule="auto"/>
        <w:ind w:right="214"/>
        <w:rPr>
          <w:i/>
          <w:sz w:val="14"/>
        </w:rPr>
      </w:pPr>
      <w:r w:rsidRPr="004509EA">
        <w:rPr>
          <w:i/>
          <w:sz w:val="14"/>
        </w:rPr>
        <w:t>Extraído de la Estrategia de promoción de la actividad física a través del Sistema Nacional de Deporte con promoción de estilos de vida saludable y prevención de las enfermedades crónicas no transmisibles</w:t>
      </w:r>
      <w:r w:rsidRPr="004509EA">
        <w:rPr>
          <w:i/>
          <w:spacing w:val="4"/>
          <w:sz w:val="14"/>
        </w:rPr>
        <w:t xml:space="preserve"> </w:t>
      </w:r>
      <w:r w:rsidRPr="004509EA">
        <w:rPr>
          <w:i/>
          <w:sz w:val="14"/>
        </w:rPr>
        <w:t>2011.</w:t>
      </w:r>
    </w:p>
    <w:p w14:paraId="4A4C34E9" w14:textId="77777777" w:rsidR="004509EA" w:rsidRPr="004509EA" w:rsidRDefault="004509EA" w:rsidP="004509EA">
      <w:pPr>
        <w:pStyle w:val="Sinespaciado"/>
        <w:numPr>
          <w:ilvl w:val="0"/>
          <w:numId w:val="16"/>
        </w:numPr>
        <w:spacing w:line="360" w:lineRule="auto"/>
        <w:jc w:val="both"/>
        <w:rPr>
          <w:rFonts w:ascii="Arial" w:hAnsi="Arial" w:cs="Arial"/>
          <w:sz w:val="24"/>
          <w:szCs w:val="24"/>
        </w:rPr>
      </w:pPr>
      <w:r w:rsidRPr="009C5847">
        <w:rPr>
          <w:rFonts w:ascii="Arial" w:hAnsi="Arial" w:cs="Arial"/>
          <w:b/>
          <w:bCs/>
          <w:sz w:val="24"/>
          <w:szCs w:val="24"/>
        </w:rPr>
        <w:lastRenderedPageBreak/>
        <w:t>ESTIMULANTES</w:t>
      </w:r>
      <w:r w:rsidRPr="004509EA">
        <w:rPr>
          <w:rFonts w:ascii="Arial" w:hAnsi="Arial" w:cs="Arial"/>
          <w:sz w:val="24"/>
          <w:szCs w:val="24"/>
        </w:rPr>
        <w:t>: Excitan la actividad psíquica y del sistema nervioso central y adicionalmente incrementan el ritmo de otros órganos y sistemas orgánicos.</w:t>
      </w:r>
    </w:p>
    <w:p w14:paraId="6896B4B2" w14:textId="77777777" w:rsidR="004509EA" w:rsidRPr="004509EA" w:rsidRDefault="004509EA" w:rsidP="004509EA">
      <w:pPr>
        <w:pStyle w:val="Sinespaciado"/>
        <w:numPr>
          <w:ilvl w:val="0"/>
          <w:numId w:val="16"/>
        </w:numPr>
        <w:spacing w:line="360" w:lineRule="auto"/>
        <w:jc w:val="both"/>
        <w:rPr>
          <w:rFonts w:ascii="Arial" w:hAnsi="Arial" w:cs="Arial"/>
          <w:sz w:val="24"/>
          <w:szCs w:val="24"/>
        </w:rPr>
      </w:pPr>
      <w:r w:rsidRPr="009C5847">
        <w:rPr>
          <w:rFonts w:ascii="Arial" w:hAnsi="Arial" w:cs="Arial"/>
          <w:b/>
          <w:bCs/>
          <w:sz w:val="24"/>
          <w:szCs w:val="24"/>
        </w:rPr>
        <w:t>ALUCINÓGENAS</w:t>
      </w:r>
      <w:r w:rsidRPr="004509EA">
        <w:rPr>
          <w:rFonts w:ascii="Arial" w:hAnsi="Arial" w:cs="Arial"/>
          <w:sz w:val="24"/>
          <w:szCs w:val="24"/>
        </w:rPr>
        <w:t>: Capaz de alterar y distorsionar la percepción sensorial del individuo, interferir su estado de conciencia y sus facultades cognitivas, pueden generar alucinaciones.</w:t>
      </w:r>
    </w:p>
    <w:p w14:paraId="789EF9A3" w14:textId="77777777" w:rsidR="004509EA" w:rsidRPr="004509EA" w:rsidRDefault="004509EA" w:rsidP="004509EA">
      <w:pPr>
        <w:pStyle w:val="Sinespaciado"/>
        <w:numPr>
          <w:ilvl w:val="0"/>
          <w:numId w:val="16"/>
        </w:numPr>
        <w:spacing w:line="360" w:lineRule="auto"/>
        <w:jc w:val="both"/>
        <w:rPr>
          <w:rFonts w:ascii="Arial" w:hAnsi="Arial" w:cs="Arial"/>
          <w:sz w:val="24"/>
          <w:szCs w:val="24"/>
        </w:rPr>
      </w:pPr>
      <w:r w:rsidRPr="009C5847">
        <w:rPr>
          <w:rFonts w:ascii="Arial" w:hAnsi="Arial" w:cs="Arial"/>
          <w:b/>
          <w:bCs/>
          <w:sz w:val="24"/>
          <w:szCs w:val="24"/>
        </w:rPr>
        <w:t>ORIGEN NATURAL</w:t>
      </w:r>
      <w:r w:rsidRPr="004509EA">
        <w:rPr>
          <w:rFonts w:ascii="Arial" w:hAnsi="Arial" w:cs="Arial"/>
          <w:sz w:val="24"/>
          <w:szCs w:val="24"/>
        </w:rPr>
        <w:t>: Se encuentran en forma natural en el ambiente y que se utilizan por los usuarios sin necesidad de que se produzca algún tipo de manipulación o proceso químico.</w:t>
      </w:r>
    </w:p>
    <w:p w14:paraId="05DBCE6A" w14:textId="77777777" w:rsidR="004509EA" w:rsidRPr="004509EA" w:rsidRDefault="004509EA" w:rsidP="004509EA">
      <w:pPr>
        <w:pStyle w:val="Sinespaciado"/>
        <w:numPr>
          <w:ilvl w:val="0"/>
          <w:numId w:val="16"/>
        </w:numPr>
        <w:spacing w:line="360" w:lineRule="auto"/>
        <w:jc w:val="both"/>
        <w:rPr>
          <w:rFonts w:ascii="Arial" w:hAnsi="Arial" w:cs="Arial"/>
          <w:sz w:val="24"/>
          <w:szCs w:val="24"/>
        </w:rPr>
      </w:pPr>
      <w:r w:rsidRPr="009C5847">
        <w:rPr>
          <w:rFonts w:ascii="Arial" w:hAnsi="Arial" w:cs="Arial"/>
          <w:b/>
          <w:bCs/>
          <w:sz w:val="24"/>
          <w:szCs w:val="24"/>
        </w:rPr>
        <w:t>SINTÉTICAS</w:t>
      </w:r>
      <w:r w:rsidRPr="004509EA">
        <w:rPr>
          <w:rFonts w:ascii="Arial" w:hAnsi="Arial" w:cs="Arial"/>
          <w:sz w:val="24"/>
          <w:szCs w:val="24"/>
        </w:rPr>
        <w:t>: Elaboradas exclusivamente en el laboratorio a través de procesos químicos, cuya estructura química no se relaciona con ningún componente natural.</w:t>
      </w:r>
    </w:p>
    <w:p w14:paraId="5C8A7712" w14:textId="77777777" w:rsidR="004509EA" w:rsidRPr="004509EA" w:rsidRDefault="004509EA" w:rsidP="004509EA">
      <w:pPr>
        <w:pStyle w:val="Sinespaciado"/>
        <w:numPr>
          <w:ilvl w:val="0"/>
          <w:numId w:val="16"/>
        </w:numPr>
        <w:spacing w:line="360" w:lineRule="auto"/>
        <w:jc w:val="both"/>
        <w:rPr>
          <w:rFonts w:ascii="Arial" w:hAnsi="Arial" w:cs="Arial"/>
          <w:sz w:val="24"/>
          <w:szCs w:val="24"/>
        </w:rPr>
      </w:pPr>
      <w:r w:rsidRPr="009C5847">
        <w:rPr>
          <w:rFonts w:ascii="Arial" w:hAnsi="Arial" w:cs="Arial"/>
          <w:b/>
          <w:bCs/>
          <w:sz w:val="24"/>
          <w:szCs w:val="24"/>
        </w:rPr>
        <w:t>NPS</w:t>
      </w:r>
      <w:r w:rsidRPr="004509EA">
        <w:rPr>
          <w:rFonts w:ascii="Arial" w:hAnsi="Arial" w:cs="Arial"/>
          <w:sz w:val="24"/>
          <w:szCs w:val="24"/>
        </w:rPr>
        <w:t>: Nuevas sustancias psicoactivas se definen como “sustancias de abuso, ya sea en forma pura o en preparado, no son controladas por la Convención Única de 1961 sobre Estupefacientes ni por el Convenio sobre Sustancias Sicotrópicas de 1971”.</w:t>
      </w:r>
    </w:p>
    <w:p w14:paraId="4706E114" w14:textId="77777777" w:rsidR="004509EA" w:rsidRPr="004509EA" w:rsidRDefault="004509EA" w:rsidP="004509EA">
      <w:pPr>
        <w:pStyle w:val="Sinespaciado"/>
        <w:numPr>
          <w:ilvl w:val="0"/>
          <w:numId w:val="16"/>
        </w:numPr>
        <w:spacing w:line="360" w:lineRule="auto"/>
        <w:jc w:val="both"/>
        <w:rPr>
          <w:rFonts w:ascii="Arial" w:hAnsi="Arial" w:cs="Arial"/>
          <w:sz w:val="24"/>
          <w:szCs w:val="24"/>
        </w:rPr>
      </w:pPr>
      <w:r w:rsidRPr="009C5847">
        <w:rPr>
          <w:rFonts w:ascii="Arial" w:hAnsi="Arial" w:cs="Arial"/>
          <w:b/>
          <w:bCs/>
          <w:sz w:val="24"/>
          <w:szCs w:val="24"/>
        </w:rPr>
        <w:t>ILÍCITAS</w:t>
      </w:r>
      <w:r w:rsidRPr="004509EA">
        <w:rPr>
          <w:rFonts w:ascii="Arial" w:hAnsi="Arial" w:cs="Arial"/>
          <w:sz w:val="24"/>
          <w:szCs w:val="24"/>
        </w:rPr>
        <w:t>: Las drogas ilícitas son aquellas que están penadas por la ley, es decir, ilegales. Entre ellas se encuentra la marihuana, la cocaína, la heroína, etc.</w:t>
      </w:r>
    </w:p>
    <w:p w14:paraId="6DF5998D" w14:textId="77777777" w:rsidR="004509EA" w:rsidRDefault="004509EA" w:rsidP="004509EA">
      <w:pPr>
        <w:pStyle w:val="Sinespaciado"/>
        <w:numPr>
          <w:ilvl w:val="0"/>
          <w:numId w:val="16"/>
        </w:numPr>
        <w:spacing w:line="360" w:lineRule="auto"/>
        <w:jc w:val="both"/>
        <w:rPr>
          <w:rFonts w:ascii="Arial" w:hAnsi="Arial" w:cs="Arial"/>
          <w:sz w:val="24"/>
          <w:szCs w:val="24"/>
        </w:rPr>
      </w:pPr>
      <w:r w:rsidRPr="009C5847">
        <w:rPr>
          <w:rFonts w:ascii="Arial" w:hAnsi="Arial" w:cs="Arial"/>
          <w:b/>
          <w:bCs/>
          <w:sz w:val="24"/>
          <w:szCs w:val="24"/>
        </w:rPr>
        <w:t>EMERGENTES</w:t>
      </w:r>
      <w:r w:rsidRPr="004509EA">
        <w:rPr>
          <w:rFonts w:ascii="Arial" w:hAnsi="Arial" w:cs="Arial"/>
          <w:sz w:val="24"/>
          <w:szCs w:val="24"/>
        </w:rPr>
        <w:t>: incluyen además de las nuevas sustancias, cualquier cambio en la presentación, patrón de uso, pureza o presencia de adulterantes, que pueden implicar una amenaza para la salud pública y son objeto de análisis del Sistema de Alertas Tempranas3.</w:t>
      </w:r>
    </w:p>
    <w:p w14:paraId="02109589" w14:textId="77777777" w:rsidR="009C5847" w:rsidRDefault="009C5847" w:rsidP="009C5847">
      <w:pPr>
        <w:pStyle w:val="Sinespaciado"/>
        <w:spacing w:line="360" w:lineRule="auto"/>
        <w:jc w:val="both"/>
        <w:rPr>
          <w:rFonts w:ascii="Arial" w:hAnsi="Arial" w:cs="Arial"/>
          <w:sz w:val="24"/>
          <w:szCs w:val="24"/>
        </w:rPr>
      </w:pPr>
    </w:p>
    <w:p w14:paraId="51455E0B" w14:textId="77777777" w:rsidR="009C5847" w:rsidRDefault="009C5847" w:rsidP="009C5847">
      <w:pPr>
        <w:pStyle w:val="Sinespaciado"/>
        <w:spacing w:line="360" w:lineRule="auto"/>
        <w:jc w:val="both"/>
        <w:rPr>
          <w:rFonts w:ascii="Arial" w:hAnsi="Arial" w:cs="Arial"/>
          <w:sz w:val="24"/>
          <w:szCs w:val="24"/>
        </w:rPr>
      </w:pPr>
    </w:p>
    <w:p w14:paraId="6D35AB74" w14:textId="77777777" w:rsidR="009C5847" w:rsidRDefault="009C5847" w:rsidP="009C5847">
      <w:pPr>
        <w:pStyle w:val="Sinespaciado"/>
        <w:spacing w:line="360" w:lineRule="auto"/>
        <w:jc w:val="both"/>
        <w:rPr>
          <w:rFonts w:ascii="Arial" w:hAnsi="Arial" w:cs="Arial"/>
          <w:sz w:val="24"/>
          <w:szCs w:val="24"/>
        </w:rPr>
      </w:pPr>
    </w:p>
    <w:p w14:paraId="3EFF81B8" w14:textId="77777777" w:rsidR="009C5847" w:rsidRDefault="009C5847" w:rsidP="009C5847">
      <w:pPr>
        <w:pStyle w:val="Sinespaciado"/>
        <w:spacing w:line="360" w:lineRule="auto"/>
        <w:jc w:val="both"/>
        <w:rPr>
          <w:rFonts w:ascii="Arial" w:hAnsi="Arial" w:cs="Arial"/>
          <w:sz w:val="24"/>
          <w:szCs w:val="24"/>
        </w:rPr>
      </w:pPr>
    </w:p>
    <w:p w14:paraId="6B203DFE" w14:textId="77777777" w:rsidR="009C5847" w:rsidRDefault="009C5847" w:rsidP="009C5847">
      <w:pPr>
        <w:pStyle w:val="Sinespaciado"/>
        <w:spacing w:line="360" w:lineRule="auto"/>
        <w:jc w:val="both"/>
        <w:rPr>
          <w:rFonts w:ascii="Arial" w:hAnsi="Arial" w:cs="Arial"/>
          <w:sz w:val="24"/>
          <w:szCs w:val="24"/>
        </w:rPr>
      </w:pPr>
    </w:p>
    <w:p w14:paraId="4EF7246C" w14:textId="77777777" w:rsidR="009C5847" w:rsidRPr="004509EA" w:rsidRDefault="009C5847" w:rsidP="009C5847">
      <w:pPr>
        <w:pStyle w:val="Sinespaciado"/>
        <w:spacing w:line="360" w:lineRule="auto"/>
        <w:jc w:val="both"/>
        <w:rPr>
          <w:rFonts w:ascii="Arial" w:hAnsi="Arial" w:cs="Arial"/>
          <w:sz w:val="24"/>
          <w:szCs w:val="24"/>
        </w:rPr>
      </w:pPr>
    </w:p>
    <w:p w14:paraId="7A3D137B" w14:textId="77777777" w:rsidR="004509EA" w:rsidRPr="009C5847" w:rsidRDefault="009C5847" w:rsidP="009C5847">
      <w:pPr>
        <w:pStyle w:val="Sinespaciado"/>
        <w:jc w:val="both"/>
        <w:rPr>
          <w:rFonts w:ascii="Arial" w:hAnsi="Arial" w:cs="Arial"/>
          <w:b/>
          <w:bCs/>
          <w:sz w:val="24"/>
          <w:szCs w:val="24"/>
        </w:rPr>
      </w:pPr>
      <w:r w:rsidRPr="009C5847">
        <w:rPr>
          <w:rFonts w:ascii="Arial" w:hAnsi="Arial" w:cs="Arial"/>
          <w:b/>
          <w:bCs/>
          <w:sz w:val="24"/>
          <w:szCs w:val="24"/>
        </w:rPr>
        <w:lastRenderedPageBreak/>
        <w:t>RECOMENDACIONES PARA DEJAR DE CONSUMIR SUSTANCIAS PSICOACTIVAS</w:t>
      </w:r>
    </w:p>
    <w:p w14:paraId="14214422" w14:textId="77777777" w:rsidR="009C5847" w:rsidRDefault="009C5847" w:rsidP="009C5847">
      <w:pPr>
        <w:pStyle w:val="Textoindependiente"/>
        <w:spacing w:line="254" w:lineRule="auto"/>
        <w:ind w:right="163"/>
        <w:jc w:val="both"/>
        <w:rPr>
          <w:rFonts w:ascii="Carlito"/>
          <w:b/>
          <w:i/>
        </w:rPr>
      </w:pPr>
    </w:p>
    <w:p w14:paraId="5B3F75EF" w14:textId="77777777" w:rsidR="004509EA" w:rsidRDefault="004509EA" w:rsidP="009C5847">
      <w:pPr>
        <w:pStyle w:val="Sinespaciado"/>
        <w:spacing w:line="360" w:lineRule="auto"/>
        <w:jc w:val="both"/>
        <w:rPr>
          <w:rFonts w:ascii="Arial" w:hAnsi="Arial" w:cs="Arial"/>
          <w:sz w:val="24"/>
          <w:szCs w:val="24"/>
        </w:rPr>
      </w:pPr>
      <w:r w:rsidRPr="009C5847">
        <w:rPr>
          <w:rFonts w:ascii="Arial" w:hAnsi="Arial" w:cs="Arial"/>
          <w:sz w:val="24"/>
          <w:szCs w:val="24"/>
        </w:rPr>
        <w:t>Es necesario que las personas que consumen sustancias psicoactivas, soliciten tratamiento de rehabilitación y desintoxicación con la EPS donde se encuentran afiliados, ya que dichas entidades promotoras de salud se encuentran en la obligación de prestar dichos servicios, sin embargo, siempre se requerirá la voluntad del afiliado y el apoyo de su familia.</w:t>
      </w:r>
    </w:p>
    <w:p w14:paraId="2C9C4AC3" w14:textId="77777777" w:rsidR="009C5847" w:rsidRDefault="009C5847" w:rsidP="009C5847">
      <w:pPr>
        <w:pStyle w:val="Sinespaciado"/>
        <w:spacing w:line="360" w:lineRule="auto"/>
        <w:jc w:val="both"/>
        <w:rPr>
          <w:rFonts w:ascii="Arial" w:hAnsi="Arial" w:cs="Arial"/>
          <w:sz w:val="24"/>
          <w:szCs w:val="24"/>
        </w:rPr>
      </w:pPr>
    </w:p>
    <w:p w14:paraId="02ECD4C3" w14:textId="77777777" w:rsidR="009C5847" w:rsidRPr="009C5847" w:rsidRDefault="009C5847" w:rsidP="009C5847">
      <w:pPr>
        <w:pStyle w:val="Ttulo1"/>
        <w:numPr>
          <w:ilvl w:val="0"/>
          <w:numId w:val="2"/>
        </w:numPr>
        <w:tabs>
          <w:tab w:val="left" w:pos="834"/>
        </w:tabs>
        <w:spacing w:before="56"/>
        <w:ind w:hanging="361"/>
        <w:jc w:val="both"/>
        <w:rPr>
          <w:rFonts w:ascii="Arial" w:hAnsi="Arial" w:cs="Arial"/>
          <w:sz w:val="24"/>
          <w:szCs w:val="24"/>
        </w:rPr>
      </w:pPr>
      <w:r w:rsidRPr="009C5847">
        <w:rPr>
          <w:rFonts w:ascii="Arial" w:hAnsi="Arial" w:cs="Arial"/>
          <w:sz w:val="24"/>
          <w:szCs w:val="24"/>
        </w:rPr>
        <w:t>FASES DEL</w:t>
      </w:r>
      <w:r w:rsidRPr="009C5847">
        <w:rPr>
          <w:rFonts w:ascii="Arial" w:hAnsi="Arial" w:cs="Arial"/>
          <w:spacing w:val="-6"/>
          <w:sz w:val="24"/>
          <w:szCs w:val="24"/>
        </w:rPr>
        <w:t xml:space="preserve"> </w:t>
      </w:r>
      <w:r w:rsidRPr="009C5847">
        <w:rPr>
          <w:rFonts w:ascii="Arial" w:hAnsi="Arial" w:cs="Arial"/>
          <w:sz w:val="24"/>
          <w:szCs w:val="24"/>
        </w:rPr>
        <w:t>PROGRAMA</w:t>
      </w:r>
    </w:p>
    <w:p w14:paraId="52AAFFFA" w14:textId="77777777" w:rsidR="009C5847" w:rsidRDefault="009C5847" w:rsidP="009C5847">
      <w:pPr>
        <w:pStyle w:val="Textoindependiente"/>
        <w:spacing w:before="8"/>
        <w:rPr>
          <w:rFonts w:ascii="Carlito"/>
          <w:b/>
          <w:sz w:val="19"/>
        </w:rPr>
      </w:pPr>
    </w:p>
    <w:p w14:paraId="052AEA13" w14:textId="77777777" w:rsidR="009C5847" w:rsidRPr="009C5847" w:rsidRDefault="009C5847" w:rsidP="009C5847">
      <w:pPr>
        <w:pStyle w:val="Ttulo1"/>
        <w:numPr>
          <w:ilvl w:val="1"/>
          <w:numId w:val="19"/>
        </w:numPr>
        <w:tabs>
          <w:tab w:val="left" w:pos="1225"/>
        </w:tabs>
        <w:spacing w:before="1"/>
        <w:rPr>
          <w:rFonts w:ascii="Arial" w:hAnsi="Arial" w:cs="Arial"/>
          <w:sz w:val="24"/>
          <w:szCs w:val="24"/>
        </w:rPr>
      </w:pPr>
      <w:bookmarkStart w:id="5" w:name="_bookmark9"/>
      <w:bookmarkEnd w:id="5"/>
      <w:r w:rsidRPr="009C5847">
        <w:rPr>
          <w:rFonts w:ascii="Arial" w:hAnsi="Arial" w:cs="Arial"/>
          <w:sz w:val="24"/>
          <w:szCs w:val="24"/>
        </w:rPr>
        <w:t>DIAGNOSTICO</w:t>
      </w:r>
    </w:p>
    <w:p w14:paraId="5A62939F" w14:textId="77777777" w:rsidR="009C5847" w:rsidRDefault="009C5847" w:rsidP="009C5847">
      <w:pPr>
        <w:pStyle w:val="Textoindependiente"/>
        <w:spacing w:before="3"/>
        <w:rPr>
          <w:rFonts w:ascii="Carlito"/>
          <w:b/>
        </w:rPr>
      </w:pPr>
    </w:p>
    <w:p w14:paraId="12C627DC" w14:textId="77777777" w:rsidR="009C5847" w:rsidRPr="009C5847" w:rsidRDefault="009C5847" w:rsidP="009C5847">
      <w:pPr>
        <w:pStyle w:val="Sinespaciado"/>
        <w:spacing w:line="360" w:lineRule="auto"/>
        <w:jc w:val="both"/>
        <w:rPr>
          <w:rFonts w:ascii="Arial" w:hAnsi="Arial" w:cs="Arial"/>
          <w:sz w:val="24"/>
          <w:szCs w:val="24"/>
        </w:rPr>
      </w:pPr>
      <w:r w:rsidRPr="009C5847">
        <w:rPr>
          <w:rFonts w:ascii="Arial" w:hAnsi="Arial" w:cs="Arial"/>
          <w:sz w:val="24"/>
          <w:szCs w:val="24"/>
        </w:rPr>
        <w:t>ADONITRANS S.A.S., a través de la Coordinación del Grupo Interno de Trabajo de Talento Humano, podrá recolectar información no confidencial acerca del consumo de alcohol, tabaco y sustancias psicoactivas de los servidores públicos, contratistas, subcontratistas, aprendices y demás colaboradores de la ADONITRANS S.A.S., a través de los siguientes documentos:</w:t>
      </w:r>
    </w:p>
    <w:p w14:paraId="56F3E861" w14:textId="77777777" w:rsidR="009C5847" w:rsidRDefault="009C5847" w:rsidP="009C5847">
      <w:pPr>
        <w:pStyle w:val="Textoindependiente"/>
        <w:spacing w:before="2"/>
        <w:rPr>
          <w:sz w:val="23"/>
        </w:rPr>
      </w:pPr>
    </w:p>
    <w:p w14:paraId="6626B9B0" w14:textId="77777777" w:rsidR="009C5847" w:rsidRPr="009C5847" w:rsidRDefault="009C5847" w:rsidP="009C5847">
      <w:pPr>
        <w:pStyle w:val="Sinespaciado"/>
        <w:numPr>
          <w:ilvl w:val="0"/>
          <w:numId w:val="20"/>
        </w:numPr>
        <w:spacing w:line="360" w:lineRule="auto"/>
        <w:jc w:val="both"/>
        <w:rPr>
          <w:rFonts w:ascii="Arial" w:hAnsi="Arial" w:cs="Arial"/>
          <w:sz w:val="24"/>
          <w:szCs w:val="24"/>
        </w:rPr>
      </w:pPr>
      <w:r w:rsidRPr="009C5847">
        <w:rPr>
          <w:rFonts w:ascii="Arial" w:hAnsi="Arial" w:cs="Arial"/>
          <w:b/>
          <w:bCs/>
          <w:sz w:val="24"/>
          <w:szCs w:val="24"/>
        </w:rPr>
        <w:t xml:space="preserve">Informe de Condiciones de Salud suministrado por la IPS o EPS que realiza exámenes médicos ocupacionales periódicos: </w:t>
      </w:r>
      <w:r w:rsidRPr="009C5847">
        <w:rPr>
          <w:rFonts w:ascii="Arial" w:hAnsi="Arial" w:cs="Arial"/>
          <w:sz w:val="24"/>
          <w:szCs w:val="24"/>
        </w:rPr>
        <w:t>Este informe contendrá información no específica ni confidencial de la frecuencia de consumo de alcohol, tabaco y SPA, pudiendo determinar el aumento o disminución con respecto a años anteriores. La información recolectada, solo servirá de sustento para establecer planes de acción en la fase de intervención.</w:t>
      </w:r>
    </w:p>
    <w:p w14:paraId="76AE76B7" w14:textId="77777777" w:rsidR="009C5847" w:rsidRPr="009C5847" w:rsidRDefault="009C5847" w:rsidP="009C5847">
      <w:pPr>
        <w:pStyle w:val="Sinespaciado"/>
        <w:numPr>
          <w:ilvl w:val="0"/>
          <w:numId w:val="20"/>
        </w:numPr>
        <w:spacing w:line="360" w:lineRule="auto"/>
        <w:jc w:val="both"/>
        <w:rPr>
          <w:rFonts w:ascii="Arial" w:hAnsi="Arial" w:cs="Arial"/>
          <w:sz w:val="24"/>
          <w:szCs w:val="24"/>
        </w:rPr>
      </w:pPr>
      <w:r w:rsidRPr="009C5847">
        <w:rPr>
          <w:rFonts w:ascii="Arial" w:hAnsi="Arial" w:cs="Arial"/>
          <w:b/>
          <w:bCs/>
          <w:sz w:val="24"/>
          <w:szCs w:val="24"/>
        </w:rPr>
        <w:t>Encuesta de Perfil Sociodemográfico:</w:t>
      </w:r>
      <w:r w:rsidRPr="009C5847">
        <w:rPr>
          <w:rFonts w:ascii="Arial" w:hAnsi="Arial" w:cs="Arial"/>
          <w:sz w:val="24"/>
          <w:szCs w:val="24"/>
        </w:rPr>
        <w:t xml:space="preserve"> A través de la presente encuesta, la entidad podrá recolectar información acerca del consumo de alcohol, tabaco y SPA de sus servidores, contratistas o aprendices y establecer planes de acción.</w:t>
      </w:r>
    </w:p>
    <w:p w14:paraId="1E0D4C42" w14:textId="77777777" w:rsidR="009C5847" w:rsidRPr="009C5847" w:rsidRDefault="009C5847" w:rsidP="009C5847">
      <w:pPr>
        <w:pStyle w:val="Sinespaciado"/>
        <w:numPr>
          <w:ilvl w:val="0"/>
          <w:numId w:val="13"/>
        </w:numPr>
        <w:spacing w:line="360" w:lineRule="auto"/>
        <w:rPr>
          <w:rFonts w:ascii="Arial" w:hAnsi="Arial" w:cs="Arial"/>
          <w:sz w:val="24"/>
          <w:szCs w:val="24"/>
        </w:rPr>
      </w:pPr>
      <w:r>
        <w:rPr>
          <w:i/>
          <w:sz w:val="14"/>
        </w:rPr>
        <w:t>sustancias Psicoactivas. Observatorio de Drogas de Colombia</w:t>
      </w:r>
    </w:p>
    <w:p w14:paraId="7F334A87" w14:textId="77777777" w:rsidR="009C5847" w:rsidRPr="009C5847" w:rsidRDefault="009C5847" w:rsidP="009C5847">
      <w:pPr>
        <w:pStyle w:val="Sinespaciado"/>
        <w:numPr>
          <w:ilvl w:val="0"/>
          <w:numId w:val="20"/>
        </w:numPr>
        <w:spacing w:line="360" w:lineRule="auto"/>
        <w:jc w:val="both"/>
        <w:rPr>
          <w:rFonts w:ascii="Arial" w:hAnsi="Arial" w:cs="Arial"/>
          <w:sz w:val="24"/>
          <w:szCs w:val="24"/>
        </w:rPr>
      </w:pPr>
      <w:r w:rsidRPr="009C5847">
        <w:rPr>
          <w:rFonts w:ascii="Arial" w:hAnsi="Arial" w:cs="Arial"/>
          <w:sz w:val="24"/>
          <w:szCs w:val="24"/>
        </w:rPr>
        <w:lastRenderedPageBreak/>
        <w:t>Medición del Riesgo Psicosocial: Con esta herramienta, la entidad podrá identificar igualmente la información acerca del consumo de alcohol, tabaco y SPA de sus servidores, contratistas o aprendices y establecer planes de acción.</w:t>
      </w:r>
    </w:p>
    <w:p w14:paraId="6DBF12FA" w14:textId="77777777" w:rsidR="009C5847" w:rsidRDefault="009C5847" w:rsidP="009C5847">
      <w:pPr>
        <w:pStyle w:val="Textoindependiente"/>
        <w:spacing w:before="3"/>
        <w:rPr>
          <w:sz w:val="18"/>
        </w:rPr>
      </w:pPr>
    </w:p>
    <w:p w14:paraId="5647FD6D" w14:textId="77777777" w:rsidR="009C5847" w:rsidRPr="009C5847" w:rsidRDefault="009C5847" w:rsidP="009C5847">
      <w:pPr>
        <w:pStyle w:val="Sinespaciado"/>
        <w:spacing w:line="360" w:lineRule="auto"/>
        <w:jc w:val="both"/>
        <w:rPr>
          <w:rFonts w:ascii="Arial" w:hAnsi="Arial" w:cs="Arial"/>
          <w:sz w:val="24"/>
          <w:szCs w:val="24"/>
        </w:rPr>
      </w:pPr>
      <w:r w:rsidRPr="009C5847">
        <w:rPr>
          <w:rFonts w:ascii="Arial" w:hAnsi="Arial" w:cs="Arial"/>
          <w:sz w:val="24"/>
          <w:szCs w:val="24"/>
        </w:rPr>
        <w:t>Los procedimientos anteriores, identificaran la población que representa consumo de alcohol, tabaco y SPA, con el fin de estructurar los planes de intervención.</w:t>
      </w:r>
    </w:p>
    <w:p w14:paraId="22D21B23" w14:textId="77777777" w:rsidR="009C5847" w:rsidRDefault="009C5847" w:rsidP="009C5847">
      <w:pPr>
        <w:pStyle w:val="Textoindependiente"/>
      </w:pPr>
    </w:p>
    <w:p w14:paraId="7167CDB3" w14:textId="77777777" w:rsidR="009C5847" w:rsidRDefault="009C5847" w:rsidP="009C5847">
      <w:pPr>
        <w:pStyle w:val="Textoindependiente"/>
        <w:spacing w:before="9"/>
        <w:rPr>
          <w:sz w:val="24"/>
        </w:rPr>
      </w:pPr>
    </w:p>
    <w:p w14:paraId="364B50E0" w14:textId="77777777" w:rsidR="009C5847" w:rsidRPr="009C5847" w:rsidRDefault="009C5847" w:rsidP="009C5847">
      <w:pPr>
        <w:pStyle w:val="Ttulo1"/>
        <w:numPr>
          <w:ilvl w:val="1"/>
          <w:numId w:val="19"/>
        </w:numPr>
        <w:tabs>
          <w:tab w:val="left" w:pos="1225"/>
        </w:tabs>
        <w:rPr>
          <w:rFonts w:ascii="Arial" w:hAnsi="Arial" w:cs="Arial"/>
          <w:sz w:val="24"/>
          <w:szCs w:val="24"/>
        </w:rPr>
      </w:pPr>
      <w:bookmarkStart w:id="6" w:name="_bookmark10"/>
      <w:bookmarkEnd w:id="6"/>
      <w:r w:rsidRPr="009C5847">
        <w:rPr>
          <w:rFonts w:ascii="Arial" w:hAnsi="Arial" w:cs="Arial"/>
          <w:sz w:val="24"/>
          <w:szCs w:val="24"/>
        </w:rPr>
        <w:t>INTERVENCION</w:t>
      </w:r>
    </w:p>
    <w:p w14:paraId="026A7D2B" w14:textId="77777777" w:rsidR="009C5847" w:rsidRDefault="009C5847" w:rsidP="009C5847">
      <w:pPr>
        <w:pStyle w:val="Textoindependiente"/>
        <w:spacing w:before="4"/>
        <w:rPr>
          <w:rFonts w:ascii="Carlito"/>
          <w:b/>
        </w:rPr>
      </w:pPr>
    </w:p>
    <w:p w14:paraId="4A507B4A" w14:textId="77777777" w:rsidR="009C5847" w:rsidRPr="009C5847" w:rsidRDefault="009C5847" w:rsidP="009C5847">
      <w:pPr>
        <w:pStyle w:val="Sinespaciado"/>
        <w:spacing w:line="360" w:lineRule="auto"/>
        <w:jc w:val="both"/>
        <w:rPr>
          <w:rFonts w:ascii="Arial" w:hAnsi="Arial" w:cs="Arial"/>
          <w:sz w:val="24"/>
          <w:szCs w:val="24"/>
        </w:rPr>
      </w:pPr>
      <w:r w:rsidRPr="009C5847">
        <w:rPr>
          <w:rFonts w:ascii="Arial" w:hAnsi="Arial" w:cs="Arial"/>
          <w:sz w:val="24"/>
          <w:szCs w:val="24"/>
        </w:rPr>
        <w:t>El objetivo principal de ADONITRANS S.A.S., será la reducción y en lo posible la eliminación del consumo de alcohol, tabaco y SPA por parte de todos los colaboradores de la entidad, para lo cual podrá realizar las siguientes actividades:</w:t>
      </w:r>
    </w:p>
    <w:p w14:paraId="0C96A738" w14:textId="77777777" w:rsidR="009C5847" w:rsidRPr="009C5847" w:rsidRDefault="009C5847" w:rsidP="009C5847">
      <w:pPr>
        <w:pStyle w:val="Textoindependiente"/>
        <w:spacing w:before="6" w:line="360" w:lineRule="auto"/>
        <w:jc w:val="both"/>
        <w:rPr>
          <w:sz w:val="24"/>
          <w:szCs w:val="24"/>
        </w:rPr>
      </w:pPr>
    </w:p>
    <w:p w14:paraId="0A99D7F4" w14:textId="77777777" w:rsidR="009C5847" w:rsidRPr="009C5847" w:rsidRDefault="009C5847" w:rsidP="009C5847">
      <w:pPr>
        <w:pStyle w:val="Sinespaciado"/>
        <w:numPr>
          <w:ilvl w:val="0"/>
          <w:numId w:val="21"/>
        </w:numPr>
        <w:spacing w:line="360" w:lineRule="auto"/>
        <w:jc w:val="both"/>
        <w:rPr>
          <w:rFonts w:ascii="Arial" w:hAnsi="Arial" w:cs="Arial"/>
          <w:sz w:val="24"/>
          <w:szCs w:val="24"/>
        </w:rPr>
      </w:pPr>
      <w:r w:rsidRPr="009C5847">
        <w:rPr>
          <w:rFonts w:ascii="Arial" w:hAnsi="Arial" w:cs="Arial"/>
          <w:sz w:val="24"/>
          <w:szCs w:val="24"/>
        </w:rPr>
        <w:t>Talleres o charlas educativas.</w:t>
      </w:r>
    </w:p>
    <w:p w14:paraId="4AFE5F7E" w14:textId="77777777" w:rsidR="009C5847" w:rsidRPr="009C5847" w:rsidRDefault="009C5847" w:rsidP="009C5847">
      <w:pPr>
        <w:pStyle w:val="Sinespaciado"/>
        <w:numPr>
          <w:ilvl w:val="0"/>
          <w:numId w:val="21"/>
        </w:numPr>
        <w:spacing w:line="360" w:lineRule="auto"/>
        <w:jc w:val="both"/>
        <w:rPr>
          <w:rFonts w:ascii="Arial" w:hAnsi="Arial" w:cs="Arial"/>
          <w:sz w:val="24"/>
          <w:szCs w:val="24"/>
        </w:rPr>
      </w:pPr>
      <w:r w:rsidRPr="009C5847">
        <w:rPr>
          <w:rFonts w:ascii="Arial" w:hAnsi="Arial" w:cs="Arial"/>
          <w:sz w:val="24"/>
          <w:szCs w:val="24"/>
        </w:rPr>
        <w:t>Campañas informativas o educativas.</w:t>
      </w:r>
    </w:p>
    <w:p w14:paraId="1BA232ED" w14:textId="77777777" w:rsidR="00CA5B0D" w:rsidRDefault="009C5847" w:rsidP="00CA5B0D">
      <w:pPr>
        <w:pStyle w:val="Sinespaciado"/>
        <w:numPr>
          <w:ilvl w:val="0"/>
          <w:numId w:val="21"/>
        </w:numPr>
        <w:spacing w:line="360" w:lineRule="auto"/>
        <w:jc w:val="both"/>
        <w:rPr>
          <w:rFonts w:ascii="Arial" w:hAnsi="Arial" w:cs="Arial"/>
          <w:sz w:val="24"/>
          <w:szCs w:val="24"/>
        </w:rPr>
      </w:pPr>
      <w:r w:rsidRPr="009C5847">
        <w:rPr>
          <w:rFonts w:ascii="Arial" w:hAnsi="Arial" w:cs="Arial"/>
          <w:sz w:val="24"/>
          <w:szCs w:val="24"/>
        </w:rPr>
        <w:t>Acceso sin restricción alguna al colaborador por parte de las áreas autorizadas, sobre la información disponible con respecto a la disminución del consumo de alcohol, tabaco y SPA, específicamente en aquellas recomendaciones referentes a la prevención.</w:t>
      </w:r>
    </w:p>
    <w:p w14:paraId="388872E2" w14:textId="77777777" w:rsidR="00CA5B0D" w:rsidRDefault="00CA5B0D" w:rsidP="00CA5B0D">
      <w:pPr>
        <w:pStyle w:val="Sinespaciado"/>
        <w:numPr>
          <w:ilvl w:val="0"/>
          <w:numId w:val="21"/>
        </w:numPr>
        <w:spacing w:line="360" w:lineRule="auto"/>
        <w:jc w:val="both"/>
        <w:rPr>
          <w:rFonts w:ascii="Arial" w:hAnsi="Arial" w:cs="Arial"/>
          <w:sz w:val="24"/>
          <w:szCs w:val="24"/>
        </w:rPr>
      </w:pPr>
      <w:r w:rsidRPr="00CA5B0D">
        <w:rPr>
          <w:rFonts w:ascii="Arial" w:hAnsi="Arial" w:cs="Arial"/>
          <w:sz w:val="24"/>
          <w:szCs w:val="24"/>
        </w:rPr>
        <w:t>Pruebas Técnicas Aleatorias: Se podrá solicitar al personal de una área o dependencia especifica en la cual se ha evidenciado el consumo de alcohol, tabaco y sustancias psicoactivas, la realización de evaluación o valoración médica ocupacional, la cual será realizada por IPS o EPS autorizada y habilitada para ello.</w:t>
      </w:r>
    </w:p>
    <w:p w14:paraId="65AC1833" w14:textId="77777777" w:rsidR="00CA5B0D" w:rsidRDefault="00CA5B0D" w:rsidP="00CA5B0D">
      <w:pPr>
        <w:pStyle w:val="Sinespaciado"/>
        <w:numPr>
          <w:ilvl w:val="0"/>
          <w:numId w:val="21"/>
        </w:numPr>
        <w:spacing w:line="360" w:lineRule="auto"/>
        <w:jc w:val="both"/>
        <w:rPr>
          <w:rFonts w:ascii="Arial" w:hAnsi="Arial" w:cs="Arial"/>
          <w:sz w:val="24"/>
          <w:szCs w:val="24"/>
        </w:rPr>
      </w:pPr>
      <w:r w:rsidRPr="00CA5B0D">
        <w:rPr>
          <w:rFonts w:ascii="Arial" w:hAnsi="Arial" w:cs="Arial"/>
          <w:sz w:val="24"/>
          <w:szCs w:val="24"/>
        </w:rPr>
        <w:t>Pruebas Técnicas Específicas: Se podrá solicitar al colaborador de una área o dependencia especifica en la cual se tiene indicios de consumo de alcohol, tabaco y sustancias psicoactivas, la realización de evaluación o valoración médica ocupacional, la cual será realizada por IPS o EPS autorizada y habilitada para ello.</w:t>
      </w:r>
    </w:p>
    <w:p w14:paraId="16293D0A" w14:textId="77777777" w:rsidR="00CA5B0D" w:rsidRDefault="00CA5B0D" w:rsidP="00CA5B0D">
      <w:pPr>
        <w:pStyle w:val="Sinespaciado"/>
        <w:numPr>
          <w:ilvl w:val="0"/>
          <w:numId w:val="21"/>
        </w:numPr>
        <w:spacing w:line="360" w:lineRule="auto"/>
        <w:jc w:val="both"/>
        <w:rPr>
          <w:rFonts w:ascii="Arial" w:hAnsi="Arial" w:cs="Arial"/>
          <w:sz w:val="24"/>
          <w:szCs w:val="24"/>
        </w:rPr>
      </w:pPr>
      <w:r w:rsidRPr="00CA5B0D">
        <w:rPr>
          <w:rFonts w:ascii="Arial" w:hAnsi="Arial" w:cs="Arial"/>
          <w:sz w:val="24"/>
          <w:szCs w:val="24"/>
        </w:rPr>
        <w:lastRenderedPageBreak/>
        <w:t>Informes de Estado de Embriaguez y SPA: El Grupo Interno de Trabajo de Talento Humano de la entidad, podrán realizar informes de estado de embriaguez y SPA, en los eventos en que existan indicios de consumo de alcohol y sustancias psicoactivas.</w:t>
      </w:r>
    </w:p>
    <w:p w14:paraId="47175A4F" w14:textId="77777777" w:rsidR="00CA5B0D" w:rsidRPr="00CA5B0D" w:rsidRDefault="00CA5B0D" w:rsidP="00CA5B0D">
      <w:pPr>
        <w:pStyle w:val="Sinespaciado"/>
        <w:numPr>
          <w:ilvl w:val="0"/>
          <w:numId w:val="21"/>
        </w:numPr>
        <w:spacing w:line="360" w:lineRule="auto"/>
        <w:jc w:val="both"/>
        <w:rPr>
          <w:rFonts w:ascii="Arial" w:hAnsi="Arial" w:cs="Arial"/>
          <w:sz w:val="24"/>
          <w:szCs w:val="24"/>
        </w:rPr>
      </w:pPr>
      <w:r w:rsidRPr="00CA5B0D">
        <w:rPr>
          <w:rFonts w:ascii="Arial" w:hAnsi="Arial" w:cs="Arial"/>
          <w:sz w:val="24"/>
          <w:szCs w:val="24"/>
        </w:rPr>
        <w:t>Controles por EPS: En los colaboradores que se determine un consumo de alcohol, tabaco o sustancias psicoactivas de manera habitual o constante, serán objeto de evaluación por parte de un médico especialista de la EPS o IPS habilitada, para determinar su tratamiento y/o manejo.</w:t>
      </w:r>
    </w:p>
    <w:p w14:paraId="65F072F2" w14:textId="77777777" w:rsidR="00CA5B0D" w:rsidRPr="00CA5B0D" w:rsidRDefault="00CA5B0D" w:rsidP="00CA5B0D">
      <w:pPr>
        <w:pStyle w:val="Sinespaciado"/>
        <w:spacing w:line="360" w:lineRule="auto"/>
        <w:jc w:val="both"/>
        <w:rPr>
          <w:rFonts w:ascii="Arial" w:hAnsi="Arial" w:cs="Arial"/>
          <w:sz w:val="24"/>
          <w:szCs w:val="24"/>
        </w:rPr>
      </w:pPr>
    </w:p>
    <w:p w14:paraId="54769D7B" w14:textId="77777777" w:rsidR="00CA5B0D" w:rsidRPr="00CA5B0D" w:rsidRDefault="00CA5B0D" w:rsidP="00CA5B0D">
      <w:pPr>
        <w:pStyle w:val="Sinespaciado"/>
        <w:numPr>
          <w:ilvl w:val="0"/>
          <w:numId w:val="2"/>
        </w:numPr>
        <w:spacing w:line="360" w:lineRule="auto"/>
        <w:jc w:val="both"/>
        <w:rPr>
          <w:rFonts w:ascii="Arial" w:hAnsi="Arial" w:cs="Arial"/>
          <w:b/>
          <w:bCs/>
          <w:sz w:val="24"/>
          <w:szCs w:val="24"/>
        </w:rPr>
      </w:pPr>
      <w:r w:rsidRPr="00CA5B0D">
        <w:rPr>
          <w:rFonts w:ascii="Arial" w:hAnsi="Arial" w:cs="Arial"/>
          <w:b/>
          <w:bCs/>
          <w:sz w:val="24"/>
          <w:szCs w:val="24"/>
        </w:rPr>
        <w:t>PROCEDIMIENTO PARA EVALUACIÓN O VALORACIÓN MÉDICA OCUPACIONAL DE CONSUMO DE ALCOHOL, TABACO Y SUSTANCIAS PSICOACTIVAS</w:t>
      </w:r>
    </w:p>
    <w:p w14:paraId="65846347" w14:textId="77777777" w:rsidR="00CA5B0D" w:rsidRPr="00CA5B0D" w:rsidRDefault="00CA5B0D" w:rsidP="00CA5B0D">
      <w:pPr>
        <w:pStyle w:val="Sinespaciado"/>
        <w:spacing w:line="360" w:lineRule="auto"/>
        <w:jc w:val="both"/>
        <w:rPr>
          <w:rFonts w:ascii="Arial" w:hAnsi="Arial" w:cs="Arial"/>
          <w:b/>
          <w:sz w:val="18"/>
          <w:szCs w:val="24"/>
        </w:rPr>
      </w:pPr>
    </w:p>
    <w:p w14:paraId="22E194B4" w14:textId="77777777" w:rsidR="00CA5B0D" w:rsidRPr="00CA5B0D" w:rsidRDefault="00CA5B0D" w:rsidP="00CA5B0D">
      <w:pPr>
        <w:pStyle w:val="Sinespaciado"/>
        <w:numPr>
          <w:ilvl w:val="0"/>
          <w:numId w:val="23"/>
        </w:numPr>
        <w:spacing w:line="360" w:lineRule="auto"/>
        <w:jc w:val="both"/>
        <w:rPr>
          <w:rFonts w:ascii="Arial" w:hAnsi="Arial" w:cs="Arial"/>
          <w:sz w:val="24"/>
          <w:szCs w:val="24"/>
        </w:rPr>
      </w:pPr>
      <w:r w:rsidRPr="00CA5B0D">
        <w:rPr>
          <w:rFonts w:ascii="Arial" w:hAnsi="Arial" w:cs="Arial"/>
          <w:sz w:val="24"/>
          <w:szCs w:val="24"/>
        </w:rPr>
        <w:t>El Grupo Interno de Trabajo de Talento Humano Seguridad y Salud en el Trabajo, podrá en cualquier momento solicitar a los colaboradores de las áreas o dependencias donde se ha evidenciado o se tienen indicios de consumo de alcohol, tabaco y sustancias psicoactivas, la realización de evaluación o valoración médica ocupacional, a través de su IPS o EPS habilitada, con el fin de determinar si el colaborador presenta consumo de dichas sustancias, para lo cual tendrá en cuenta dicha procedimiento:</w:t>
      </w:r>
    </w:p>
    <w:p w14:paraId="4312852C" w14:textId="77777777" w:rsidR="00CA5B0D" w:rsidRPr="00CA5B0D" w:rsidRDefault="00CA5B0D" w:rsidP="00CA5B0D">
      <w:pPr>
        <w:pStyle w:val="Sinespaciado"/>
        <w:numPr>
          <w:ilvl w:val="0"/>
          <w:numId w:val="23"/>
        </w:numPr>
        <w:spacing w:line="360" w:lineRule="auto"/>
        <w:jc w:val="both"/>
        <w:rPr>
          <w:rFonts w:ascii="Arial" w:hAnsi="Arial" w:cs="Arial"/>
          <w:sz w:val="24"/>
          <w:szCs w:val="24"/>
        </w:rPr>
      </w:pPr>
      <w:r w:rsidRPr="00CA5B0D">
        <w:rPr>
          <w:rFonts w:ascii="Arial" w:hAnsi="Arial" w:cs="Arial"/>
          <w:sz w:val="24"/>
          <w:szCs w:val="24"/>
        </w:rPr>
        <w:t>Expedirá orden de realización de evaluación o valoración médica ocupacional dirigida al colaborador, en la cual constará la fecha de realización, nombre del trabajador, nombre de la IPS o EPS y espacio para la suscripción del consentimiento informado por parte de este, dejando copia del recibido del mismo.</w:t>
      </w:r>
    </w:p>
    <w:p w14:paraId="388BC346" w14:textId="77777777" w:rsidR="00CA5B0D" w:rsidRPr="00CA5B0D" w:rsidRDefault="00CA5B0D" w:rsidP="00CA5B0D">
      <w:pPr>
        <w:pStyle w:val="Sinespaciado"/>
        <w:numPr>
          <w:ilvl w:val="0"/>
          <w:numId w:val="23"/>
        </w:numPr>
        <w:spacing w:line="360" w:lineRule="auto"/>
        <w:jc w:val="both"/>
        <w:rPr>
          <w:rFonts w:ascii="Arial" w:hAnsi="Arial" w:cs="Arial"/>
          <w:sz w:val="24"/>
          <w:szCs w:val="24"/>
        </w:rPr>
      </w:pPr>
      <w:r w:rsidRPr="00CA5B0D">
        <w:rPr>
          <w:rFonts w:ascii="Arial" w:hAnsi="Arial" w:cs="Arial"/>
          <w:sz w:val="24"/>
          <w:szCs w:val="24"/>
        </w:rPr>
        <w:t>Se informará al Jefe Inmediato de dicha área o dependencia, la realización de las valoraciones o evaluaciones, con el fin de no presentar afectaciones en el servicio.</w:t>
      </w:r>
    </w:p>
    <w:p w14:paraId="64CF298C" w14:textId="77777777" w:rsidR="00CA5B0D" w:rsidRPr="00CA5B0D" w:rsidRDefault="00CA5B0D" w:rsidP="00CA5B0D">
      <w:pPr>
        <w:pStyle w:val="Sinespaciado"/>
        <w:numPr>
          <w:ilvl w:val="0"/>
          <w:numId w:val="23"/>
        </w:numPr>
        <w:spacing w:line="360" w:lineRule="auto"/>
        <w:jc w:val="both"/>
        <w:rPr>
          <w:rFonts w:ascii="Arial" w:hAnsi="Arial" w:cs="Arial"/>
          <w:sz w:val="24"/>
          <w:szCs w:val="24"/>
        </w:rPr>
      </w:pPr>
      <w:r w:rsidRPr="00CA5B0D">
        <w:rPr>
          <w:rFonts w:ascii="Arial" w:hAnsi="Arial" w:cs="Arial"/>
          <w:sz w:val="24"/>
          <w:szCs w:val="24"/>
        </w:rPr>
        <w:lastRenderedPageBreak/>
        <w:t>El Grupo Interno de Trabajo de Talento Humano de la entidad, en todo caso podrán realizar informes de estado de embriaguez, tabaco o sustancias psicoactivas, en los eventos en que existan indicios de consumo de alcohol, tabaco y sustancias psicoactivas o el trabajador o contratista no otorgue su consentimiento para realizar dicho examen.</w:t>
      </w:r>
    </w:p>
    <w:p w14:paraId="7A79C6E2" w14:textId="77777777" w:rsidR="00CA5B0D" w:rsidRDefault="00CA5B0D" w:rsidP="00CA5B0D">
      <w:pPr>
        <w:pStyle w:val="Sinespaciado"/>
        <w:numPr>
          <w:ilvl w:val="0"/>
          <w:numId w:val="23"/>
        </w:numPr>
        <w:spacing w:line="360" w:lineRule="auto"/>
        <w:jc w:val="both"/>
        <w:rPr>
          <w:rFonts w:ascii="Arial" w:hAnsi="Arial" w:cs="Arial"/>
          <w:sz w:val="24"/>
          <w:szCs w:val="24"/>
        </w:rPr>
      </w:pPr>
      <w:r w:rsidRPr="00CA5B0D">
        <w:rPr>
          <w:rFonts w:ascii="Arial" w:hAnsi="Arial" w:cs="Arial"/>
          <w:sz w:val="24"/>
          <w:szCs w:val="24"/>
        </w:rPr>
        <w:t>La IPS o EPS habilitada, deberá tener conocimiento de dicha orden, y realizará la respectiva evaluación, determinando el grado y porcentajes de consumo de alcohol, tabaco y sustancias psicoactivas, debiendo remitir el mismo a las áreas autorizadas.</w:t>
      </w:r>
    </w:p>
    <w:p w14:paraId="2CCFC2F0" w14:textId="77777777" w:rsidR="00CA5B0D" w:rsidRPr="00CA5B0D" w:rsidRDefault="00CA5B0D" w:rsidP="00CA5B0D">
      <w:pPr>
        <w:pStyle w:val="Sinespaciado"/>
        <w:numPr>
          <w:ilvl w:val="0"/>
          <w:numId w:val="23"/>
        </w:numPr>
        <w:spacing w:line="360" w:lineRule="auto"/>
        <w:jc w:val="both"/>
        <w:rPr>
          <w:rFonts w:ascii="Arial" w:hAnsi="Arial" w:cs="Arial"/>
          <w:sz w:val="24"/>
          <w:szCs w:val="24"/>
        </w:rPr>
      </w:pPr>
      <w:r w:rsidRPr="00CA5B0D">
        <w:rPr>
          <w:rFonts w:ascii="Arial" w:hAnsi="Arial" w:cs="Arial"/>
          <w:sz w:val="24"/>
          <w:szCs w:val="24"/>
        </w:rPr>
        <w:t>El Grupo Interno de Trabajo de Talento Humano de la entidad, remitirá dichos resultados a la Vicepresidencia Administrativa y Financiera a efectos de que ejerza su competencia.</w:t>
      </w:r>
    </w:p>
    <w:p w14:paraId="39764E53" w14:textId="77777777" w:rsidR="00CA5B0D" w:rsidRDefault="00CA5B0D" w:rsidP="00CA5B0D">
      <w:pPr>
        <w:pStyle w:val="Sinespaciado"/>
        <w:numPr>
          <w:ilvl w:val="0"/>
          <w:numId w:val="23"/>
        </w:numPr>
        <w:spacing w:line="360" w:lineRule="auto"/>
        <w:jc w:val="both"/>
        <w:rPr>
          <w:rFonts w:ascii="Arial" w:hAnsi="Arial" w:cs="Arial"/>
          <w:sz w:val="24"/>
          <w:szCs w:val="24"/>
        </w:rPr>
      </w:pPr>
      <w:r w:rsidRPr="00CA5B0D">
        <w:rPr>
          <w:rFonts w:ascii="Arial" w:hAnsi="Arial" w:cs="Arial"/>
          <w:sz w:val="24"/>
          <w:szCs w:val="24"/>
        </w:rPr>
        <w:t>En el evento en que se tengan indicios del consumo de alcohol, tabaco y sustancias psicoactivas o la valoración médica ocupacional resulte positiva, el Grupo Interno de Trabajo de Talento Humano de la entidad velará para que el colaborador no represente un riesgo en el ejercicio de sus actividades, siempre y cuando afecte dicha situación la ejecución de sus actividades. Se presume que se afecta directamente en los cargos de conductor y actividades de alto riesgo.</w:t>
      </w:r>
    </w:p>
    <w:p w14:paraId="0AA79787" w14:textId="77777777" w:rsidR="004D6904" w:rsidRPr="004D6904" w:rsidRDefault="004D6904" w:rsidP="004D6904">
      <w:pPr>
        <w:pStyle w:val="Sinespaciado"/>
        <w:spacing w:line="360" w:lineRule="auto"/>
        <w:jc w:val="both"/>
        <w:rPr>
          <w:rFonts w:ascii="Arial" w:hAnsi="Arial" w:cs="Arial"/>
          <w:sz w:val="24"/>
          <w:szCs w:val="24"/>
        </w:rPr>
      </w:pPr>
    </w:p>
    <w:p w14:paraId="5A6CD38F" w14:textId="77777777" w:rsidR="004D6904" w:rsidRPr="004D6904" w:rsidRDefault="004D6904" w:rsidP="004D6904">
      <w:pPr>
        <w:pStyle w:val="Sinespaciado"/>
        <w:spacing w:line="360" w:lineRule="auto"/>
        <w:jc w:val="both"/>
        <w:rPr>
          <w:rFonts w:ascii="Arial" w:hAnsi="Arial" w:cs="Arial"/>
          <w:sz w:val="24"/>
          <w:szCs w:val="24"/>
        </w:rPr>
      </w:pPr>
      <w:r w:rsidRPr="004D6904">
        <w:rPr>
          <w:rFonts w:ascii="Arial" w:hAnsi="Arial" w:cs="Arial"/>
          <w:sz w:val="24"/>
          <w:szCs w:val="24"/>
        </w:rPr>
        <w:t>El Grupo Interno de Trabajo de Talento Humano y Seguridad y Salud en el Trabajo, podrá establecer un indicador de seguimiento y control del presente programa.</w:t>
      </w:r>
    </w:p>
    <w:p w14:paraId="1BFCF3A9" w14:textId="77777777" w:rsidR="004D6904" w:rsidRDefault="004D6904" w:rsidP="004D6904">
      <w:pPr>
        <w:pStyle w:val="Textoindependiente"/>
        <w:rPr>
          <w:sz w:val="20"/>
        </w:rPr>
      </w:pPr>
    </w:p>
    <w:p w14:paraId="521C64A6" w14:textId="77777777" w:rsidR="004D6904" w:rsidRDefault="004D6904" w:rsidP="004D6904">
      <w:pPr>
        <w:pStyle w:val="Textoindependiente"/>
        <w:rPr>
          <w:sz w:val="20"/>
        </w:rPr>
      </w:pPr>
    </w:p>
    <w:p w14:paraId="264E0E5F" w14:textId="77777777" w:rsidR="004D6904" w:rsidRDefault="004D6904" w:rsidP="004D6904">
      <w:pPr>
        <w:pStyle w:val="Textoindependiente"/>
        <w:rPr>
          <w:sz w:val="20"/>
        </w:rPr>
      </w:pPr>
    </w:p>
    <w:p w14:paraId="1B8A12BA" w14:textId="77777777" w:rsidR="004D6904" w:rsidRDefault="004D6904" w:rsidP="004D6904">
      <w:pPr>
        <w:pStyle w:val="Textoindependiente"/>
        <w:rPr>
          <w:sz w:val="20"/>
        </w:rPr>
      </w:pPr>
    </w:p>
    <w:p w14:paraId="1AFD3699" w14:textId="77777777" w:rsidR="004D6904" w:rsidRDefault="004D6904" w:rsidP="004D6904">
      <w:pPr>
        <w:pStyle w:val="Textoindependiente"/>
        <w:rPr>
          <w:sz w:val="20"/>
        </w:rPr>
      </w:pPr>
    </w:p>
    <w:p w14:paraId="7F245AED" w14:textId="77777777" w:rsidR="004D6904" w:rsidRDefault="004D6904" w:rsidP="004D6904">
      <w:pPr>
        <w:pStyle w:val="Textoindependiente"/>
        <w:rPr>
          <w:sz w:val="20"/>
        </w:rPr>
      </w:pPr>
    </w:p>
    <w:p w14:paraId="30C14403" w14:textId="77777777" w:rsidR="004D6904" w:rsidRDefault="004D6904" w:rsidP="004D6904">
      <w:pPr>
        <w:pStyle w:val="Textoindependiente"/>
        <w:rPr>
          <w:sz w:val="20"/>
        </w:rPr>
      </w:pPr>
    </w:p>
    <w:p w14:paraId="015B0222" w14:textId="77777777" w:rsidR="004D6904" w:rsidRDefault="004D6904" w:rsidP="004D6904">
      <w:pPr>
        <w:pStyle w:val="Textoindependiente"/>
        <w:rPr>
          <w:sz w:val="20"/>
        </w:rPr>
      </w:pPr>
    </w:p>
    <w:p w14:paraId="1B6D7A11" w14:textId="77777777" w:rsidR="004D6904" w:rsidRDefault="004D6904" w:rsidP="004D6904">
      <w:pPr>
        <w:pStyle w:val="Textoindependiente"/>
        <w:rPr>
          <w:sz w:val="20"/>
        </w:rPr>
      </w:pPr>
    </w:p>
    <w:p w14:paraId="51F09BFE" w14:textId="77777777" w:rsidR="004D6904" w:rsidRPr="004D6904" w:rsidRDefault="004D6904" w:rsidP="004D6904">
      <w:pPr>
        <w:pStyle w:val="Sinespaciado"/>
        <w:spacing w:line="360" w:lineRule="auto"/>
        <w:jc w:val="both"/>
        <w:rPr>
          <w:rFonts w:ascii="Arial" w:hAnsi="Arial" w:cs="Arial"/>
          <w:sz w:val="24"/>
          <w:szCs w:val="24"/>
          <w:lang w:val="es-ES"/>
        </w:rPr>
      </w:pPr>
    </w:p>
    <w:tbl>
      <w:tblPr>
        <w:tblStyle w:val="TableNormal"/>
        <w:tblW w:w="99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6"/>
        <w:gridCol w:w="142"/>
        <w:gridCol w:w="1276"/>
        <w:gridCol w:w="1275"/>
        <w:gridCol w:w="2116"/>
        <w:gridCol w:w="1541"/>
        <w:gridCol w:w="2297"/>
      </w:tblGrid>
      <w:tr w:rsidR="004D6904" w:rsidRPr="009B1D06" w14:paraId="29868505" w14:textId="77777777" w:rsidTr="00507B0C">
        <w:trPr>
          <w:trHeight w:val="402"/>
          <w:jc w:val="center"/>
        </w:trPr>
        <w:tc>
          <w:tcPr>
            <w:tcW w:w="9913" w:type="dxa"/>
            <w:gridSpan w:val="7"/>
            <w:tcBorders>
              <w:left w:val="single" w:sz="8" w:space="0" w:color="000000"/>
              <w:right w:val="single" w:sz="8" w:space="0" w:color="000000"/>
            </w:tcBorders>
            <w:shd w:val="clear" w:color="auto" w:fill="FFF2CC" w:themeFill="accent4" w:themeFillTint="33"/>
            <w:vAlign w:val="center"/>
          </w:tcPr>
          <w:p w14:paraId="169D3EFF" w14:textId="77777777" w:rsidR="004D6904" w:rsidRPr="009B1D06" w:rsidRDefault="004D6904" w:rsidP="00507B0C">
            <w:pPr>
              <w:pStyle w:val="TableParagraph"/>
              <w:numPr>
                <w:ilvl w:val="0"/>
                <w:numId w:val="2"/>
              </w:numPr>
              <w:spacing w:before="66"/>
              <w:rPr>
                <w:b/>
              </w:rPr>
            </w:pPr>
            <w:r w:rsidRPr="009B1D06">
              <w:rPr>
                <w:b/>
              </w:rPr>
              <w:lastRenderedPageBreak/>
              <w:t>CONTROL DE CAMBIOS</w:t>
            </w:r>
          </w:p>
        </w:tc>
      </w:tr>
      <w:tr w:rsidR="004D6904" w:rsidRPr="009B1D06" w14:paraId="219C3953" w14:textId="77777777" w:rsidTr="00507B0C">
        <w:trPr>
          <w:trHeight w:val="402"/>
          <w:jc w:val="center"/>
        </w:trPr>
        <w:tc>
          <w:tcPr>
            <w:tcW w:w="1266" w:type="dxa"/>
            <w:tcBorders>
              <w:left w:val="single" w:sz="8" w:space="0" w:color="000000"/>
            </w:tcBorders>
            <w:shd w:val="clear" w:color="auto" w:fill="FFE599" w:themeFill="accent4" w:themeFillTint="66"/>
            <w:vAlign w:val="center"/>
          </w:tcPr>
          <w:p w14:paraId="28A9D620" w14:textId="77777777" w:rsidR="004D6904" w:rsidRPr="009B1D06" w:rsidRDefault="004D6904" w:rsidP="00143AC1">
            <w:pPr>
              <w:pStyle w:val="TableParagraph"/>
              <w:spacing w:before="66"/>
              <w:ind w:left="98" w:right="80"/>
              <w:jc w:val="center"/>
              <w:rPr>
                <w:b/>
              </w:rPr>
            </w:pPr>
            <w:r w:rsidRPr="009B1D06">
              <w:rPr>
                <w:b/>
              </w:rPr>
              <w:t>VERSIÓN</w:t>
            </w:r>
          </w:p>
        </w:tc>
        <w:tc>
          <w:tcPr>
            <w:tcW w:w="1418" w:type="dxa"/>
            <w:gridSpan w:val="2"/>
            <w:shd w:val="clear" w:color="auto" w:fill="FFE599" w:themeFill="accent4" w:themeFillTint="66"/>
            <w:vAlign w:val="center"/>
          </w:tcPr>
          <w:p w14:paraId="16886424" w14:textId="77777777" w:rsidR="004D6904" w:rsidRPr="009B1D06" w:rsidRDefault="004D6904" w:rsidP="00143AC1">
            <w:pPr>
              <w:pStyle w:val="TableParagraph"/>
              <w:spacing w:before="66"/>
              <w:ind w:left="424"/>
              <w:rPr>
                <w:b/>
              </w:rPr>
            </w:pPr>
            <w:r w:rsidRPr="009B1D06">
              <w:rPr>
                <w:b/>
              </w:rPr>
              <w:t>FECHA</w:t>
            </w:r>
          </w:p>
        </w:tc>
        <w:tc>
          <w:tcPr>
            <w:tcW w:w="7229" w:type="dxa"/>
            <w:gridSpan w:val="4"/>
            <w:tcBorders>
              <w:right w:val="single" w:sz="8" w:space="0" w:color="000000"/>
            </w:tcBorders>
            <w:shd w:val="clear" w:color="auto" w:fill="FFE599" w:themeFill="accent4" w:themeFillTint="66"/>
            <w:vAlign w:val="center"/>
          </w:tcPr>
          <w:p w14:paraId="09767CBE" w14:textId="77777777" w:rsidR="004D6904" w:rsidRPr="009B1D06" w:rsidRDefault="004D6904" w:rsidP="00143AC1">
            <w:pPr>
              <w:pStyle w:val="TableParagraph"/>
              <w:spacing w:before="66"/>
              <w:ind w:left="2243" w:right="2210"/>
              <w:jc w:val="center"/>
              <w:rPr>
                <w:b/>
              </w:rPr>
            </w:pPr>
            <w:r w:rsidRPr="009B1D06">
              <w:rPr>
                <w:b/>
              </w:rPr>
              <w:t>DESCRIPCIÓN DEL CAMBIO</w:t>
            </w:r>
          </w:p>
        </w:tc>
      </w:tr>
      <w:tr w:rsidR="004D6904" w:rsidRPr="009B1D06" w14:paraId="04833BE0" w14:textId="77777777" w:rsidTr="009B1D06">
        <w:trPr>
          <w:trHeight w:val="460"/>
          <w:jc w:val="center"/>
        </w:trPr>
        <w:tc>
          <w:tcPr>
            <w:tcW w:w="1266" w:type="dxa"/>
            <w:tcBorders>
              <w:left w:val="single" w:sz="8" w:space="0" w:color="000000"/>
            </w:tcBorders>
            <w:vAlign w:val="center"/>
          </w:tcPr>
          <w:p w14:paraId="014FF6C1" w14:textId="77777777" w:rsidR="004D6904" w:rsidRPr="009B1D06" w:rsidRDefault="009B1D06" w:rsidP="00143AC1">
            <w:pPr>
              <w:pStyle w:val="TableParagraph"/>
              <w:spacing w:before="98"/>
              <w:ind w:left="98" w:right="80"/>
              <w:jc w:val="center"/>
            </w:pPr>
            <w:r>
              <w:t>01</w:t>
            </w:r>
          </w:p>
        </w:tc>
        <w:tc>
          <w:tcPr>
            <w:tcW w:w="1418" w:type="dxa"/>
            <w:gridSpan w:val="2"/>
            <w:vAlign w:val="center"/>
          </w:tcPr>
          <w:p w14:paraId="73B9F62B" w14:textId="77777777" w:rsidR="004D6904" w:rsidRPr="009B1D06" w:rsidRDefault="004D6904" w:rsidP="00143AC1">
            <w:pPr>
              <w:pStyle w:val="TableParagraph"/>
              <w:spacing w:before="98"/>
              <w:ind w:left="191"/>
            </w:pPr>
            <w:r w:rsidRPr="009B1D06">
              <w:t>08/06/2021</w:t>
            </w:r>
          </w:p>
        </w:tc>
        <w:tc>
          <w:tcPr>
            <w:tcW w:w="7229" w:type="dxa"/>
            <w:gridSpan w:val="4"/>
            <w:tcBorders>
              <w:right w:val="single" w:sz="8" w:space="0" w:color="000000"/>
            </w:tcBorders>
            <w:vAlign w:val="center"/>
          </w:tcPr>
          <w:p w14:paraId="4025C855" w14:textId="77777777" w:rsidR="004D6904" w:rsidRPr="009B1D06" w:rsidRDefault="004D6904" w:rsidP="00143AC1">
            <w:pPr>
              <w:pStyle w:val="TableParagraph"/>
              <w:spacing w:before="98"/>
              <w:ind w:left="2243" w:right="2214"/>
              <w:jc w:val="center"/>
            </w:pPr>
            <w:r w:rsidRPr="009B1D06">
              <w:t>Elaboración del documento</w:t>
            </w:r>
          </w:p>
        </w:tc>
      </w:tr>
      <w:tr w:rsidR="004D6904" w:rsidRPr="009B1D06" w14:paraId="14D692E6" w14:textId="77777777" w:rsidTr="009B1D06">
        <w:trPr>
          <w:trHeight w:val="424"/>
          <w:jc w:val="center"/>
        </w:trPr>
        <w:tc>
          <w:tcPr>
            <w:tcW w:w="1266" w:type="dxa"/>
            <w:tcBorders>
              <w:left w:val="single" w:sz="8" w:space="0" w:color="000000"/>
            </w:tcBorders>
            <w:vAlign w:val="center"/>
          </w:tcPr>
          <w:p w14:paraId="399CAF6E" w14:textId="77777777" w:rsidR="004D6904" w:rsidRPr="009B1D06" w:rsidRDefault="004D6904" w:rsidP="00143AC1">
            <w:pPr>
              <w:pStyle w:val="TableParagraph"/>
            </w:pPr>
          </w:p>
        </w:tc>
        <w:tc>
          <w:tcPr>
            <w:tcW w:w="1418" w:type="dxa"/>
            <w:gridSpan w:val="2"/>
            <w:vAlign w:val="center"/>
          </w:tcPr>
          <w:p w14:paraId="4B02EB7F" w14:textId="77777777" w:rsidR="004D6904" w:rsidRPr="009B1D06" w:rsidRDefault="004D6904" w:rsidP="00143AC1">
            <w:pPr>
              <w:pStyle w:val="TableParagraph"/>
            </w:pPr>
          </w:p>
        </w:tc>
        <w:tc>
          <w:tcPr>
            <w:tcW w:w="7229" w:type="dxa"/>
            <w:gridSpan w:val="4"/>
            <w:tcBorders>
              <w:right w:val="single" w:sz="8" w:space="0" w:color="000000"/>
            </w:tcBorders>
            <w:vAlign w:val="center"/>
          </w:tcPr>
          <w:p w14:paraId="4A114D7D" w14:textId="77777777" w:rsidR="004D6904" w:rsidRPr="009B1D06" w:rsidRDefault="004D6904" w:rsidP="00143AC1">
            <w:pPr>
              <w:pStyle w:val="TableParagraph"/>
            </w:pPr>
          </w:p>
        </w:tc>
      </w:tr>
      <w:tr w:rsidR="004D6904" w:rsidRPr="009B1D06" w14:paraId="301D2259" w14:textId="77777777" w:rsidTr="00507B0C">
        <w:trPr>
          <w:trHeight w:val="539"/>
          <w:jc w:val="center"/>
        </w:trPr>
        <w:tc>
          <w:tcPr>
            <w:tcW w:w="9913" w:type="dxa"/>
            <w:gridSpan w:val="7"/>
            <w:tcBorders>
              <w:left w:val="single" w:sz="8" w:space="0" w:color="000000"/>
              <w:right w:val="single" w:sz="8" w:space="0" w:color="000000"/>
            </w:tcBorders>
            <w:shd w:val="clear" w:color="auto" w:fill="FFF2CC" w:themeFill="accent4" w:themeFillTint="33"/>
            <w:vAlign w:val="center"/>
          </w:tcPr>
          <w:p w14:paraId="06CE36E8" w14:textId="77777777" w:rsidR="004D6904" w:rsidRPr="009B1D06" w:rsidRDefault="004D6904" w:rsidP="00507B0C">
            <w:pPr>
              <w:pStyle w:val="TableParagraph"/>
              <w:numPr>
                <w:ilvl w:val="0"/>
                <w:numId w:val="2"/>
              </w:numPr>
              <w:spacing w:before="136"/>
              <w:rPr>
                <w:b/>
              </w:rPr>
            </w:pPr>
            <w:bookmarkStart w:id="7" w:name="_bookmark13"/>
            <w:bookmarkEnd w:id="7"/>
            <w:r w:rsidRPr="009B1D06">
              <w:rPr>
                <w:b/>
              </w:rPr>
              <w:t>APR</w:t>
            </w:r>
            <w:r w:rsidRPr="00507B0C">
              <w:rPr>
                <w:b/>
                <w:shd w:val="clear" w:color="auto" w:fill="FFF2CC" w:themeFill="accent4" w:themeFillTint="33"/>
              </w:rPr>
              <w:t>OBACIÓN</w:t>
            </w:r>
          </w:p>
        </w:tc>
      </w:tr>
      <w:tr w:rsidR="00507B0C" w:rsidRPr="009B1D06" w14:paraId="2BBFE224" w14:textId="77777777" w:rsidTr="00507B0C">
        <w:trPr>
          <w:trHeight w:val="420"/>
          <w:jc w:val="center"/>
        </w:trPr>
        <w:tc>
          <w:tcPr>
            <w:tcW w:w="1408" w:type="dxa"/>
            <w:gridSpan w:val="2"/>
            <w:tcBorders>
              <w:left w:val="single" w:sz="8" w:space="0" w:color="000000"/>
            </w:tcBorders>
            <w:shd w:val="clear" w:color="auto" w:fill="FFE599" w:themeFill="accent4" w:themeFillTint="66"/>
            <w:vAlign w:val="center"/>
          </w:tcPr>
          <w:p w14:paraId="68BB6F6B" w14:textId="77777777" w:rsidR="004D6904" w:rsidRPr="009B1D06" w:rsidRDefault="004D6904" w:rsidP="00143AC1">
            <w:pPr>
              <w:pStyle w:val="TableParagraph"/>
            </w:pPr>
          </w:p>
        </w:tc>
        <w:tc>
          <w:tcPr>
            <w:tcW w:w="2551" w:type="dxa"/>
            <w:gridSpan w:val="2"/>
            <w:shd w:val="clear" w:color="auto" w:fill="FFE599" w:themeFill="accent4" w:themeFillTint="66"/>
            <w:vAlign w:val="center"/>
          </w:tcPr>
          <w:p w14:paraId="79AE59D3" w14:textId="77777777" w:rsidR="004D6904" w:rsidRPr="009B1D06" w:rsidRDefault="004D6904" w:rsidP="00143AC1">
            <w:pPr>
              <w:pStyle w:val="TableParagraph"/>
              <w:spacing w:before="73"/>
              <w:ind w:left="835" w:right="809"/>
              <w:jc w:val="center"/>
              <w:rPr>
                <w:b/>
              </w:rPr>
            </w:pPr>
            <w:r w:rsidRPr="009B1D06">
              <w:rPr>
                <w:b/>
              </w:rPr>
              <w:t>Nombre</w:t>
            </w:r>
          </w:p>
        </w:tc>
        <w:tc>
          <w:tcPr>
            <w:tcW w:w="2116" w:type="dxa"/>
            <w:shd w:val="clear" w:color="auto" w:fill="FFE599" w:themeFill="accent4" w:themeFillTint="66"/>
            <w:vAlign w:val="center"/>
          </w:tcPr>
          <w:p w14:paraId="30B8DA75" w14:textId="77777777" w:rsidR="004D6904" w:rsidRPr="009B1D06" w:rsidRDefault="004D6904" w:rsidP="00143AC1">
            <w:pPr>
              <w:pStyle w:val="TableParagraph"/>
              <w:spacing w:before="73"/>
              <w:ind w:left="193" w:right="164"/>
              <w:jc w:val="center"/>
              <w:rPr>
                <w:b/>
              </w:rPr>
            </w:pPr>
            <w:r w:rsidRPr="009B1D06">
              <w:rPr>
                <w:b/>
              </w:rPr>
              <w:t>Cargo</w:t>
            </w:r>
          </w:p>
        </w:tc>
        <w:tc>
          <w:tcPr>
            <w:tcW w:w="1541" w:type="dxa"/>
            <w:shd w:val="clear" w:color="auto" w:fill="FFE599" w:themeFill="accent4" w:themeFillTint="66"/>
            <w:vAlign w:val="center"/>
          </w:tcPr>
          <w:p w14:paraId="3EA17613" w14:textId="77777777" w:rsidR="004D6904" w:rsidRPr="009B1D06" w:rsidRDefault="004D6904" w:rsidP="00143AC1">
            <w:pPr>
              <w:pStyle w:val="TableParagraph"/>
              <w:spacing w:before="73"/>
              <w:ind w:left="207" w:right="180"/>
              <w:jc w:val="center"/>
              <w:rPr>
                <w:b/>
              </w:rPr>
            </w:pPr>
            <w:r w:rsidRPr="009B1D06">
              <w:rPr>
                <w:b/>
              </w:rPr>
              <w:t>Fecha</w:t>
            </w:r>
          </w:p>
        </w:tc>
        <w:tc>
          <w:tcPr>
            <w:tcW w:w="2297" w:type="dxa"/>
            <w:tcBorders>
              <w:right w:val="single" w:sz="8" w:space="0" w:color="000000"/>
            </w:tcBorders>
            <w:shd w:val="clear" w:color="auto" w:fill="FFE599" w:themeFill="accent4" w:themeFillTint="66"/>
            <w:vAlign w:val="center"/>
          </w:tcPr>
          <w:p w14:paraId="533B79E3" w14:textId="77777777" w:rsidR="004D6904" w:rsidRPr="009B1D06" w:rsidRDefault="004D6904" w:rsidP="00143AC1">
            <w:pPr>
              <w:pStyle w:val="TableParagraph"/>
              <w:spacing w:before="73"/>
              <w:ind w:left="754" w:right="722"/>
              <w:jc w:val="center"/>
              <w:rPr>
                <w:b/>
              </w:rPr>
            </w:pPr>
            <w:r w:rsidRPr="009B1D06">
              <w:rPr>
                <w:b/>
              </w:rPr>
              <w:t>Firma</w:t>
            </w:r>
          </w:p>
        </w:tc>
      </w:tr>
      <w:tr w:rsidR="004D6904" w:rsidRPr="009B1D06" w14:paraId="5AEF17D6" w14:textId="77777777" w:rsidTr="008E23EA">
        <w:trPr>
          <w:trHeight w:val="721"/>
          <w:jc w:val="center"/>
        </w:trPr>
        <w:tc>
          <w:tcPr>
            <w:tcW w:w="1408" w:type="dxa"/>
            <w:gridSpan w:val="2"/>
            <w:tcBorders>
              <w:left w:val="single" w:sz="8" w:space="0" w:color="000000"/>
            </w:tcBorders>
            <w:vAlign w:val="center"/>
          </w:tcPr>
          <w:p w14:paraId="7B534F66" w14:textId="77777777" w:rsidR="004D6904" w:rsidRPr="009B1D06" w:rsidRDefault="004D6904" w:rsidP="00143AC1">
            <w:pPr>
              <w:pStyle w:val="TableParagraph"/>
              <w:spacing w:before="6"/>
            </w:pPr>
          </w:p>
          <w:p w14:paraId="4619F178" w14:textId="77777777" w:rsidR="004D6904" w:rsidRPr="009B1D06" w:rsidRDefault="004D6904" w:rsidP="00143AC1">
            <w:pPr>
              <w:pStyle w:val="TableParagraph"/>
              <w:ind w:left="306"/>
              <w:rPr>
                <w:b/>
              </w:rPr>
            </w:pPr>
            <w:r w:rsidRPr="009B1D06">
              <w:rPr>
                <w:b/>
              </w:rPr>
              <w:t>Elaboró</w:t>
            </w:r>
          </w:p>
        </w:tc>
        <w:tc>
          <w:tcPr>
            <w:tcW w:w="2551" w:type="dxa"/>
            <w:gridSpan w:val="2"/>
            <w:vAlign w:val="center"/>
          </w:tcPr>
          <w:p w14:paraId="6C515458" w14:textId="77777777" w:rsidR="004D6904" w:rsidRPr="009B1D06" w:rsidRDefault="005F7D29" w:rsidP="00143AC1">
            <w:pPr>
              <w:pStyle w:val="TableParagraph"/>
              <w:spacing w:before="151" w:line="254" w:lineRule="auto"/>
              <w:ind w:left="859" w:hanging="605"/>
            </w:pPr>
            <w:r w:rsidRPr="009B1D06">
              <w:rPr>
                <w:w w:val="90"/>
              </w:rPr>
              <w:t>Aura Cristina Montoya Muñoz</w:t>
            </w:r>
          </w:p>
        </w:tc>
        <w:tc>
          <w:tcPr>
            <w:tcW w:w="2116" w:type="dxa"/>
            <w:vAlign w:val="center"/>
          </w:tcPr>
          <w:p w14:paraId="071DA650" w14:textId="77777777" w:rsidR="004D6904" w:rsidRPr="009B1D06" w:rsidRDefault="004D6904" w:rsidP="008E23EA">
            <w:pPr>
              <w:pStyle w:val="TableParagraph"/>
              <w:ind w:right="167"/>
              <w:jc w:val="center"/>
            </w:pPr>
            <w:r w:rsidRPr="009B1D06">
              <w:rPr>
                <w:w w:val="95"/>
              </w:rPr>
              <w:t>Responsable SST</w:t>
            </w:r>
          </w:p>
        </w:tc>
        <w:tc>
          <w:tcPr>
            <w:tcW w:w="1541" w:type="dxa"/>
            <w:vAlign w:val="center"/>
          </w:tcPr>
          <w:p w14:paraId="178205BC" w14:textId="77777777" w:rsidR="004D6904" w:rsidRPr="009B1D06" w:rsidRDefault="004D6904" w:rsidP="00143AC1">
            <w:pPr>
              <w:pStyle w:val="TableParagraph"/>
              <w:spacing w:before="9"/>
            </w:pPr>
          </w:p>
          <w:p w14:paraId="7222B963" w14:textId="77777777" w:rsidR="004D6904" w:rsidRPr="009B1D06" w:rsidRDefault="00BB6146" w:rsidP="00143AC1">
            <w:pPr>
              <w:pStyle w:val="TableParagraph"/>
              <w:ind w:left="208" w:right="180"/>
              <w:jc w:val="center"/>
            </w:pPr>
            <w:r w:rsidRPr="009B1D06">
              <w:t>08/06/2021</w:t>
            </w:r>
          </w:p>
        </w:tc>
        <w:tc>
          <w:tcPr>
            <w:tcW w:w="2297" w:type="dxa"/>
            <w:tcBorders>
              <w:right w:val="single" w:sz="8" w:space="0" w:color="000000"/>
            </w:tcBorders>
            <w:vAlign w:val="center"/>
          </w:tcPr>
          <w:p w14:paraId="392EFEBB" w14:textId="77777777" w:rsidR="004D6904" w:rsidRPr="009B1D06" w:rsidRDefault="008E23EA" w:rsidP="00143AC1">
            <w:pPr>
              <w:pStyle w:val="TableParagraph"/>
            </w:pPr>
            <w:r>
              <w:rPr>
                <w:noProof/>
              </w:rPr>
              <w:drawing>
                <wp:anchor distT="0" distB="0" distL="114300" distR="114300" simplePos="0" relativeHeight="251659264" behindDoc="0" locked="0" layoutInCell="1" allowOverlap="1" wp14:anchorId="1AF11221" wp14:editId="2D51383B">
                  <wp:simplePos x="0" y="0"/>
                  <wp:positionH relativeFrom="margin">
                    <wp:posOffset>266700</wp:posOffset>
                  </wp:positionH>
                  <wp:positionV relativeFrom="margin">
                    <wp:posOffset>2540</wp:posOffset>
                  </wp:positionV>
                  <wp:extent cx="857250" cy="50038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BEBA8EAE-BF5A-486C-A8C5-ECC9F3942E4B}">
                                <a14:imgProps xmlns:a14="http://schemas.microsoft.com/office/drawing/2010/main">
                                  <a14:imgLayer r:embed="rId8">
                                    <a14:imgEffect>
                                      <a14:brightnessContrast bright="20000" contrast="20000"/>
                                    </a14:imgEffect>
                                  </a14:imgLayer>
                                </a14:imgProps>
                              </a:ext>
                              <a:ext uri="{28A0092B-C50C-407E-A947-70E740481C1C}">
                                <a14:useLocalDpi xmlns:a14="http://schemas.microsoft.com/office/drawing/2010/main" val="0"/>
                              </a:ext>
                            </a:extLst>
                          </a:blip>
                          <a:srcRect l="36490" t="40448" r="34148" b="29061"/>
                          <a:stretch/>
                        </pic:blipFill>
                        <pic:spPr bwMode="auto">
                          <a:xfrm>
                            <a:off x="0" y="0"/>
                            <a:ext cx="857250" cy="500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4D6904" w:rsidRPr="009B1D06" w14:paraId="198DED81" w14:textId="77777777" w:rsidTr="00507B0C">
        <w:trPr>
          <w:trHeight w:val="837"/>
          <w:jc w:val="center"/>
        </w:trPr>
        <w:tc>
          <w:tcPr>
            <w:tcW w:w="1408" w:type="dxa"/>
            <w:gridSpan w:val="2"/>
            <w:tcBorders>
              <w:left w:val="single" w:sz="8" w:space="0" w:color="000000"/>
            </w:tcBorders>
            <w:vAlign w:val="center"/>
          </w:tcPr>
          <w:p w14:paraId="217246A9" w14:textId="77777777" w:rsidR="004D6904" w:rsidRPr="009B1D06" w:rsidRDefault="004D6904" w:rsidP="00143AC1">
            <w:pPr>
              <w:pStyle w:val="TableParagraph"/>
              <w:spacing w:before="6"/>
            </w:pPr>
          </w:p>
          <w:p w14:paraId="380D73AC" w14:textId="77777777" w:rsidR="004D6904" w:rsidRPr="009B1D06" w:rsidRDefault="004D6904" w:rsidP="00143AC1">
            <w:pPr>
              <w:pStyle w:val="TableParagraph"/>
              <w:ind w:left="357"/>
              <w:rPr>
                <w:b/>
              </w:rPr>
            </w:pPr>
            <w:r w:rsidRPr="009B1D06">
              <w:rPr>
                <w:b/>
              </w:rPr>
              <w:t>Revisó</w:t>
            </w:r>
          </w:p>
        </w:tc>
        <w:tc>
          <w:tcPr>
            <w:tcW w:w="2551" w:type="dxa"/>
            <w:gridSpan w:val="2"/>
            <w:vAlign w:val="center"/>
          </w:tcPr>
          <w:p w14:paraId="771B62C0" w14:textId="77777777" w:rsidR="004D6904" w:rsidRPr="009B1D06" w:rsidRDefault="004D6904" w:rsidP="00143AC1">
            <w:pPr>
              <w:pStyle w:val="TableParagraph"/>
              <w:spacing w:before="9"/>
            </w:pPr>
          </w:p>
          <w:p w14:paraId="70A854B6" w14:textId="77777777" w:rsidR="004D6904" w:rsidRPr="009B1D06" w:rsidRDefault="00BB6146" w:rsidP="00143AC1">
            <w:pPr>
              <w:pStyle w:val="TableParagraph"/>
              <w:ind w:left="254"/>
            </w:pPr>
            <w:r w:rsidRPr="009B1D06">
              <w:rPr>
                <w:w w:val="95"/>
              </w:rPr>
              <w:t>Diego Fernando Serna</w:t>
            </w:r>
          </w:p>
        </w:tc>
        <w:tc>
          <w:tcPr>
            <w:tcW w:w="2116" w:type="dxa"/>
            <w:vAlign w:val="center"/>
          </w:tcPr>
          <w:p w14:paraId="04C6B8CA" w14:textId="77777777" w:rsidR="004D6904" w:rsidRPr="009B1D06" w:rsidRDefault="004D6904" w:rsidP="009B1D06">
            <w:pPr>
              <w:pStyle w:val="Sinespaciado"/>
              <w:jc w:val="center"/>
              <w:rPr>
                <w:rFonts w:ascii="Arial" w:hAnsi="Arial" w:cs="Arial"/>
                <w:lang w:val="es-CO"/>
              </w:rPr>
            </w:pPr>
            <w:r w:rsidRPr="009B1D06">
              <w:rPr>
                <w:rFonts w:ascii="Arial" w:hAnsi="Arial" w:cs="Arial"/>
                <w:lang w:val="es-CO"/>
              </w:rPr>
              <w:t xml:space="preserve">Gerente </w:t>
            </w:r>
            <w:r w:rsidR="009B1D06" w:rsidRPr="009B1D06">
              <w:rPr>
                <w:rFonts w:ascii="Arial" w:hAnsi="Arial" w:cs="Arial"/>
                <w:lang w:val="es-CO"/>
              </w:rPr>
              <w:t>y Representante Legal</w:t>
            </w:r>
          </w:p>
        </w:tc>
        <w:tc>
          <w:tcPr>
            <w:tcW w:w="1541" w:type="dxa"/>
            <w:vAlign w:val="center"/>
          </w:tcPr>
          <w:p w14:paraId="56ABDBCC" w14:textId="77777777" w:rsidR="004D6904" w:rsidRPr="009B1D06" w:rsidRDefault="004D6904" w:rsidP="00143AC1">
            <w:pPr>
              <w:pStyle w:val="TableParagraph"/>
              <w:spacing w:before="9"/>
            </w:pPr>
          </w:p>
          <w:p w14:paraId="1A1C06B7" w14:textId="77777777" w:rsidR="004D6904" w:rsidRPr="009B1D06" w:rsidRDefault="004D6904" w:rsidP="00143AC1">
            <w:pPr>
              <w:pStyle w:val="TableParagraph"/>
              <w:ind w:left="208" w:right="180"/>
              <w:jc w:val="center"/>
            </w:pPr>
            <w:r w:rsidRPr="009B1D06">
              <w:t>15/0</w:t>
            </w:r>
            <w:r w:rsidR="00BB6146" w:rsidRPr="009B1D06">
              <w:t>6</w:t>
            </w:r>
            <w:r w:rsidRPr="009B1D06">
              <w:t>/20</w:t>
            </w:r>
            <w:r w:rsidR="00BB6146" w:rsidRPr="009B1D06">
              <w:t>21</w:t>
            </w:r>
          </w:p>
        </w:tc>
        <w:tc>
          <w:tcPr>
            <w:tcW w:w="2297" w:type="dxa"/>
            <w:tcBorders>
              <w:right w:val="single" w:sz="8" w:space="0" w:color="000000"/>
            </w:tcBorders>
            <w:vAlign w:val="center"/>
          </w:tcPr>
          <w:p w14:paraId="403A59A5" w14:textId="77777777" w:rsidR="004D6904" w:rsidRPr="009B1D06" w:rsidRDefault="008E23EA" w:rsidP="00143AC1">
            <w:pPr>
              <w:pStyle w:val="TableParagraph"/>
            </w:pPr>
            <w:r w:rsidRPr="008E23EA">
              <w:rPr>
                <w:noProof/>
              </w:rPr>
              <w:drawing>
                <wp:inline distT="0" distB="0" distL="0" distR="0" wp14:anchorId="1D1336CE" wp14:editId="052A3AE1">
                  <wp:extent cx="1449070" cy="5378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9070" cy="537845"/>
                          </a:xfrm>
                          <a:prstGeom prst="rect">
                            <a:avLst/>
                          </a:prstGeom>
                          <a:noFill/>
                          <a:ln>
                            <a:noFill/>
                          </a:ln>
                        </pic:spPr>
                      </pic:pic>
                    </a:graphicData>
                  </a:graphic>
                </wp:inline>
              </w:drawing>
            </w:r>
          </w:p>
        </w:tc>
      </w:tr>
      <w:tr w:rsidR="004D6904" w:rsidRPr="009B1D06" w14:paraId="4F5DE15C" w14:textId="77777777" w:rsidTr="00507B0C">
        <w:trPr>
          <w:trHeight w:val="844"/>
          <w:jc w:val="center"/>
        </w:trPr>
        <w:tc>
          <w:tcPr>
            <w:tcW w:w="1408" w:type="dxa"/>
            <w:gridSpan w:val="2"/>
            <w:tcBorders>
              <w:left w:val="single" w:sz="8" w:space="0" w:color="000000"/>
            </w:tcBorders>
            <w:vAlign w:val="center"/>
          </w:tcPr>
          <w:p w14:paraId="74DD2A2D" w14:textId="77777777" w:rsidR="004D6904" w:rsidRPr="009B1D06" w:rsidRDefault="004D6904" w:rsidP="00143AC1">
            <w:pPr>
              <w:pStyle w:val="TableParagraph"/>
              <w:spacing w:before="11"/>
            </w:pPr>
          </w:p>
          <w:p w14:paraId="63A80904" w14:textId="77777777" w:rsidR="004D6904" w:rsidRPr="009B1D06" w:rsidRDefault="004D6904" w:rsidP="00143AC1">
            <w:pPr>
              <w:pStyle w:val="TableParagraph"/>
              <w:ind w:left="316"/>
              <w:rPr>
                <w:b/>
              </w:rPr>
            </w:pPr>
            <w:r w:rsidRPr="009B1D06">
              <w:rPr>
                <w:b/>
              </w:rPr>
              <w:t>Aprobó</w:t>
            </w:r>
          </w:p>
        </w:tc>
        <w:tc>
          <w:tcPr>
            <w:tcW w:w="2551" w:type="dxa"/>
            <w:gridSpan w:val="2"/>
            <w:vAlign w:val="center"/>
          </w:tcPr>
          <w:p w14:paraId="406EC448" w14:textId="77777777" w:rsidR="004D6904" w:rsidRPr="009B1D06" w:rsidRDefault="009B1D06" w:rsidP="00143AC1">
            <w:pPr>
              <w:pStyle w:val="TableParagraph"/>
              <w:spacing w:before="156" w:line="254" w:lineRule="auto"/>
              <w:ind w:left="833" w:hanging="440"/>
            </w:pPr>
            <w:r w:rsidRPr="009B1D06">
              <w:rPr>
                <w:w w:val="95"/>
              </w:rPr>
              <w:t>Diego Fernando Serna</w:t>
            </w:r>
          </w:p>
        </w:tc>
        <w:tc>
          <w:tcPr>
            <w:tcW w:w="2116" w:type="dxa"/>
            <w:vAlign w:val="center"/>
          </w:tcPr>
          <w:p w14:paraId="746CD239" w14:textId="77777777" w:rsidR="004D6904" w:rsidRPr="009B1D06" w:rsidRDefault="009B1D06" w:rsidP="009B1D06">
            <w:pPr>
              <w:pStyle w:val="TableParagraph"/>
              <w:spacing w:before="4" w:line="270" w:lineRule="atLeast"/>
              <w:ind w:left="438" w:right="410" w:hanging="1"/>
              <w:jc w:val="center"/>
            </w:pPr>
            <w:r w:rsidRPr="009B1D06">
              <w:rPr>
                <w:lang w:val="es-CO"/>
              </w:rPr>
              <w:t>Gerente y Representante Legal</w:t>
            </w:r>
          </w:p>
        </w:tc>
        <w:tc>
          <w:tcPr>
            <w:tcW w:w="1541" w:type="dxa"/>
            <w:vAlign w:val="center"/>
          </w:tcPr>
          <w:p w14:paraId="0DC9CD45" w14:textId="77777777" w:rsidR="004D6904" w:rsidRPr="009B1D06" w:rsidRDefault="004D6904" w:rsidP="00143AC1">
            <w:pPr>
              <w:pStyle w:val="TableParagraph"/>
              <w:spacing w:before="2"/>
            </w:pPr>
          </w:p>
          <w:p w14:paraId="11D48D96" w14:textId="77777777" w:rsidR="004D6904" w:rsidRPr="009B1D06" w:rsidRDefault="009B1D06" w:rsidP="00143AC1">
            <w:pPr>
              <w:pStyle w:val="TableParagraph"/>
              <w:ind w:left="208" w:right="180"/>
              <w:jc w:val="center"/>
            </w:pPr>
            <w:r w:rsidRPr="009B1D06">
              <w:t>15/06/2021</w:t>
            </w:r>
          </w:p>
        </w:tc>
        <w:tc>
          <w:tcPr>
            <w:tcW w:w="2297" w:type="dxa"/>
            <w:tcBorders>
              <w:right w:val="single" w:sz="8" w:space="0" w:color="000000"/>
            </w:tcBorders>
            <w:vAlign w:val="center"/>
          </w:tcPr>
          <w:p w14:paraId="22486BD7" w14:textId="77777777" w:rsidR="004D6904" w:rsidRPr="009B1D06" w:rsidRDefault="008E23EA" w:rsidP="00143AC1">
            <w:pPr>
              <w:pStyle w:val="TableParagraph"/>
            </w:pPr>
            <w:r w:rsidRPr="008E23EA">
              <w:rPr>
                <w:noProof/>
              </w:rPr>
              <w:drawing>
                <wp:inline distT="0" distB="0" distL="0" distR="0" wp14:anchorId="40218C80" wp14:editId="6217DE45">
                  <wp:extent cx="1449070" cy="5378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9070" cy="537845"/>
                          </a:xfrm>
                          <a:prstGeom prst="rect">
                            <a:avLst/>
                          </a:prstGeom>
                          <a:noFill/>
                          <a:ln>
                            <a:noFill/>
                          </a:ln>
                        </pic:spPr>
                      </pic:pic>
                    </a:graphicData>
                  </a:graphic>
                </wp:inline>
              </w:drawing>
            </w:r>
          </w:p>
        </w:tc>
      </w:tr>
    </w:tbl>
    <w:p w14:paraId="5F9B607C" w14:textId="77777777" w:rsidR="00CA5B0D" w:rsidRPr="00CA5B0D" w:rsidRDefault="00CA5B0D" w:rsidP="00CA5B0D">
      <w:pPr>
        <w:pStyle w:val="Sinespaciado"/>
        <w:spacing w:line="360" w:lineRule="auto"/>
        <w:jc w:val="both"/>
        <w:rPr>
          <w:rFonts w:ascii="Arial" w:hAnsi="Arial" w:cs="Arial"/>
          <w:sz w:val="24"/>
          <w:szCs w:val="24"/>
          <w:lang w:val="es-ES"/>
        </w:rPr>
      </w:pPr>
    </w:p>
    <w:p w14:paraId="66D15B9F" w14:textId="77777777" w:rsidR="00CA5B0D" w:rsidRPr="00CA5B0D" w:rsidRDefault="00CA5B0D" w:rsidP="00CA5B0D">
      <w:pPr>
        <w:pStyle w:val="Sinespaciado"/>
        <w:spacing w:line="360" w:lineRule="auto"/>
        <w:jc w:val="both"/>
        <w:rPr>
          <w:rFonts w:ascii="Arial" w:hAnsi="Arial" w:cs="Arial"/>
          <w:sz w:val="28"/>
          <w:szCs w:val="28"/>
          <w:lang w:val="es-ES"/>
        </w:rPr>
      </w:pPr>
    </w:p>
    <w:p w14:paraId="08B4D628" w14:textId="77777777" w:rsidR="009C5847" w:rsidRPr="009C5847" w:rsidRDefault="009C5847" w:rsidP="009C5847">
      <w:pPr>
        <w:pStyle w:val="Sinespaciado"/>
        <w:spacing w:line="360" w:lineRule="auto"/>
        <w:jc w:val="both"/>
        <w:rPr>
          <w:rFonts w:ascii="Arial" w:hAnsi="Arial" w:cs="Arial"/>
          <w:sz w:val="24"/>
          <w:szCs w:val="24"/>
          <w:lang w:val="es-ES"/>
        </w:rPr>
      </w:pPr>
    </w:p>
    <w:p w14:paraId="1C886585" w14:textId="77777777" w:rsidR="004509EA" w:rsidRDefault="004509EA" w:rsidP="004509EA">
      <w:pPr>
        <w:pStyle w:val="Textoindependiente"/>
        <w:rPr>
          <w:sz w:val="20"/>
        </w:rPr>
      </w:pPr>
    </w:p>
    <w:p w14:paraId="37AB6081" w14:textId="77777777" w:rsidR="004509EA" w:rsidRDefault="004509EA" w:rsidP="004509EA">
      <w:pPr>
        <w:pStyle w:val="Textoindependiente"/>
        <w:rPr>
          <w:sz w:val="20"/>
        </w:rPr>
      </w:pPr>
    </w:p>
    <w:p w14:paraId="44A20FC0" w14:textId="77777777" w:rsidR="004509EA" w:rsidRDefault="004509EA" w:rsidP="004509EA">
      <w:pPr>
        <w:pStyle w:val="Textoindependiente"/>
        <w:rPr>
          <w:sz w:val="20"/>
        </w:rPr>
      </w:pPr>
    </w:p>
    <w:p w14:paraId="18431F41" w14:textId="77777777" w:rsidR="004509EA" w:rsidRDefault="004509EA" w:rsidP="004509EA">
      <w:pPr>
        <w:pStyle w:val="Textoindependiente"/>
        <w:rPr>
          <w:sz w:val="20"/>
        </w:rPr>
      </w:pPr>
    </w:p>
    <w:p w14:paraId="6212C6AB" w14:textId="77777777" w:rsidR="004509EA" w:rsidRDefault="004509EA" w:rsidP="004509EA">
      <w:pPr>
        <w:pStyle w:val="Textoindependiente"/>
        <w:rPr>
          <w:sz w:val="20"/>
        </w:rPr>
      </w:pPr>
    </w:p>
    <w:p w14:paraId="055C87F5" w14:textId="77777777" w:rsidR="009C5847" w:rsidRDefault="009C5847" w:rsidP="004509EA">
      <w:pPr>
        <w:pStyle w:val="Textoindependiente"/>
        <w:rPr>
          <w:sz w:val="20"/>
        </w:rPr>
      </w:pPr>
    </w:p>
    <w:p w14:paraId="49D882D1" w14:textId="77777777" w:rsidR="009C5847" w:rsidRDefault="009C5847" w:rsidP="004509EA">
      <w:pPr>
        <w:pStyle w:val="Textoindependiente"/>
        <w:rPr>
          <w:sz w:val="20"/>
        </w:rPr>
      </w:pPr>
    </w:p>
    <w:p w14:paraId="121F6A57" w14:textId="77777777" w:rsidR="009C5847" w:rsidRDefault="009C5847" w:rsidP="004509EA">
      <w:pPr>
        <w:pStyle w:val="Textoindependiente"/>
        <w:rPr>
          <w:sz w:val="20"/>
        </w:rPr>
      </w:pPr>
    </w:p>
    <w:p w14:paraId="5A3F39FC" w14:textId="77777777" w:rsidR="009C5847" w:rsidRDefault="009C5847" w:rsidP="004509EA">
      <w:pPr>
        <w:pStyle w:val="Textoindependiente"/>
        <w:rPr>
          <w:sz w:val="20"/>
        </w:rPr>
      </w:pPr>
    </w:p>
    <w:p w14:paraId="46A06318" w14:textId="77777777" w:rsidR="009C5847" w:rsidRDefault="009C5847" w:rsidP="004509EA">
      <w:pPr>
        <w:pStyle w:val="Textoindependiente"/>
        <w:rPr>
          <w:sz w:val="20"/>
        </w:rPr>
      </w:pPr>
    </w:p>
    <w:p w14:paraId="120674CD" w14:textId="77777777" w:rsidR="009C5847" w:rsidRDefault="009C5847" w:rsidP="004509EA">
      <w:pPr>
        <w:pStyle w:val="Textoindependiente"/>
        <w:rPr>
          <w:sz w:val="20"/>
        </w:rPr>
      </w:pPr>
    </w:p>
    <w:p w14:paraId="1CBB913A" w14:textId="77777777" w:rsidR="009C5847" w:rsidRDefault="009C5847" w:rsidP="004509EA">
      <w:pPr>
        <w:pStyle w:val="Textoindependiente"/>
        <w:rPr>
          <w:sz w:val="20"/>
        </w:rPr>
      </w:pPr>
    </w:p>
    <w:p w14:paraId="62BF0CC0" w14:textId="77777777" w:rsidR="009C5847" w:rsidRDefault="009C5847" w:rsidP="004509EA">
      <w:pPr>
        <w:pStyle w:val="Textoindependiente"/>
        <w:rPr>
          <w:sz w:val="20"/>
        </w:rPr>
      </w:pPr>
    </w:p>
    <w:p w14:paraId="565901CF" w14:textId="77777777" w:rsidR="009C5847" w:rsidRDefault="009C5847" w:rsidP="004509EA">
      <w:pPr>
        <w:pStyle w:val="Textoindependiente"/>
        <w:rPr>
          <w:sz w:val="20"/>
        </w:rPr>
      </w:pPr>
    </w:p>
    <w:p w14:paraId="2FA736CB" w14:textId="77777777" w:rsidR="009C5847" w:rsidRDefault="009C5847" w:rsidP="004509EA">
      <w:pPr>
        <w:pStyle w:val="Textoindependiente"/>
        <w:rPr>
          <w:sz w:val="20"/>
        </w:rPr>
      </w:pPr>
    </w:p>
    <w:p w14:paraId="3CEDE65C" w14:textId="77777777" w:rsidR="009C5847" w:rsidRDefault="009C5847" w:rsidP="004509EA">
      <w:pPr>
        <w:pStyle w:val="Textoindependiente"/>
        <w:rPr>
          <w:sz w:val="20"/>
        </w:rPr>
      </w:pPr>
    </w:p>
    <w:p w14:paraId="0DAB1E62" w14:textId="77777777" w:rsidR="009C5847" w:rsidRDefault="009C5847" w:rsidP="004509EA">
      <w:pPr>
        <w:pStyle w:val="Textoindependiente"/>
        <w:rPr>
          <w:sz w:val="20"/>
        </w:rPr>
      </w:pPr>
    </w:p>
    <w:p w14:paraId="78B94999" w14:textId="77777777" w:rsidR="00507B0C" w:rsidRPr="00507B0C" w:rsidRDefault="00507B0C" w:rsidP="00507B0C">
      <w:pPr>
        <w:pStyle w:val="Textoindependiente"/>
        <w:spacing w:before="3"/>
        <w:rPr>
          <w:sz w:val="14"/>
        </w:rPr>
      </w:pPr>
    </w:p>
    <w:sectPr w:rsidR="00507B0C" w:rsidRPr="00507B0C">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612AB" w14:textId="77777777" w:rsidR="00A22DF5" w:rsidRDefault="00A22DF5" w:rsidP="00DB50EC">
      <w:pPr>
        <w:spacing w:after="0" w:line="240" w:lineRule="auto"/>
      </w:pPr>
      <w:r>
        <w:separator/>
      </w:r>
    </w:p>
  </w:endnote>
  <w:endnote w:type="continuationSeparator" w:id="0">
    <w:p w14:paraId="38B6C501" w14:textId="77777777" w:rsidR="00A22DF5" w:rsidRDefault="00A22DF5" w:rsidP="00DB5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E2D1C" w14:textId="77777777" w:rsidR="00A22DF5" w:rsidRDefault="00A22DF5" w:rsidP="00DB50EC">
      <w:pPr>
        <w:spacing w:after="0" w:line="240" w:lineRule="auto"/>
      </w:pPr>
      <w:r>
        <w:separator/>
      </w:r>
    </w:p>
  </w:footnote>
  <w:footnote w:type="continuationSeparator" w:id="0">
    <w:p w14:paraId="6530733B" w14:textId="77777777" w:rsidR="00A22DF5" w:rsidRDefault="00A22DF5" w:rsidP="00DB5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98" w:type="dxa"/>
      <w:jc w:val="center"/>
      <w:tblCellMar>
        <w:top w:w="15" w:type="dxa"/>
        <w:left w:w="15" w:type="dxa"/>
        <w:bottom w:w="15" w:type="dxa"/>
        <w:right w:w="15" w:type="dxa"/>
      </w:tblCellMar>
      <w:tblLook w:val="04A0" w:firstRow="1" w:lastRow="0" w:firstColumn="1" w:lastColumn="0" w:noHBand="0" w:noVBand="1"/>
    </w:tblPr>
    <w:tblGrid>
      <w:gridCol w:w="2412"/>
      <w:gridCol w:w="3816"/>
      <w:gridCol w:w="2930"/>
      <w:gridCol w:w="2240"/>
    </w:tblGrid>
    <w:tr w:rsidR="00DB50EC" w:rsidRPr="000407AC" w14:paraId="1E7C5D08" w14:textId="77777777" w:rsidTr="00143AC1">
      <w:trPr>
        <w:trHeight w:val="106"/>
        <w:jc w:val="center"/>
      </w:trPr>
      <w:tc>
        <w:tcPr>
          <w:tcW w:w="0" w:type="auto"/>
          <w:tcBorders>
            <w:top w:val="single" w:sz="8"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52E0AC86" w14:textId="6421FF2F" w:rsidR="00DB50EC" w:rsidRPr="000407AC" w:rsidRDefault="00DB50EC" w:rsidP="00DB50EC">
          <w:pPr>
            <w:spacing w:after="0" w:line="240" w:lineRule="auto"/>
            <w:jc w:val="center"/>
            <w:rPr>
              <w:rFonts w:ascii="Times New Roman" w:eastAsia="Times New Roman" w:hAnsi="Times New Roman" w:cs="Times New Roman"/>
              <w:sz w:val="24"/>
              <w:szCs w:val="24"/>
              <w:lang w:eastAsia="es-US"/>
            </w:rPr>
          </w:pPr>
          <w:r w:rsidRPr="000407AC">
            <w:rPr>
              <w:rFonts w:ascii="Times New Roman" w:eastAsia="Times New Roman" w:hAnsi="Times New Roman" w:cs="Times New Roman"/>
              <w:b/>
              <w:bCs/>
              <w:color w:val="000000"/>
              <w:sz w:val="18"/>
              <w:szCs w:val="18"/>
              <w:lang w:eastAsia="es-US"/>
            </w:rPr>
            <w:t>Código:</w:t>
          </w:r>
          <w:r w:rsidR="008F3A2C">
            <w:rPr>
              <w:rFonts w:ascii="Times New Roman" w:eastAsia="Times New Roman" w:hAnsi="Times New Roman" w:cs="Times New Roman"/>
              <w:b/>
              <w:bCs/>
              <w:color w:val="000000"/>
              <w:sz w:val="18"/>
              <w:szCs w:val="18"/>
              <w:lang w:eastAsia="es-US"/>
            </w:rPr>
            <w:t xml:space="preserve"> </w:t>
          </w:r>
          <w:r w:rsidR="008F3A2C" w:rsidRPr="008F3A2C">
            <w:rPr>
              <w:rFonts w:ascii="Times New Roman" w:eastAsia="Times New Roman" w:hAnsi="Times New Roman" w:cs="Times New Roman"/>
              <w:b/>
              <w:bCs/>
              <w:color w:val="000000"/>
              <w:sz w:val="18"/>
              <w:szCs w:val="18"/>
              <w:lang w:eastAsia="es-US"/>
            </w:rPr>
            <w:t>PRG-SST-05</w:t>
          </w:r>
        </w:p>
      </w:tc>
      <w:tc>
        <w:tcPr>
          <w:tcW w:w="0" w:type="auto"/>
          <w:gridSpan w:val="2"/>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476ECB" w14:textId="77777777" w:rsidR="00DB50EC" w:rsidRPr="00DB50EC" w:rsidRDefault="00DB50EC" w:rsidP="00DB50EC">
          <w:pPr>
            <w:spacing w:after="0" w:line="240" w:lineRule="auto"/>
            <w:jc w:val="center"/>
            <w:rPr>
              <w:rFonts w:ascii="Times New Roman" w:eastAsia="Times New Roman" w:hAnsi="Times New Roman" w:cs="Times New Roman"/>
              <w:b/>
              <w:bCs/>
              <w:sz w:val="24"/>
              <w:szCs w:val="24"/>
              <w:lang w:eastAsia="es-US"/>
            </w:rPr>
          </w:pPr>
          <w:r>
            <w:rPr>
              <w:rFonts w:ascii="Times New Roman" w:eastAsia="Times New Roman" w:hAnsi="Times New Roman" w:cs="Times New Roman"/>
              <w:b/>
              <w:bCs/>
              <w:sz w:val="24"/>
              <w:szCs w:val="24"/>
              <w:lang w:eastAsia="es-US"/>
            </w:rPr>
            <w:t>PROCESO SST</w:t>
          </w:r>
        </w:p>
      </w:tc>
      <w:tc>
        <w:tcPr>
          <w:tcW w:w="0" w:type="auto"/>
          <w:vMerge w:val="restart"/>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vAlign w:val="center"/>
          <w:hideMark/>
        </w:tcPr>
        <w:p w14:paraId="1F722615" w14:textId="77777777" w:rsidR="00DB50EC" w:rsidRPr="000407AC" w:rsidRDefault="00DB50EC" w:rsidP="00DB50EC">
          <w:pPr>
            <w:spacing w:after="0" w:line="240" w:lineRule="auto"/>
            <w:rPr>
              <w:rFonts w:ascii="Times New Roman" w:eastAsia="Times New Roman" w:hAnsi="Times New Roman" w:cs="Times New Roman"/>
              <w:sz w:val="24"/>
              <w:szCs w:val="24"/>
              <w:lang w:eastAsia="es-US"/>
            </w:rPr>
          </w:pPr>
          <w:r w:rsidRPr="000407AC">
            <w:rPr>
              <w:rFonts w:ascii="Times New Roman" w:eastAsia="Times New Roman" w:hAnsi="Times New Roman" w:cs="Times New Roman"/>
              <w:noProof/>
              <w:color w:val="000000"/>
              <w:sz w:val="18"/>
              <w:szCs w:val="18"/>
              <w:bdr w:val="none" w:sz="0" w:space="0" w:color="auto" w:frame="1"/>
              <w:lang w:eastAsia="es-US"/>
            </w:rPr>
            <w:drawing>
              <wp:inline distT="0" distB="0" distL="0" distR="0" wp14:anchorId="54BF2399" wp14:editId="43C599C5">
                <wp:extent cx="1333500" cy="581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81025"/>
                        </a:xfrm>
                        <a:prstGeom prst="rect">
                          <a:avLst/>
                        </a:prstGeom>
                        <a:noFill/>
                        <a:ln>
                          <a:noFill/>
                        </a:ln>
                      </pic:spPr>
                    </pic:pic>
                  </a:graphicData>
                </a:graphic>
              </wp:inline>
            </w:drawing>
          </w:r>
        </w:p>
        <w:p w14:paraId="792BC047" w14:textId="77777777" w:rsidR="00DB50EC" w:rsidRPr="000407AC" w:rsidRDefault="00DB50EC" w:rsidP="00DB50EC">
          <w:pPr>
            <w:spacing w:after="0" w:line="240" w:lineRule="auto"/>
            <w:rPr>
              <w:rFonts w:ascii="Times New Roman" w:eastAsia="Times New Roman" w:hAnsi="Times New Roman" w:cs="Times New Roman"/>
              <w:sz w:val="24"/>
              <w:szCs w:val="24"/>
              <w:lang w:eastAsia="es-US"/>
            </w:rPr>
          </w:pPr>
        </w:p>
      </w:tc>
    </w:tr>
    <w:tr w:rsidR="00DB50EC" w:rsidRPr="000407AC" w14:paraId="15A7EDF9" w14:textId="77777777" w:rsidTr="00143AC1">
      <w:trPr>
        <w:trHeight w:val="186"/>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2409AB7D" w14:textId="77777777" w:rsidR="00DB50EC" w:rsidRPr="000407AC" w:rsidRDefault="00DB50EC" w:rsidP="00DB50EC">
          <w:pPr>
            <w:spacing w:after="0" w:line="240" w:lineRule="auto"/>
            <w:jc w:val="center"/>
            <w:rPr>
              <w:rFonts w:ascii="Times New Roman" w:eastAsia="Times New Roman" w:hAnsi="Times New Roman" w:cs="Times New Roman"/>
              <w:sz w:val="24"/>
              <w:szCs w:val="24"/>
              <w:lang w:eastAsia="es-US"/>
            </w:rPr>
          </w:pPr>
          <w:r w:rsidRPr="000407AC">
            <w:rPr>
              <w:rFonts w:ascii="Times New Roman" w:eastAsia="Times New Roman" w:hAnsi="Times New Roman" w:cs="Times New Roman"/>
              <w:b/>
              <w:bCs/>
              <w:color w:val="000000"/>
              <w:sz w:val="18"/>
              <w:szCs w:val="18"/>
              <w:lang w:eastAsia="es-US"/>
            </w:rPr>
            <w:t>Versión: 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2049B00" w14:textId="77777777" w:rsidR="00DB50EC" w:rsidRPr="000407AC" w:rsidRDefault="00DB50EC" w:rsidP="00DB50EC">
          <w:pPr>
            <w:spacing w:after="0" w:line="240" w:lineRule="auto"/>
            <w:jc w:val="center"/>
            <w:rPr>
              <w:rFonts w:ascii="Times New Roman" w:eastAsia="Times New Roman" w:hAnsi="Times New Roman" w:cs="Times New Roman"/>
              <w:sz w:val="24"/>
              <w:szCs w:val="24"/>
              <w:lang w:eastAsia="es-US"/>
            </w:rPr>
          </w:pPr>
          <w:r w:rsidRPr="00DB50EC">
            <w:rPr>
              <w:rFonts w:ascii="Times New Roman" w:eastAsia="Times New Roman" w:hAnsi="Times New Roman" w:cs="Times New Roman"/>
              <w:b/>
              <w:bCs/>
              <w:sz w:val="24"/>
              <w:szCs w:val="24"/>
              <w:lang w:eastAsia="es-US"/>
            </w:rPr>
            <w:t>PROGRAMA DE DROGAS Y ALCOHOL</w:t>
          </w: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25BB1882" w14:textId="77777777" w:rsidR="00DB50EC" w:rsidRPr="000407AC" w:rsidRDefault="00DB50EC" w:rsidP="00DB50EC">
          <w:pPr>
            <w:spacing w:after="0" w:line="240" w:lineRule="auto"/>
            <w:rPr>
              <w:rFonts w:ascii="Times New Roman" w:eastAsia="Times New Roman" w:hAnsi="Times New Roman" w:cs="Times New Roman"/>
              <w:sz w:val="24"/>
              <w:szCs w:val="24"/>
              <w:lang w:eastAsia="es-US"/>
            </w:rPr>
          </w:pPr>
        </w:p>
      </w:tc>
    </w:tr>
    <w:tr w:rsidR="00DB50EC" w:rsidRPr="000407AC" w14:paraId="6FABAE71" w14:textId="77777777" w:rsidTr="00143AC1">
      <w:trPr>
        <w:trHeight w:val="18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66612C84" w14:textId="77777777" w:rsidR="00DB50EC" w:rsidRPr="000407AC" w:rsidRDefault="00DB50EC" w:rsidP="00DB50EC">
          <w:pPr>
            <w:spacing w:after="0" w:line="240" w:lineRule="auto"/>
            <w:jc w:val="center"/>
            <w:rPr>
              <w:rFonts w:ascii="Times New Roman" w:eastAsia="Times New Roman" w:hAnsi="Times New Roman" w:cs="Times New Roman"/>
              <w:sz w:val="24"/>
              <w:szCs w:val="24"/>
              <w:lang w:eastAsia="es-US"/>
            </w:rPr>
          </w:pPr>
          <w:r w:rsidRPr="000407AC">
            <w:rPr>
              <w:rFonts w:ascii="Times New Roman" w:eastAsia="Times New Roman" w:hAnsi="Times New Roman" w:cs="Times New Roman"/>
              <w:b/>
              <w:bCs/>
              <w:color w:val="000000"/>
              <w:sz w:val="18"/>
              <w:szCs w:val="18"/>
              <w:lang w:eastAsia="es-US"/>
            </w:rPr>
            <w:t>Fecha elaboración: 1/06/202</w:t>
          </w:r>
          <w:r>
            <w:rPr>
              <w:rFonts w:ascii="Times New Roman" w:eastAsia="Times New Roman" w:hAnsi="Times New Roman" w:cs="Times New Roman"/>
              <w:b/>
              <w:bCs/>
              <w:color w:val="000000"/>
              <w:sz w:val="18"/>
              <w:szCs w:val="18"/>
              <w:lang w:eastAsia="es-US"/>
            </w:rPr>
            <w:t>1</w:t>
          </w:r>
        </w:p>
      </w:tc>
      <w:tc>
        <w:tcPr>
          <w:tcW w:w="0" w:type="auto"/>
          <w:gridSpan w:val="2"/>
          <w:vMerge/>
          <w:tcBorders>
            <w:top w:val="single" w:sz="4" w:space="0" w:color="000000"/>
            <w:left w:val="single" w:sz="8" w:space="0" w:color="000000"/>
            <w:bottom w:val="single" w:sz="4" w:space="0" w:color="000000"/>
            <w:right w:val="single" w:sz="4" w:space="0" w:color="000000"/>
          </w:tcBorders>
          <w:vAlign w:val="center"/>
          <w:hideMark/>
        </w:tcPr>
        <w:p w14:paraId="38F5B399" w14:textId="77777777" w:rsidR="00DB50EC" w:rsidRPr="000407AC" w:rsidRDefault="00DB50EC" w:rsidP="00DB50EC">
          <w:pPr>
            <w:spacing w:after="0" w:line="240" w:lineRule="auto"/>
            <w:rPr>
              <w:rFonts w:ascii="Times New Roman" w:eastAsia="Times New Roman" w:hAnsi="Times New Roman" w:cs="Times New Roman"/>
              <w:sz w:val="24"/>
              <w:szCs w:val="24"/>
              <w:lang w:eastAsia="es-US"/>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44F7C0C9" w14:textId="77777777" w:rsidR="00DB50EC" w:rsidRPr="000407AC" w:rsidRDefault="00DB50EC" w:rsidP="00DB50EC">
          <w:pPr>
            <w:spacing w:after="0" w:line="240" w:lineRule="auto"/>
            <w:rPr>
              <w:rFonts w:ascii="Times New Roman" w:eastAsia="Times New Roman" w:hAnsi="Times New Roman" w:cs="Times New Roman"/>
              <w:sz w:val="24"/>
              <w:szCs w:val="24"/>
              <w:lang w:eastAsia="es-US"/>
            </w:rPr>
          </w:pPr>
        </w:p>
      </w:tc>
    </w:tr>
    <w:tr w:rsidR="00DB50EC" w:rsidRPr="000407AC" w14:paraId="1065A4E3" w14:textId="77777777" w:rsidTr="00143AC1">
      <w:trPr>
        <w:trHeight w:val="182"/>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28501392" w14:textId="77777777" w:rsidR="00DB50EC" w:rsidRPr="000407AC" w:rsidRDefault="00DB50EC" w:rsidP="00DB50EC">
          <w:pPr>
            <w:spacing w:after="0" w:line="240" w:lineRule="auto"/>
            <w:jc w:val="center"/>
            <w:rPr>
              <w:rFonts w:ascii="Times New Roman" w:eastAsia="Times New Roman" w:hAnsi="Times New Roman" w:cs="Times New Roman"/>
              <w:sz w:val="24"/>
              <w:szCs w:val="24"/>
              <w:lang w:eastAsia="es-US"/>
            </w:rPr>
          </w:pPr>
          <w:r w:rsidRPr="000407AC">
            <w:rPr>
              <w:rFonts w:ascii="Times New Roman" w:eastAsia="Times New Roman" w:hAnsi="Times New Roman" w:cs="Times New Roman"/>
              <w:b/>
              <w:bCs/>
              <w:color w:val="000000"/>
              <w:sz w:val="18"/>
              <w:szCs w:val="18"/>
              <w:lang w:eastAsia="es-US"/>
            </w:rPr>
            <w:t>Fecha aprobación: 1/06/202</w:t>
          </w:r>
          <w:r>
            <w:rPr>
              <w:rFonts w:ascii="Times New Roman" w:eastAsia="Times New Roman" w:hAnsi="Times New Roman" w:cs="Times New Roman"/>
              <w:b/>
              <w:bCs/>
              <w:color w:val="000000"/>
              <w:sz w:val="18"/>
              <w:szCs w:val="18"/>
              <w:lang w:eastAsia="es-US"/>
            </w:rPr>
            <w:t>1</w:t>
          </w:r>
        </w:p>
      </w:tc>
      <w:tc>
        <w:tcPr>
          <w:tcW w:w="0" w:type="auto"/>
          <w:vMerge w:val="restart"/>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vAlign w:val="center"/>
          <w:hideMark/>
        </w:tcPr>
        <w:p w14:paraId="230B9EE2" w14:textId="77777777" w:rsidR="00DB50EC" w:rsidRPr="000407AC" w:rsidRDefault="00DB50EC" w:rsidP="00DB50EC">
          <w:pPr>
            <w:spacing w:after="0" w:line="240" w:lineRule="auto"/>
            <w:jc w:val="center"/>
            <w:rPr>
              <w:rFonts w:ascii="Times New Roman" w:eastAsia="Times New Roman" w:hAnsi="Times New Roman" w:cs="Times New Roman"/>
              <w:sz w:val="24"/>
              <w:szCs w:val="24"/>
              <w:lang w:eastAsia="es-US"/>
            </w:rPr>
          </w:pPr>
          <w:r w:rsidRPr="000407AC">
            <w:rPr>
              <w:rFonts w:ascii="Times New Roman" w:eastAsia="Times New Roman" w:hAnsi="Times New Roman" w:cs="Times New Roman"/>
              <w:b/>
              <w:bCs/>
              <w:color w:val="000000"/>
              <w:sz w:val="20"/>
              <w:szCs w:val="20"/>
              <w:lang w:eastAsia="es-US"/>
            </w:rPr>
            <w:t>Documento elaborado por: Coordinador SST</w:t>
          </w:r>
        </w:p>
      </w:tc>
      <w:tc>
        <w:tcPr>
          <w:tcW w:w="0" w:type="auto"/>
          <w:vMerge w:val="restart"/>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vAlign w:val="center"/>
          <w:hideMark/>
        </w:tcPr>
        <w:p w14:paraId="0FDB0B96" w14:textId="77777777" w:rsidR="00DB50EC" w:rsidRPr="000407AC" w:rsidRDefault="00DB50EC" w:rsidP="00DB50EC">
          <w:pPr>
            <w:spacing w:after="0" w:line="240" w:lineRule="auto"/>
            <w:jc w:val="center"/>
            <w:rPr>
              <w:rFonts w:ascii="Times New Roman" w:eastAsia="Times New Roman" w:hAnsi="Times New Roman" w:cs="Times New Roman"/>
              <w:sz w:val="24"/>
              <w:szCs w:val="24"/>
              <w:lang w:eastAsia="es-US"/>
            </w:rPr>
          </w:pPr>
          <w:r w:rsidRPr="000407AC">
            <w:rPr>
              <w:rFonts w:ascii="Times New Roman" w:eastAsia="Times New Roman" w:hAnsi="Times New Roman" w:cs="Times New Roman"/>
              <w:b/>
              <w:bCs/>
              <w:color w:val="000000"/>
              <w:sz w:val="20"/>
              <w:szCs w:val="20"/>
              <w:lang w:eastAsia="es-US"/>
            </w:rPr>
            <w:t>Aprobado por: Comité de Calidad</w:t>
          </w: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615837E8" w14:textId="77777777" w:rsidR="00DB50EC" w:rsidRPr="000407AC" w:rsidRDefault="00DB50EC" w:rsidP="00DB50EC">
          <w:pPr>
            <w:spacing w:after="0" w:line="240" w:lineRule="auto"/>
            <w:rPr>
              <w:rFonts w:ascii="Times New Roman" w:eastAsia="Times New Roman" w:hAnsi="Times New Roman" w:cs="Times New Roman"/>
              <w:sz w:val="24"/>
              <w:szCs w:val="24"/>
              <w:lang w:eastAsia="es-US"/>
            </w:rPr>
          </w:pPr>
        </w:p>
      </w:tc>
    </w:tr>
    <w:tr w:rsidR="00DB50EC" w:rsidRPr="000407AC" w14:paraId="00A68305" w14:textId="77777777" w:rsidTr="00143AC1">
      <w:trPr>
        <w:trHeight w:val="175"/>
        <w:jc w:val="center"/>
      </w:trPr>
      <w:tc>
        <w:tcPr>
          <w:tcW w:w="0" w:type="auto"/>
          <w:tcBorders>
            <w:top w:val="single" w:sz="4" w:space="0" w:color="000000"/>
            <w:left w:val="single" w:sz="8" w:space="0" w:color="000000"/>
            <w:bottom w:val="single" w:sz="8" w:space="0" w:color="000000"/>
            <w:right w:val="single" w:sz="4" w:space="0" w:color="000000"/>
          </w:tcBorders>
          <w:tcMar>
            <w:top w:w="0" w:type="dxa"/>
            <w:left w:w="70" w:type="dxa"/>
            <w:bottom w:w="0" w:type="dxa"/>
            <w:right w:w="70" w:type="dxa"/>
          </w:tcMar>
          <w:vAlign w:val="center"/>
          <w:hideMark/>
        </w:tcPr>
        <w:p w14:paraId="267357A2" w14:textId="77777777" w:rsidR="00DB50EC" w:rsidRPr="000407AC" w:rsidRDefault="00DB50EC" w:rsidP="00DB50EC">
          <w:pPr>
            <w:spacing w:after="0" w:line="240" w:lineRule="auto"/>
            <w:jc w:val="center"/>
            <w:rPr>
              <w:rFonts w:ascii="Times New Roman" w:eastAsia="Times New Roman" w:hAnsi="Times New Roman" w:cs="Times New Roman"/>
              <w:sz w:val="24"/>
              <w:szCs w:val="24"/>
              <w:lang w:eastAsia="es-US"/>
            </w:rPr>
          </w:pPr>
          <w:r w:rsidRPr="000407AC">
            <w:rPr>
              <w:rFonts w:ascii="Times New Roman" w:eastAsia="Times New Roman" w:hAnsi="Times New Roman" w:cs="Times New Roman"/>
              <w:b/>
              <w:bCs/>
              <w:color w:val="000000"/>
              <w:sz w:val="18"/>
              <w:szCs w:val="18"/>
              <w:lang w:eastAsia="es-US"/>
            </w:rPr>
            <w:t>Vigencia a partir de: 1/06/202</w:t>
          </w:r>
          <w:r>
            <w:rPr>
              <w:rFonts w:ascii="Times New Roman" w:eastAsia="Times New Roman" w:hAnsi="Times New Roman" w:cs="Times New Roman"/>
              <w:b/>
              <w:bCs/>
              <w:color w:val="000000"/>
              <w:sz w:val="18"/>
              <w:szCs w:val="18"/>
              <w:lang w:eastAsia="es-US"/>
            </w:rPr>
            <w:t>1</w:t>
          </w: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31F59A0D" w14:textId="77777777" w:rsidR="00DB50EC" w:rsidRPr="000407AC" w:rsidRDefault="00DB50EC" w:rsidP="00DB50EC">
          <w:pPr>
            <w:spacing w:after="0" w:line="240" w:lineRule="auto"/>
            <w:rPr>
              <w:rFonts w:ascii="Times New Roman" w:eastAsia="Times New Roman" w:hAnsi="Times New Roman" w:cs="Times New Roman"/>
              <w:sz w:val="24"/>
              <w:szCs w:val="24"/>
              <w:lang w:eastAsia="es-US"/>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3623A10A" w14:textId="77777777" w:rsidR="00DB50EC" w:rsidRPr="000407AC" w:rsidRDefault="00DB50EC" w:rsidP="00DB50EC">
          <w:pPr>
            <w:spacing w:after="0" w:line="240" w:lineRule="auto"/>
            <w:rPr>
              <w:rFonts w:ascii="Times New Roman" w:eastAsia="Times New Roman" w:hAnsi="Times New Roman" w:cs="Times New Roman"/>
              <w:sz w:val="24"/>
              <w:szCs w:val="24"/>
              <w:lang w:eastAsia="es-US"/>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0FE5DEF1" w14:textId="77777777" w:rsidR="00DB50EC" w:rsidRPr="000407AC" w:rsidRDefault="00DB50EC" w:rsidP="00DB50EC">
          <w:pPr>
            <w:spacing w:after="0" w:line="240" w:lineRule="auto"/>
            <w:rPr>
              <w:rFonts w:ascii="Times New Roman" w:eastAsia="Times New Roman" w:hAnsi="Times New Roman" w:cs="Times New Roman"/>
              <w:sz w:val="24"/>
              <w:szCs w:val="24"/>
              <w:lang w:eastAsia="es-US"/>
            </w:rPr>
          </w:pPr>
        </w:p>
      </w:tc>
    </w:tr>
  </w:tbl>
  <w:p w14:paraId="0EFD0487" w14:textId="77777777" w:rsidR="00DB50EC" w:rsidRDefault="00DB50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47B3"/>
    <w:multiLevelType w:val="hybridMultilevel"/>
    <w:tmpl w:val="A1FE39AA"/>
    <w:lvl w:ilvl="0" w:tplc="3B1E72A8">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6E17C3"/>
    <w:multiLevelType w:val="multilevel"/>
    <w:tmpl w:val="B7D86A22"/>
    <w:lvl w:ilvl="0">
      <w:start w:val="1"/>
      <w:numFmt w:val="lowerRoman"/>
      <w:lvlText w:val="%1."/>
      <w:lvlJc w:val="right"/>
      <w:pPr>
        <w:ind w:left="833" w:hanging="360"/>
      </w:pPr>
      <w:rPr>
        <w:rFonts w:hint="default"/>
        <w:b/>
        <w:bCs/>
        <w:w w:val="100"/>
        <w:sz w:val="24"/>
        <w:szCs w:val="24"/>
        <w:lang w:val="es-ES" w:eastAsia="en-US" w:bidi="ar-SA"/>
      </w:rPr>
    </w:lvl>
    <w:lvl w:ilvl="1">
      <w:start w:val="1"/>
      <w:numFmt w:val="decimal"/>
      <w:lvlText w:val="%1.%2"/>
      <w:lvlJc w:val="left"/>
      <w:pPr>
        <w:ind w:left="1166" w:hanging="333"/>
      </w:pPr>
      <w:rPr>
        <w:rFonts w:ascii="Carlito" w:eastAsia="Carlito" w:hAnsi="Carlito" w:cs="Carlito" w:hint="default"/>
        <w:b/>
        <w:bCs/>
        <w:spacing w:val="-2"/>
        <w:w w:val="100"/>
        <w:sz w:val="22"/>
        <w:szCs w:val="22"/>
        <w:lang w:val="es-ES" w:eastAsia="en-US" w:bidi="ar-SA"/>
      </w:rPr>
    </w:lvl>
    <w:lvl w:ilvl="2">
      <w:numFmt w:val="bullet"/>
      <w:lvlText w:val="•"/>
      <w:lvlJc w:val="left"/>
      <w:pPr>
        <w:ind w:left="2144" w:hanging="333"/>
      </w:pPr>
      <w:rPr>
        <w:rFonts w:hint="default"/>
        <w:lang w:val="es-ES" w:eastAsia="en-US" w:bidi="ar-SA"/>
      </w:rPr>
    </w:lvl>
    <w:lvl w:ilvl="3">
      <w:numFmt w:val="bullet"/>
      <w:lvlText w:val="•"/>
      <w:lvlJc w:val="left"/>
      <w:pPr>
        <w:ind w:left="3128" w:hanging="333"/>
      </w:pPr>
      <w:rPr>
        <w:rFonts w:hint="default"/>
        <w:lang w:val="es-ES" w:eastAsia="en-US" w:bidi="ar-SA"/>
      </w:rPr>
    </w:lvl>
    <w:lvl w:ilvl="4">
      <w:numFmt w:val="bullet"/>
      <w:lvlText w:val="•"/>
      <w:lvlJc w:val="left"/>
      <w:pPr>
        <w:ind w:left="4113" w:hanging="333"/>
      </w:pPr>
      <w:rPr>
        <w:rFonts w:hint="default"/>
        <w:lang w:val="es-ES" w:eastAsia="en-US" w:bidi="ar-SA"/>
      </w:rPr>
    </w:lvl>
    <w:lvl w:ilvl="5">
      <w:numFmt w:val="bullet"/>
      <w:lvlText w:val="•"/>
      <w:lvlJc w:val="left"/>
      <w:pPr>
        <w:ind w:left="5097" w:hanging="333"/>
      </w:pPr>
      <w:rPr>
        <w:rFonts w:hint="default"/>
        <w:lang w:val="es-ES" w:eastAsia="en-US" w:bidi="ar-SA"/>
      </w:rPr>
    </w:lvl>
    <w:lvl w:ilvl="6">
      <w:numFmt w:val="bullet"/>
      <w:lvlText w:val="•"/>
      <w:lvlJc w:val="left"/>
      <w:pPr>
        <w:ind w:left="6082" w:hanging="333"/>
      </w:pPr>
      <w:rPr>
        <w:rFonts w:hint="default"/>
        <w:lang w:val="es-ES" w:eastAsia="en-US" w:bidi="ar-SA"/>
      </w:rPr>
    </w:lvl>
    <w:lvl w:ilvl="7">
      <w:numFmt w:val="bullet"/>
      <w:lvlText w:val="•"/>
      <w:lvlJc w:val="left"/>
      <w:pPr>
        <w:ind w:left="7066" w:hanging="333"/>
      </w:pPr>
      <w:rPr>
        <w:rFonts w:hint="default"/>
        <w:lang w:val="es-ES" w:eastAsia="en-US" w:bidi="ar-SA"/>
      </w:rPr>
    </w:lvl>
    <w:lvl w:ilvl="8">
      <w:numFmt w:val="bullet"/>
      <w:lvlText w:val="•"/>
      <w:lvlJc w:val="left"/>
      <w:pPr>
        <w:ind w:left="8051" w:hanging="333"/>
      </w:pPr>
      <w:rPr>
        <w:rFonts w:hint="default"/>
        <w:lang w:val="es-ES" w:eastAsia="en-US" w:bidi="ar-SA"/>
      </w:rPr>
    </w:lvl>
  </w:abstractNum>
  <w:abstractNum w:abstractNumId="2" w15:restartNumberingAfterBreak="0">
    <w:nsid w:val="129F1E8B"/>
    <w:multiLevelType w:val="hybridMultilevel"/>
    <w:tmpl w:val="D348F956"/>
    <w:lvl w:ilvl="0" w:tplc="D5CA524A">
      <w:numFmt w:val="bullet"/>
      <w:lvlText w:val=""/>
      <w:lvlJc w:val="left"/>
      <w:pPr>
        <w:ind w:left="833"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C81A4C"/>
    <w:multiLevelType w:val="hybridMultilevel"/>
    <w:tmpl w:val="21BCA590"/>
    <w:lvl w:ilvl="0" w:tplc="17B4D708">
      <w:start w:val="1"/>
      <w:numFmt w:val="decimal"/>
      <w:lvlText w:val="%1."/>
      <w:lvlJc w:val="left"/>
      <w:pPr>
        <w:ind w:left="1183" w:hanging="360"/>
        <w:jc w:val="left"/>
      </w:pPr>
      <w:rPr>
        <w:rFonts w:ascii="Carlito" w:eastAsia="Carlito" w:hAnsi="Carlito" w:cs="Carlito" w:hint="default"/>
        <w:b/>
        <w:bCs/>
        <w:w w:val="100"/>
        <w:sz w:val="22"/>
        <w:szCs w:val="22"/>
        <w:lang w:val="es-ES" w:eastAsia="en-US" w:bidi="ar-SA"/>
      </w:rPr>
    </w:lvl>
    <w:lvl w:ilvl="1" w:tplc="F3E09FDC">
      <w:numFmt w:val="bullet"/>
      <w:lvlText w:val="•"/>
      <w:lvlJc w:val="left"/>
      <w:pPr>
        <w:ind w:left="2064" w:hanging="360"/>
      </w:pPr>
      <w:rPr>
        <w:rFonts w:hint="default"/>
        <w:lang w:val="es-ES" w:eastAsia="en-US" w:bidi="ar-SA"/>
      </w:rPr>
    </w:lvl>
    <w:lvl w:ilvl="2" w:tplc="55F40B26">
      <w:numFmt w:val="bullet"/>
      <w:lvlText w:val="•"/>
      <w:lvlJc w:val="left"/>
      <w:pPr>
        <w:ind w:left="2948" w:hanging="360"/>
      </w:pPr>
      <w:rPr>
        <w:rFonts w:hint="default"/>
        <w:lang w:val="es-ES" w:eastAsia="en-US" w:bidi="ar-SA"/>
      </w:rPr>
    </w:lvl>
    <w:lvl w:ilvl="3" w:tplc="1FEACE74">
      <w:numFmt w:val="bullet"/>
      <w:lvlText w:val="•"/>
      <w:lvlJc w:val="left"/>
      <w:pPr>
        <w:ind w:left="3832" w:hanging="360"/>
      </w:pPr>
      <w:rPr>
        <w:rFonts w:hint="default"/>
        <w:lang w:val="es-ES" w:eastAsia="en-US" w:bidi="ar-SA"/>
      </w:rPr>
    </w:lvl>
    <w:lvl w:ilvl="4" w:tplc="F388503A">
      <w:numFmt w:val="bullet"/>
      <w:lvlText w:val="•"/>
      <w:lvlJc w:val="left"/>
      <w:pPr>
        <w:ind w:left="4716" w:hanging="360"/>
      </w:pPr>
      <w:rPr>
        <w:rFonts w:hint="default"/>
        <w:lang w:val="es-ES" w:eastAsia="en-US" w:bidi="ar-SA"/>
      </w:rPr>
    </w:lvl>
    <w:lvl w:ilvl="5" w:tplc="384419CE">
      <w:numFmt w:val="bullet"/>
      <w:lvlText w:val="•"/>
      <w:lvlJc w:val="left"/>
      <w:pPr>
        <w:ind w:left="5600" w:hanging="360"/>
      </w:pPr>
      <w:rPr>
        <w:rFonts w:hint="default"/>
        <w:lang w:val="es-ES" w:eastAsia="en-US" w:bidi="ar-SA"/>
      </w:rPr>
    </w:lvl>
    <w:lvl w:ilvl="6" w:tplc="7C3C65B8">
      <w:numFmt w:val="bullet"/>
      <w:lvlText w:val="•"/>
      <w:lvlJc w:val="left"/>
      <w:pPr>
        <w:ind w:left="6484" w:hanging="360"/>
      </w:pPr>
      <w:rPr>
        <w:rFonts w:hint="default"/>
        <w:lang w:val="es-ES" w:eastAsia="en-US" w:bidi="ar-SA"/>
      </w:rPr>
    </w:lvl>
    <w:lvl w:ilvl="7" w:tplc="E39A3950">
      <w:numFmt w:val="bullet"/>
      <w:lvlText w:val="•"/>
      <w:lvlJc w:val="left"/>
      <w:pPr>
        <w:ind w:left="7368" w:hanging="360"/>
      </w:pPr>
      <w:rPr>
        <w:rFonts w:hint="default"/>
        <w:lang w:val="es-ES" w:eastAsia="en-US" w:bidi="ar-SA"/>
      </w:rPr>
    </w:lvl>
    <w:lvl w:ilvl="8" w:tplc="121C0B0C">
      <w:numFmt w:val="bullet"/>
      <w:lvlText w:val="•"/>
      <w:lvlJc w:val="left"/>
      <w:pPr>
        <w:ind w:left="8252" w:hanging="360"/>
      </w:pPr>
      <w:rPr>
        <w:rFonts w:hint="default"/>
        <w:lang w:val="es-ES" w:eastAsia="en-US" w:bidi="ar-SA"/>
      </w:rPr>
    </w:lvl>
  </w:abstractNum>
  <w:abstractNum w:abstractNumId="4" w15:restartNumberingAfterBreak="0">
    <w:nsid w:val="17A00A9C"/>
    <w:multiLevelType w:val="hybridMultilevel"/>
    <w:tmpl w:val="8ABCDC24"/>
    <w:lvl w:ilvl="0" w:tplc="3B1E72A8">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122CC3"/>
    <w:multiLevelType w:val="multilevel"/>
    <w:tmpl w:val="85B4B722"/>
    <w:lvl w:ilvl="0">
      <w:start w:val="6"/>
      <w:numFmt w:val="decimal"/>
      <w:lvlText w:val="%1"/>
      <w:lvlJc w:val="left"/>
      <w:pPr>
        <w:ind w:left="1224" w:hanging="392"/>
        <w:jc w:val="left"/>
      </w:pPr>
      <w:rPr>
        <w:rFonts w:hint="default"/>
        <w:lang w:val="es-ES" w:eastAsia="en-US" w:bidi="ar-SA"/>
      </w:rPr>
    </w:lvl>
    <w:lvl w:ilvl="1">
      <w:start w:val="1"/>
      <w:numFmt w:val="decimal"/>
      <w:lvlText w:val="%1.%2."/>
      <w:lvlJc w:val="left"/>
      <w:pPr>
        <w:ind w:left="1224" w:hanging="392"/>
        <w:jc w:val="left"/>
      </w:pPr>
      <w:rPr>
        <w:rFonts w:ascii="Arial" w:eastAsia="Carlito" w:hAnsi="Arial" w:cs="Arial" w:hint="default"/>
        <w:b/>
        <w:bCs/>
        <w:spacing w:val="-2"/>
        <w:w w:val="100"/>
        <w:sz w:val="24"/>
        <w:szCs w:val="24"/>
        <w:lang w:val="es-ES" w:eastAsia="en-US" w:bidi="ar-SA"/>
      </w:rPr>
    </w:lvl>
    <w:lvl w:ilvl="2">
      <w:numFmt w:val="bullet"/>
      <w:lvlText w:val="•"/>
      <w:lvlJc w:val="left"/>
      <w:pPr>
        <w:ind w:left="2980" w:hanging="392"/>
      </w:pPr>
      <w:rPr>
        <w:rFonts w:hint="default"/>
        <w:lang w:val="es-ES" w:eastAsia="en-US" w:bidi="ar-SA"/>
      </w:rPr>
    </w:lvl>
    <w:lvl w:ilvl="3">
      <w:numFmt w:val="bullet"/>
      <w:lvlText w:val="•"/>
      <w:lvlJc w:val="left"/>
      <w:pPr>
        <w:ind w:left="3860" w:hanging="392"/>
      </w:pPr>
      <w:rPr>
        <w:rFonts w:hint="default"/>
        <w:lang w:val="es-ES" w:eastAsia="en-US" w:bidi="ar-SA"/>
      </w:rPr>
    </w:lvl>
    <w:lvl w:ilvl="4">
      <w:numFmt w:val="bullet"/>
      <w:lvlText w:val="•"/>
      <w:lvlJc w:val="left"/>
      <w:pPr>
        <w:ind w:left="4740" w:hanging="392"/>
      </w:pPr>
      <w:rPr>
        <w:rFonts w:hint="default"/>
        <w:lang w:val="es-ES" w:eastAsia="en-US" w:bidi="ar-SA"/>
      </w:rPr>
    </w:lvl>
    <w:lvl w:ilvl="5">
      <w:numFmt w:val="bullet"/>
      <w:lvlText w:val="•"/>
      <w:lvlJc w:val="left"/>
      <w:pPr>
        <w:ind w:left="5620" w:hanging="392"/>
      </w:pPr>
      <w:rPr>
        <w:rFonts w:hint="default"/>
        <w:lang w:val="es-ES" w:eastAsia="en-US" w:bidi="ar-SA"/>
      </w:rPr>
    </w:lvl>
    <w:lvl w:ilvl="6">
      <w:numFmt w:val="bullet"/>
      <w:lvlText w:val="•"/>
      <w:lvlJc w:val="left"/>
      <w:pPr>
        <w:ind w:left="6500" w:hanging="392"/>
      </w:pPr>
      <w:rPr>
        <w:rFonts w:hint="default"/>
        <w:lang w:val="es-ES" w:eastAsia="en-US" w:bidi="ar-SA"/>
      </w:rPr>
    </w:lvl>
    <w:lvl w:ilvl="7">
      <w:numFmt w:val="bullet"/>
      <w:lvlText w:val="•"/>
      <w:lvlJc w:val="left"/>
      <w:pPr>
        <w:ind w:left="7380" w:hanging="392"/>
      </w:pPr>
      <w:rPr>
        <w:rFonts w:hint="default"/>
        <w:lang w:val="es-ES" w:eastAsia="en-US" w:bidi="ar-SA"/>
      </w:rPr>
    </w:lvl>
    <w:lvl w:ilvl="8">
      <w:numFmt w:val="bullet"/>
      <w:lvlText w:val="•"/>
      <w:lvlJc w:val="left"/>
      <w:pPr>
        <w:ind w:left="8260" w:hanging="392"/>
      </w:pPr>
      <w:rPr>
        <w:rFonts w:hint="default"/>
        <w:lang w:val="es-ES" w:eastAsia="en-US" w:bidi="ar-SA"/>
      </w:rPr>
    </w:lvl>
  </w:abstractNum>
  <w:abstractNum w:abstractNumId="6" w15:restartNumberingAfterBreak="0">
    <w:nsid w:val="1D5871BA"/>
    <w:multiLevelType w:val="hybridMultilevel"/>
    <w:tmpl w:val="63844382"/>
    <w:lvl w:ilvl="0" w:tplc="3B1E72A8">
      <w:numFmt w:val="bullet"/>
      <w:lvlText w:val=""/>
      <w:lvlJc w:val="left"/>
      <w:pPr>
        <w:ind w:left="833" w:hanging="348"/>
      </w:pPr>
      <w:rPr>
        <w:rFonts w:ascii="Wingdings" w:eastAsia="Wingdings" w:hAnsi="Wingdings" w:cs="Wingdings" w:hint="default"/>
        <w:w w:val="100"/>
        <w:sz w:val="22"/>
        <w:szCs w:val="22"/>
        <w:lang w:val="es-ES" w:eastAsia="en-US" w:bidi="ar-SA"/>
      </w:rPr>
    </w:lvl>
    <w:lvl w:ilvl="1" w:tplc="086C83AA">
      <w:numFmt w:val="bullet"/>
      <w:lvlText w:val="•"/>
      <w:lvlJc w:val="left"/>
      <w:pPr>
        <w:ind w:left="1758" w:hanging="348"/>
      </w:pPr>
      <w:rPr>
        <w:rFonts w:hint="default"/>
        <w:lang w:val="es-ES" w:eastAsia="en-US" w:bidi="ar-SA"/>
      </w:rPr>
    </w:lvl>
    <w:lvl w:ilvl="2" w:tplc="A1EED012">
      <w:numFmt w:val="bullet"/>
      <w:lvlText w:val="•"/>
      <w:lvlJc w:val="left"/>
      <w:pPr>
        <w:ind w:left="2676" w:hanging="348"/>
      </w:pPr>
      <w:rPr>
        <w:rFonts w:hint="default"/>
        <w:lang w:val="es-ES" w:eastAsia="en-US" w:bidi="ar-SA"/>
      </w:rPr>
    </w:lvl>
    <w:lvl w:ilvl="3" w:tplc="D756BFE6">
      <w:numFmt w:val="bullet"/>
      <w:lvlText w:val="•"/>
      <w:lvlJc w:val="left"/>
      <w:pPr>
        <w:ind w:left="3594" w:hanging="348"/>
      </w:pPr>
      <w:rPr>
        <w:rFonts w:hint="default"/>
        <w:lang w:val="es-ES" w:eastAsia="en-US" w:bidi="ar-SA"/>
      </w:rPr>
    </w:lvl>
    <w:lvl w:ilvl="4" w:tplc="88443F6E">
      <w:numFmt w:val="bullet"/>
      <w:lvlText w:val="•"/>
      <w:lvlJc w:val="left"/>
      <w:pPr>
        <w:ind w:left="4512" w:hanging="348"/>
      </w:pPr>
      <w:rPr>
        <w:rFonts w:hint="default"/>
        <w:lang w:val="es-ES" w:eastAsia="en-US" w:bidi="ar-SA"/>
      </w:rPr>
    </w:lvl>
    <w:lvl w:ilvl="5" w:tplc="C2663430">
      <w:numFmt w:val="bullet"/>
      <w:lvlText w:val="•"/>
      <w:lvlJc w:val="left"/>
      <w:pPr>
        <w:ind w:left="5430" w:hanging="348"/>
      </w:pPr>
      <w:rPr>
        <w:rFonts w:hint="default"/>
        <w:lang w:val="es-ES" w:eastAsia="en-US" w:bidi="ar-SA"/>
      </w:rPr>
    </w:lvl>
    <w:lvl w:ilvl="6" w:tplc="78583FFE">
      <w:numFmt w:val="bullet"/>
      <w:lvlText w:val="•"/>
      <w:lvlJc w:val="left"/>
      <w:pPr>
        <w:ind w:left="6348" w:hanging="348"/>
      </w:pPr>
      <w:rPr>
        <w:rFonts w:hint="default"/>
        <w:lang w:val="es-ES" w:eastAsia="en-US" w:bidi="ar-SA"/>
      </w:rPr>
    </w:lvl>
    <w:lvl w:ilvl="7" w:tplc="5352C16A">
      <w:numFmt w:val="bullet"/>
      <w:lvlText w:val="•"/>
      <w:lvlJc w:val="left"/>
      <w:pPr>
        <w:ind w:left="7266" w:hanging="348"/>
      </w:pPr>
      <w:rPr>
        <w:rFonts w:hint="default"/>
        <w:lang w:val="es-ES" w:eastAsia="en-US" w:bidi="ar-SA"/>
      </w:rPr>
    </w:lvl>
    <w:lvl w:ilvl="8" w:tplc="7A72D214">
      <w:numFmt w:val="bullet"/>
      <w:lvlText w:val="•"/>
      <w:lvlJc w:val="left"/>
      <w:pPr>
        <w:ind w:left="8184" w:hanging="348"/>
      </w:pPr>
      <w:rPr>
        <w:rFonts w:hint="default"/>
        <w:lang w:val="es-ES" w:eastAsia="en-US" w:bidi="ar-SA"/>
      </w:rPr>
    </w:lvl>
  </w:abstractNum>
  <w:abstractNum w:abstractNumId="7" w15:restartNumberingAfterBreak="0">
    <w:nsid w:val="22670C86"/>
    <w:multiLevelType w:val="hybridMultilevel"/>
    <w:tmpl w:val="85DCDB8E"/>
    <w:lvl w:ilvl="0" w:tplc="66E6F5FA">
      <w:start w:val="1"/>
      <w:numFmt w:val="decimal"/>
      <w:lvlText w:val="%1."/>
      <w:lvlJc w:val="left"/>
      <w:pPr>
        <w:ind w:left="720" w:hanging="360"/>
      </w:pPr>
      <w:rPr>
        <w:rFonts w:hint="default"/>
        <w:i/>
        <w:sz w:val="1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B7147B9"/>
    <w:multiLevelType w:val="hybridMultilevel"/>
    <w:tmpl w:val="7220C1FE"/>
    <w:lvl w:ilvl="0" w:tplc="B976526E">
      <w:start w:val="1"/>
      <w:numFmt w:val="decimal"/>
      <w:lvlText w:val="%1."/>
      <w:lvlJc w:val="left"/>
      <w:pPr>
        <w:ind w:left="821" w:hanging="348"/>
        <w:jc w:val="left"/>
      </w:pPr>
      <w:rPr>
        <w:rFonts w:ascii="Arial" w:eastAsia="Arial" w:hAnsi="Arial" w:cs="Arial" w:hint="default"/>
        <w:w w:val="91"/>
        <w:sz w:val="22"/>
        <w:szCs w:val="22"/>
        <w:lang w:val="es-ES" w:eastAsia="en-US" w:bidi="ar-SA"/>
      </w:rPr>
    </w:lvl>
    <w:lvl w:ilvl="1" w:tplc="B3B4772A">
      <w:numFmt w:val="bullet"/>
      <w:lvlText w:val="•"/>
      <w:lvlJc w:val="left"/>
      <w:pPr>
        <w:ind w:left="1740" w:hanging="348"/>
      </w:pPr>
      <w:rPr>
        <w:rFonts w:hint="default"/>
        <w:lang w:val="es-ES" w:eastAsia="en-US" w:bidi="ar-SA"/>
      </w:rPr>
    </w:lvl>
    <w:lvl w:ilvl="2" w:tplc="E24864B6">
      <w:numFmt w:val="bullet"/>
      <w:lvlText w:val="•"/>
      <w:lvlJc w:val="left"/>
      <w:pPr>
        <w:ind w:left="2660" w:hanging="348"/>
      </w:pPr>
      <w:rPr>
        <w:rFonts w:hint="default"/>
        <w:lang w:val="es-ES" w:eastAsia="en-US" w:bidi="ar-SA"/>
      </w:rPr>
    </w:lvl>
    <w:lvl w:ilvl="3" w:tplc="FCD6506E">
      <w:numFmt w:val="bullet"/>
      <w:lvlText w:val="•"/>
      <w:lvlJc w:val="left"/>
      <w:pPr>
        <w:ind w:left="3580" w:hanging="348"/>
      </w:pPr>
      <w:rPr>
        <w:rFonts w:hint="default"/>
        <w:lang w:val="es-ES" w:eastAsia="en-US" w:bidi="ar-SA"/>
      </w:rPr>
    </w:lvl>
    <w:lvl w:ilvl="4" w:tplc="072ECB12">
      <w:numFmt w:val="bullet"/>
      <w:lvlText w:val="•"/>
      <w:lvlJc w:val="left"/>
      <w:pPr>
        <w:ind w:left="4500" w:hanging="348"/>
      </w:pPr>
      <w:rPr>
        <w:rFonts w:hint="default"/>
        <w:lang w:val="es-ES" w:eastAsia="en-US" w:bidi="ar-SA"/>
      </w:rPr>
    </w:lvl>
    <w:lvl w:ilvl="5" w:tplc="EC3A105C">
      <w:numFmt w:val="bullet"/>
      <w:lvlText w:val="•"/>
      <w:lvlJc w:val="left"/>
      <w:pPr>
        <w:ind w:left="5420" w:hanging="348"/>
      </w:pPr>
      <w:rPr>
        <w:rFonts w:hint="default"/>
        <w:lang w:val="es-ES" w:eastAsia="en-US" w:bidi="ar-SA"/>
      </w:rPr>
    </w:lvl>
    <w:lvl w:ilvl="6" w:tplc="EDB86BE0">
      <w:numFmt w:val="bullet"/>
      <w:lvlText w:val="•"/>
      <w:lvlJc w:val="left"/>
      <w:pPr>
        <w:ind w:left="6340" w:hanging="348"/>
      </w:pPr>
      <w:rPr>
        <w:rFonts w:hint="default"/>
        <w:lang w:val="es-ES" w:eastAsia="en-US" w:bidi="ar-SA"/>
      </w:rPr>
    </w:lvl>
    <w:lvl w:ilvl="7" w:tplc="F61C3952">
      <w:numFmt w:val="bullet"/>
      <w:lvlText w:val="•"/>
      <w:lvlJc w:val="left"/>
      <w:pPr>
        <w:ind w:left="7260" w:hanging="348"/>
      </w:pPr>
      <w:rPr>
        <w:rFonts w:hint="default"/>
        <w:lang w:val="es-ES" w:eastAsia="en-US" w:bidi="ar-SA"/>
      </w:rPr>
    </w:lvl>
    <w:lvl w:ilvl="8" w:tplc="7E1EA7CE">
      <w:numFmt w:val="bullet"/>
      <w:lvlText w:val="•"/>
      <w:lvlJc w:val="left"/>
      <w:pPr>
        <w:ind w:left="8180" w:hanging="348"/>
      </w:pPr>
      <w:rPr>
        <w:rFonts w:hint="default"/>
        <w:lang w:val="es-ES" w:eastAsia="en-US" w:bidi="ar-SA"/>
      </w:rPr>
    </w:lvl>
  </w:abstractNum>
  <w:abstractNum w:abstractNumId="9" w15:restartNumberingAfterBreak="0">
    <w:nsid w:val="41CA2ED0"/>
    <w:multiLevelType w:val="multilevel"/>
    <w:tmpl w:val="BBE274C6"/>
    <w:lvl w:ilvl="0">
      <w:start w:val="1"/>
      <w:numFmt w:val="decimal"/>
      <w:lvlText w:val="%1."/>
      <w:lvlJc w:val="left"/>
      <w:pPr>
        <w:ind w:left="833" w:hanging="360"/>
      </w:pPr>
      <w:rPr>
        <w:rFonts w:ascii="Arial" w:eastAsia="Carlito" w:hAnsi="Arial" w:cs="Arial" w:hint="default"/>
        <w:b/>
        <w:bCs/>
        <w:w w:val="100"/>
        <w:sz w:val="24"/>
        <w:szCs w:val="24"/>
        <w:lang w:val="es-ES" w:eastAsia="en-US" w:bidi="ar-SA"/>
      </w:rPr>
    </w:lvl>
    <w:lvl w:ilvl="1">
      <w:start w:val="1"/>
      <w:numFmt w:val="decimal"/>
      <w:lvlText w:val="%1.%2"/>
      <w:lvlJc w:val="left"/>
      <w:pPr>
        <w:ind w:left="1166" w:hanging="333"/>
      </w:pPr>
      <w:rPr>
        <w:rFonts w:ascii="Arial" w:eastAsia="Carlito" w:hAnsi="Arial" w:cs="Arial" w:hint="default"/>
        <w:b/>
        <w:bCs/>
        <w:spacing w:val="-2"/>
        <w:w w:val="100"/>
        <w:sz w:val="24"/>
        <w:szCs w:val="24"/>
        <w:lang w:val="es-ES" w:eastAsia="en-US" w:bidi="ar-SA"/>
      </w:rPr>
    </w:lvl>
    <w:lvl w:ilvl="2">
      <w:numFmt w:val="bullet"/>
      <w:lvlText w:val="•"/>
      <w:lvlJc w:val="left"/>
      <w:pPr>
        <w:ind w:left="2144" w:hanging="333"/>
      </w:pPr>
      <w:rPr>
        <w:rFonts w:hint="default"/>
        <w:lang w:val="es-ES" w:eastAsia="en-US" w:bidi="ar-SA"/>
      </w:rPr>
    </w:lvl>
    <w:lvl w:ilvl="3">
      <w:numFmt w:val="bullet"/>
      <w:lvlText w:val="•"/>
      <w:lvlJc w:val="left"/>
      <w:pPr>
        <w:ind w:left="3128" w:hanging="333"/>
      </w:pPr>
      <w:rPr>
        <w:rFonts w:hint="default"/>
        <w:lang w:val="es-ES" w:eastAsia="en-US" w:bidi="ar-SA"/>
      </w:rPr>
    </w:lvl>
    <w:lvl w:ilvl="4">
      <w:numFmt w:val="bullet"/>
      <w:lvlText w:val="•"/>
      <w:lvlJc w:val="left"/>
      <w:pPr>
        <w:ind w:left="4113" w:hanging="333"/>
      </w:pPr>
      <w:rPr>
        <w:rFonts w:hint="default"/>
        <w:lang w:val="es-ES" w:eastAsia="en-US" w:bidi="ar-SA"/>
      </w:rPr>
    </w:lvl>
    <w:lvl w:ilvl="5">
      <w:numFmt w:val="bullet"/>
      <w:lvlText w:val="•"/>
      <w:lvlJc w:val="left"/>
      <w:pPr>
        <w:ind w:left="5097" w:hanging="333"/>
      </w:pPr>
      <w:rPr>
        <w:rFonts w:hint="default"/>
        <w:lang w:val="es-ES" w:eastAsia="en-US" w:bidi="ar-SA"/>
      </w:rPr>
    </w:lvl>
    <w:lvl w:ilvl="6">
      <w:numFmt w:val="bullet"/>
      <w:lvlText w:val="•"/>
      <w:lvlJc w:val="left"/>
      <w:pPr>
        <w:ind w:left="6082" w:hanging="333"/>
      </w:pPr>
      <w:rPr>
        <w:rFonts w:hint="default"/>
        <w:lang w:val="es-ES" w:eastAsia="en-US" w:bidi="ar-SA"/>
      </w:rPr>
    </w:lvl>
    <w:lvl w:ilvl="7">
      <w:numFmt w:val="bullet"/>
      <w:lvlText w:val="•"/>
      <w:lvlJc w:val="left"/>
      <w:pPr>
        <w:ind w:left="7066" w:hanging="333"/>
      </w:pPr>
      <w:rPr>
        <w:rFonts w:hint="default"/>
        <w:lang w:val="es-ES" w:eastAsia="en-US" w:bidi="ar-SA"/>
      </w:rPr>
    </w:lvl>
    <w:lvl w:ilvl="8">
      <w:numFmt w:val="bullet"/>
      <w:lvlText w:val="•"/>
      <w:lvlJc w:val="left"/>
      <w:pPr>
        <w:ind w:left="8051" w:hanging="333"/>
      </w:pPr>
      <w:rPr>
        <w:rFonts w:hint="default"/>
        <w:lang w:val="es-ES" w:eastAsia="en-US" w:bidi="ar-SA"/>
      </w:rPr>
    </w:lvl>
  </w:abstractNum>
  <w:abstractNum w:abstractNumId="10" w15:restartNumberingAfterBreak="0">
    <w:nsid w:val="454A7824"/>
    <w:multiLevelType w:val="multilevel"/>
    <w:tmpl w:val="219E0AF8"/>
    <w:lvl w:ilvl="0">
      <w:start w:val="5"/>
      <w:numFmt w:val="decimal"/>
      <w:lvlText w:val="%1"/>
      <w:lvlJc w:val="left"/>
      <w:pPr>
        <w:ind w:left="1224" w:hanging="392"/>
      </w:pPr>
      <w:rPr>
        <w:rFonts w:hint="default"/>
        <w:lang w:val="es-ES" w:eastAsia="en-US" w:bidi="ar-SA"/>
      </w:rPr>
    </w:lvl>
    <w:lvl w:ilvl="1">
      <w:start w:val="2"/>
      <w:numFmt w:val="decimal"/>
      <w:lvlText w:val="%1.%2."/>
      <w:lvlJc w:val="left"/>
      <w:pPr>
        <w:ind w:left="1224" w:hanging="392"/>
      </w:pPr>
      <w:rPr>
        <w:rFonts w:ascii="Arial" w:eastAsia="Carlito" w:hAnsi="Arial" w:cs="Arial" w:hint="default"/>
        <w:b/>
        <w:bCs/>
        <w:spacing w:val="-2"/>
        <w:w w:val="100"/>
        <w:sz w:val="24"/>
        <w:szCs w:val="24"/>
        <w:lang w:val="es-ES" w:eastAsia="en-US" w:bidi="ar-SA"/>
      </w:rPr>
    </w:lvl>
    <w:lvl w:ilvl="2">
      <w:numFmt w:val="bullet"/>
      <w:lvlText w:val="•"/>
      <w:lvlJc w:val="left"/>
      <w:pPr>
        <w:ind w:left="2980" w:hanging="392"/>
      </w:pPr>
      <w:rPr>
        <w:rFonts w:hint="default"/>
        <w:lang w:val="es-ES" w:eastAsia="en-US" w:bidi="ar-SA"/>
      </w:rPr>
    </w:lvl>
    <w:lvl w:ilvl="3">
      <w:numFmt w:val="bullet"/>
      <w:lvlText w:val="•"/>
      <w:lvlJc w:val="left"/>
      <w:pPr>
        <w:ind w:left="3860" w:hanging="392"/>
      </w:pPr>
      <w:rPr>
        <w:rFonts w:hint="default"/>
        <w:lang w:val="es-ES" w:eastAsia="en-US" w:bidi="ar-SA"/>
      </w:rPr>
    </w:lvl>
    <w:lvl w:ilvl="4">
      <w:numFmt w:val="bullet"/>
      <w:lvlText w:val="•"/>
      <w:lvlJc w:val="left"/>
      <w:pPr>
        <w:ind w:left="4740" w:hanging="392"/>
      </w:pPr>
      <w:rPr>
        <w:rFonts w:hint="default"/>
        <w:lang w:val="es-ES" w:eastAsia="en-US" w:bidi="ar-SA"/>
      </w:rPr>
    </w:lvl>
    <w:lvl w:ilvl="5">
      <w:numFmt w:val="bullet"/>
      <w:lvlText w:val="•"/>
      <w:lvlJc w:val="left"/>
      <w:pPr>
        <w:ind w:left="5620" w:hanging="392"/>
      </w:pPr>
      <w:rPr>
        <w:rFonts w:hint="default"/>
        <w:lang w:val="es-ES" w:eastAsia="en-US" w:bidi="ar-SA"/>
      </w:rPr>
    </w:lvl>
    <w:lvl w:ilvl="6">
      <w:numFmt w:val="bullet"/>
      <w:lvlText w:val="•"/>
      <w:lvlJc w:val="left"/>
      <w:pPr>
        <w:ind w:left="6500" w:hanging="392"/>
      </w:pPr>
      <w:rPr>
        <w:rFonts w:hint="default"/>
        <w:lang w:val="es-ES" w:eastAsia="en-US" w:bidi="ar-SA"/>
      </w:rPr>
    </w:lvl>
    <w:lvl w:ilvl="7">
      <w:numFmt w:val="bullet"/>
      <w:lvlText w:val="•"/>
      <w:lvlJc w:val="left"/>
      <w:pPr>
        <w:ind w:left="7380" w:hanging="392"/>
      </w:pPr>
      <w:rPr>
        <w:rFonts w:hint="default"/>
        <w:lang w:val="es-ES" w:eastAsia="en-US" w:bidi="ar-SA"/>
      </w:rPr>
    </w:lvl>
    <w:lvl w:ilvl="8">
      <w:numFmt w:val="bullet"/>
      <w:lvlText w:val="•"/>
      <w:lvlJc w:val="left"/>
      <w:pPr>
        <w:ind w:left="8260" w:hanging="392"/>
      </w:pPr>
      <w:rPr>
        <w:rFonts w:hint="default"/>
        <w:lang w:val="es-ES" w:eastAsia="en-US" w:bidi="ar-SA"/>
      </w:rPr>
    </w:lvl>
  </w:abstractNum>
  <w:abstractNum w:abstractNumId="11" w15:restartNumberingAfterBreak="0">
    <w:nsid w:val="52861D7F"/>
    <w:multiLevelType w:val="hybridMultilevel"/>
    <w:tmpl w:val="87BCE29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7121CD3"/>
    <w:multiLevelType w:val="multilevel"/>
    <w:tmpl w:val="5E660B44"/>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999047E"/>
    <w:multiLevelType w:val="hybridMultilevel"/>
    <w:tmpl w:val="0448A4C4"/>
    <w:lvl w:ilvl="0" w:tplc="6764FE2E">
      <w:start w:val="1"/>
      <w:numFmt w:val="decimal"/>
      <w:lvlText w:val="%1."/>
      <w:lvlJc w:val="left"/>
      <w:pPr>
        <w:ind w:left="833" w:hanging="348"/>
        <w:jc w:val="left"/>
      </w:pPr>
      <w:rPr>
        <w:rFonts w:ascii="Arial" w:eastAsia="Arial" w:hAnsi="Arial" w:cs="Arial" w:hint="default"/>
        <w:w w:val="91"/>
        <w:sz w:val="22"/>
        <w:szCs w:val="22"/>
        <w:lang w:val="es-ES" w:eastAsia="en-US" w:bidi="ar-SA"/>
      </w:rPr>
    </w:lvl>
    <w:lvl w:ilvl="1" w:tplc="CD7822F2">
      <w:numFmt w:val="bullet"/>
      <w:lvlText w:val="•"/>
      <w:lvlJc w:val="left"/>
      <w:pPr>
        <w:ind w:left="1758" w:hanging="348"/>
      </w:pPr>
      <w:rPr>
        <w:rFonts w:hint="default"/>
        <w:lang w:val="es-ES" w:eastAsia="en-US" w:bidi="ar-SA"/>
      </w:rPr>
    </w:lvl>
    <w:lvl w:ilvl="2" w:tplc="21E4B1A0">
      <w:numFmt w:val="bullet"/>
      <w:lvlText w:val="•"/>
      <w:lvlJc w:val="left"/>
      <w:pPr>
        <w:ind w:left="2676" w:hanging="348"/>
      </w:pPr>
      <w:rPr>
        <w:rFonts w:hint="default"/>
        <w:lang w:val="es-ES" w:eastAsia="en-US" w:bidi="ar-SA"/>
      </w:rPr>
    </w:lvl>
    <w:lvl w:ilvl="3" w:tplc="E760DB34">
      <w:numFmt w:val="bullet"/>
      <w:lvlText w:val="•"/>
      <w:lvlJc w:val="left"/>
      <w:pPr>
        <w:ind w:left="3594" w:hanging="348"/>
      </w:pPr>
      <w:rPr>
        <w:rFonts w:hint="default"/>
        <w:lang w:val="es-ES" w:eastAsia="en-US" w:bidi="ar-SA"/>
      </w:rPr>
    </w:lvl>
    <w:lvl w:ilvl="4" w:tplc="10AA9192">
      <w:numFmt w:val="bullet"/>
      <w:lvlText w:val="•"/>
      <w:lvlJc w:val="left"/>
      <w:pPr>
        <w:ind w:left="4512" w:hanging="348"/>
      </w:pPr>
      <w:rPr>
        <w:rFonts w:hint="default"/>
        <w:lang w:val="es-ES" w:eastAsia="en-US" w:bidi="ar-SA"/>
      </w:rPr>
    </w:lvl>
    <w:lvl w:ilvl="5" w:tplc="0330AD92">
      <w:numFmt w:val="bullet"/>
      <w:lvlText w:val="•"/>
      <w:lvlJc w:val="left"/>
      <w:pPr>
        <w:ind w:left="5430" w:hanging="348"/>
      </w:pPr>
      <w:rPr>
        <w:rFonts w:hint="default"/>
        <w:lang w:val="es-ES" w:eastAsia="en-US" w:bidi="ar-SA"/>
      </w:rPr>
    </w:lvl>
    <w:lvl w:ilvl="6" w:tplc="6E88EF86">
      <w:numFmt w:val="bullet"/>
      <w:lvlText w:val="•"/>
      <w:lvlJc w:val="left"/>
      <w:pPr>
        <w:ind w:left="6348" w:hanging="348"/>
      </w:pPr>
      <w:rPr>
        <w:rFonts w:hint="default"/>
        <w:lang w:val="es-ES" w:eastAsia="en-US" w:bidi="ar-SA"/>
      </w:rPr>
    </w:lvl>
    <w:lvl w:ilvl="7" w:tplc="B17C9132">
      <w:numFmt w:val="bullet"/>
      <w:lvlText w:val="•"/>
      <w:lvlJc w:val="left"/>
      <w:pPr>
        <w:ind w:left="7266" w:hanging="348"/>
      </w:pPr>
      <w:rPr>
        <w:rFonts w:hint="default"/>
        <w:lang w:val="es-ES" w:eastAsia="en-US" w:bidi="ar-SA"/>
      </w:rPr>
    </w:lvl>
    <w:lvl w:ilvl="8" w:tplc="ABE06238">
      <w:numFmt w:val="bullet"/>
      <w:lvlText w:val="•"/>
      <w:lvlJc w:val="left"/>
      <w:pPr>
        <w:ind w:left="8184" w:hanging="348"/>
      </w:pPr>
      <w:rPr>
        <w:rFonts w:hint="default"/>
        <w:lang w:val="es-ES" w:eastAsia="en-US" w:bidi="ar-SA"/>
      </w:rPr>
    </w:lvl>
  </w:abstractNum>
  <w:abstractNum w:abstractNumId="14" w15:restartNumberingAfterBreak="0">
    <w:nsid w:val="5C4E5EF7"/>
    <w:multiLevelType w:val="hybridMultilevel"/>
    <w:tmpl w:val="F9CA67AC"/>
    <w:lvl w:ilvl="0" w:tplc="AB64B568">
      <w:start w:val="1"/>
      <w:numFmt w:val="decimal"/>
      <w:lvlText w:val="%1"/>
      <w:lvlJc w:val="left"/>
      <w:pPr>
        <w:ind w:left="113" w:hanging="152"/>
      </w:pPr>
      <w:rPr>
        <w:rFonts w:ascii="Times New Roman" w:eastAsia="Times New Roman" w:hAnsi="Times New Roman" w:cs="Times New Roman" w:hint="default"/>
        <w:w w:val="100"/>
        <w:position w:val="9"/>
        <w:sz w:val="16"/>
        <w:szCs w:val="16"/>
        <w:lang w:val="es-ES" w:eastAsia="en-US" w:bidi="ar-SA"/>
      </w:rPr>
    </w:lvl>
    <w:lvl w:ilvl="1" w:tplc="D5CA524A">
      <w:numFmt w:val="bullet"/>
      <w:lvlText w:val=""/>
      <w:lvlJc w:val="left"/>
      <w:pPr>
        <w:ind w:left="833" w:hanging="360"/>
      </w:pPr>
      <w:rPr>
        <w:rFonts w:ascii="Wingdings" w:eastAsia="Wingdings" w:hAnsi="Wingdings" w:cs="Wingdings" w:hint="default"/>
        <w:w w:val="100"/>
        <w:sz w:val="22"/>
        <w:szCs w:val="22"/>
        <w:lang w:val="es-ES" w:eastAsia="en-US" w:bidi="ar-SA"/>
      </w:rPr>
    </w:lvl>
    <w:lvl w:ilvl="2" w:tplc="74EABED6">
      <w:numFmt w:val="bullet"/>
      <w:lvlText w:val="•"/>
      <w:lvlJc w:val="left"/>
      <w:pPr>
        <w:ind w:left="1860" w:hanging="360"/>
      </w:pPr>
      <w:rPr>
        <w:rFonts w:hint="default"/>
        <w:lang w:val="es-ES" w:eastAsia="en-US" w:bidi="ar-SA"/>
      </w:rPr>
    </w:lvl>
    <w:lvl w:ilvl="3" w:tplc="A148BFEC">
      <w:numFmt w:val="bullet"/>
      <w:lvlText w:val="•"/>
      <w:lvlJc w:val="left"/>
      <w:pPr>
        <w:ind w:left="2880" w:hanging="360"/>
      </w:pPr>
      <w:rPr>
        <w:rFonts w:hint="default"/>
        <w:lang w:val="es-ES" w:eastAsia="en-US" w:bidi="ar-SA"/>
      </w:rPr>
    </w:lvl>
    <w:lvl w:ilvl="4" w:tplc="55702808">
      <w:numFmt w:val="bullet"/>
      <w:lvlText w:val="•"/>
      <w:lvlJc w:val="left"/>
      <w:pPr>
        <w:ind w:left="3900" w:hanging="360"/>
      </w:pPr>
      <w:rPr>
        <w:rFonts w:hint="default"/>
        <w:lang w:val="es-ES" w:eastAsia="en-US" w:bidi="ar-SA"/>
      </w:rPr>
    </w:lvl>
    <w:lvl w:ilvl="5" w:tplc="107E217A">
      <w:numFmt w:val="bullet"/>
      <w:lvlText w:val="•"/>
      <w:lvlJc w:val="left"/>
      <w:pPr>
        <w:ind w:left="4920" w:hanging="360"/>
      </w:pPr>
      <w:rPr>
        <w:rFonts w:hint="default"/>
        <w:lang w:val="es-ES" w:eastAsia="en-US" w:bidi="ar-SA"/>
      </w:rPr>
    </w:lvl>
    <w:lvl w:ilvl="6" w:tplc="B93E1BF0">
      <w:numFmt w:val="bullet"/>
      <w:lvlText w:val="•"/>
      <w:lvlJc w:val="left"/>
      <w:pPr>
        <w:ind w:left="5940" w:hanging="360"/>
      </w:pPr>
      <w:rPr>
        <w:rFonts w:hint="default"/>
        <w:lang w:val="es-ES" w:eastAsia="en-US" w:bidi="ar-SA"/>
      </w:rPr>
    </w:lvl>
    <w:lvl w:ilvl="7" w:tplc="2370ED36">
      <w:numFmt w:val="bullet"/>
      <w:lvlText w:val="•"/>
      <w:lvlJc w:val="left"/>
      <w:pPr>
        <w:ind w:left="6960" w:hanging="360"/>
      </w:pPr>
      <w:rPr>
        <w:rFonts w:hint="default"/>
        <w:lang w:val="es-ES" w:eastAsia="en-US" w:bidi="ar-SA"/>
      </w:rPr>
    </w:lvl>
    <w:lvl w:ilvl="8" w:tplc="BF36ED0A">
      <w:numFmt w:val="bullet"/>
      <w:lvlText w:val="•"/>
      <w:lvlJc w:val="left"/>
      <w:pPr>
        <w:ind w:left="7980" w:hanging="360"/>
      </w:pPr>
      <w:rPr>
        <w:rFonts w:hint="default"/>
        <w:lang w:val="es-ES" w:eastAsia="en-US" w:bidi="ar-SA"/>
      </w:rPr>
    </w:lvl>
  </w:abstractNum>
  <w:abstractNum w:abstractNumId="15" w15:restartNumberingAfterBreak="0">
    <w:nsid w:val="5E7041D8"/>
    <w:multiLevelType w:val="multilevel"/>
    <w:tmpl w:val="8EE09C16"/>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61D505EF"/>
    <w:multiLevelType w:val="hybridMultilevel"/>
    <w:tmpl w:val="4D52D768"/>
    <w:lvl w:ilvl="0" w:tplc="D5CA524A">
      <w:numFmt w:val="bullet"/>
      <w:lvlText w:val=""/>
      <w:lvlJc w:val="left"/>
      <w:pPr>
        <w:ind w:left="833"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70A372C"/>
    <w:multiLevelType w:val="hybridMultilevel"/>
    <w:tmpl w:val="1664687E"/>
    <w:lvl w:ilvl="0" w:tplc="3B1E72A8">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8E27750"/>
    <w:multiLevelType w:val="multilevel"/>
    <w:tmpl w:val="219E0AF8"/>
    <w:lvl w:ilvl="0">
      <w:start w:val="5"/>
      <w:numFmt w:val="decimal"/>
      <w:lvlText w:val="%1"/>
      <w:lvlJc w:val="left"/>
      <w:pPr>
        <w:ind w:left="1224" w:hanging="392"/>
      </w:pPr>
      <w:rPr>
        <w:rFonts w:hint="default"/>
        <w:lang w:val="es-ES" w:eastAsia="en-US" w:bidi="ar-SA"/>
      </w:rPr>
    </w:lvl>
    <w:lvl w:ilvl="1">
      <w:start w:val="2"/>
      <w:numFmt w:val="decimal"/>
      <w:lvlText w:val="%1.%2."/>
      <w:lvlJc w:val="left"/>
      <w:pPr>
        <w:ind w:left="1224" w:hanging="392"/>
      </w:pPr>
      <w:rPr>
        <w:rFonts w:ascii="Arial" w:eastAsia="Carlito" w:hAnsi="Arial" w:cs="Arial" w:hint="default"/>
        <w:b/>
        <w:bCs/>
        <w:spacing w:val="-2"/>
        <w:w w:val="100"/>
        <w:sz w:val="24"/>
        <w:szCs w:val="24"/>
        <w:lang w:val="es-ES" w:eastAsia="en-US" w:bidi="ar-SA"/>
      </w:rPr>
    </w:lvl>
    <w:lvl w:ilvl="2">
      <w:numFmt w:val="bullet"/>
      <w:lvlText w:val="•"/>
      <w:lvlJc w:val="left"/>
      <w:pPr>
        <w:ind w:left="2980" w:hanging="392"/>
      </w:pPr>
      <w:rPr>
        <w:rFonts w:hint="default"/>
        <w:lang w:val="es-ES" w:eastAsia="en-US" w:bidi="ar-SA"/>
      </w:rPr>
    </w:lvl>
    <w:lvl w:ilvl="3">
      <w:numFmt w:val="bullet"/>
      <w:lvlText w:val="•"/>
      <w:lvlJc w:val="left"/>
      <w:pPr>
        <w:ind w:left="3860" w:hanging="392"/>
      </w:pPr>
      <w:rPr>
        <w:rFonts w:hint="default"/>
        <w:lang w:val="es-ES" w:eastAsia="en-US" w:bidi="ar-SA"/>
      </w:rPr>
    </w:lvl>
    <w:lvl w:ilvl="4">
      <w:numFmt w:val="bullet"/>
      <w:lvlText w:val="•"/>
      <w:lvlJc w:val="left"/>
      <w:pPr>
        <w:ind w:left="4740" w:hanging="392"/>
      </w:pPr>
      <w:rPr>
        <w:rFonts w:hint="default"/>
        <w:lang w:val="es-ES" w:eastAsia="en-US" w:bidi="ar-SA"/>
      </w:rPr>
    </w:lvl>
    <w:lvl w:ilvl="5">
      <w:numFmt w:val="bullet"/>
      <w:lvlText w:val="•"/>
      <w:lvlJc w:val="left"/>
      <w:pPr>
        <w:ind w:left="5620" w:hanging="392"/>
      </w:pPr>
      <w:rPr>
        <w:rFonts w:hint="default"/>
        <w:lang w:val="es-ES" w:eastAsia="en-US" w:bidi="ar-SA"/>
      </w:rPr>
    </w:lvl>
    <w:lvl w:ilvl="6">
      <w:numFmt w:val="bullet"/>
      <w:lvlText w:val="•"/>
      <w:lvlJc w:val="left"/>
      <w:pPr>
        <w:ind w:left="6500" w:hanging="392"/>
      </w:pPr>
      <w:rPr>
        <w:rFonts w:hint="default"/>
        <w:lang w:val="es-ES" w:eastAsia="en-US" w:bidi="ar-SA"/>
      </w:rPr>
    </w:lvl>
    <w:lvl w:ilvl="7">
      <w:numFmt w:val="bullet"/>
      <w:lvlText w:val="•"/>
      <w:lvlJc w:val="left"/>
      <w:pPr>
        <w:ind w:left="7380" w:hanging="392"/>
      </w:pPr>
      <w:rPr>
        <w:rFonts w:hint="default"/>
        <w:lang w:val="es-ES" w:eastAsia="en-US" w:bidi="ar-SA"/>
      </w:rPr>
    </w:lvl>
    <w:lvl w:ilvl="8">
      <w:numFmt w:val="bullet"/>
      <w:lvlText w:val="•"/>
      <w:lvlJc w:val="left"/>
      <w:pPr>
        <w:ind w:left="8260" w:hanging="392"/>
      </w:pPr>
      <w:rPr>
        <w:rFonts w:hint="default"/>
        <w:lang w:val="es-ES" w:eastAsia="en-US" w:bidi="ar-SA"/>
      </w:rPr>
    </w:lvl>
  </w:abstractNum>
  <w:abstractNum w:abstractNumId="19" w15:restartNumberingAfterBreak="0">
    <w:nsid w:val="6D2906CB"/>
    <w:multiLevelType w:val="multilevel"/>
    <w:tmpl w:val="2736A36A"/>
    <w:lvl w:ilvl="0">
      <w:start w:val="1"/>
      <w:numFmt w:val="decimal"/>
      <w:lvlText w:val="%1."/>
      <w:lvlJc w:val="left"/>
      <w:pPr>
        <w:ind w:left="833" w:hanging="360"/>
      </w:pPr>
      <w:rPr>
        <w:rFonts w:ascii="Arial" w:eastAsia="Carlito" w:hAnsi="Arial" w:cs="Arial" w:hint="default"/>
        <w:b/>
        <w:bCs/>
        <w:w w:val="100"/>
        <w:sz w:val="24"/>
        <w:szCs w:val="24"/>
        <w:lang w:val="es-ES" w:eastAsia="en-US" w:bidi="ar-SA"/>
      </w:rPr>
    </w:lvl>
    <w:lvl w:ilvl="1">
      <w:start w:val="1"/>
      <w:numFmt w:val="decimal"/>
      <w:lvlText w:val="%1.%2"/>
      <w:lvlJc w:val="left"/>
      <w:pPr>
        <w:ind w:left="1166" w:hanging="333"/>
      </w:pPr>
      <w:rPr>
        <w:rFonts w:ascii="Carlito" w:eastAsia="Carlito" w:hAnsi="Carlito" w:cs="Carlito" w:hint="default"/>
        <w:b/>
        <w:bCs/>
        <w:spacing w:val="-2"/>
        <w:w w:val="100"/>
        <w:sz w:val="22"/>
        <w:szCs w:val="22"/>
        <w:lang w:val="es-ES" w:eastAsia="en-US" w:bidi="ar-SA"/>
      </w:rPr>
    </w:lvl>
    <w:lvl w:ilvl="2">
      <w:numFmt w:val="bullet"/>
      <w:lvlText w:val="•"/>
      <w:lvlJc w:val="left"/>
      <w:pPr>
        <w:ind w:left="2144" w:hanging="333"/>
      </w:pPr>
      <w:rPr>
        <w:rFonts w:hint="default"/>
        <w:lang w:val="es-ES" w:eastAsia="en-US" w:bidi="ar-SA"/>
      </w:rPr>
    </w:lvl>
    <w:lvl w:ilvl="3">
      <w:numFmt w:val="bullet"/>
      <w:lvlText w:val="•"/>
      <w:lvlJc w:val="left"/>
      <w:pPr>
        <w:ind w:left="3128" w:hanging="333"/>
      </w:pPr>
      <w:rPr>
        <w:rFonts w:hint="default"/>
        <w:lang w:val="es-ES" w:eastAsia="en-US" w:bidi="ar-SA"/>
      </w:rPr>
    </w:lvl>
    <w:lvl w:ilvl="4">
      <w:numFmt w:val="bullet"/>
      <w:lvlText w:val="•"/>
      <w:lvlJc w:val="left"/>
      <w:pPr>
        <w:ind w:left="4113" w:hanging="333"/>
      </w:pPr>
      <w:rPr>
        <w:rFonts w:hint="default"/>
        <w:lang w:val="es-ES" w:eastAsia="en-US" w:bidi="ar-SA"/>
      </w:rPr>
    </w:lvl>
    <w:lvl w:ilvl="5">
      <w:numFmt w:val="bullet"/>
      <w:lvlText w:val="•"/>
      <w:lvlJc w:val="left"/>
      <w:pPr>
        <w:ind w:left="5097" w:hanging="333"/>
      </w:pPr>
      <w:rPr>
        <w:rFonts w:hint="default"/>
        <w:lang w:val="es-ES" w:eastAsia="en-US" w:bidi="ar-SA"/>
      </w:rPr>
    </w:lvl>
    <w:lvl w:ilvl="6">
      <w:numFmt w:val="bullet"/>
      <w:lvlText w:val="•"/>
      <w:lvlJc w:val="left"/>
      <w:pPr>
        <w:ind w:left="6082" w:hanging="333"/>
      </w:pPr>
      <w:rPr>
        <w:rFonts w:hint="default"/>
        <w:lang w:val="es-ES" w:eastAsia="en-US" w:bidi="ar-SA"/>
      </w:rPr>
    </w:lvl>
    <w:lvl w:ilvl="7">
      <w:numFmt w:val="bullet"/>
      <w:lvlText w:val="•"/>
      <w:lvlJc w:val="left"/>
      <w:pPr>
        <w:ind w:left="7066" w:hanging="333"/>
      </w:pPr>
      <w:rPr>
        <w:rFonts w:hint="default"/>
        <w:lang w:val="es-ES" w:eastAsia="en-US" w:bidi="ar-SA"/>
      </w:rPr>
    </w:lvl>
    <w:lvl w:ilvl="8">
      <w:numFmt w:val="bullet"/>
      <w:lvlText w:val="•"/>
      <w:lvlJc w:val="left"/>
      <w:pPr>
        <w:ind w:left="8051" w:hanging="333"/>
      </w:pPr>
      <w:rPr>
        <w:rFonts w:hint="default"/>
        <w:lang w:val="es-ES" w:eastAsia="en-US" w:bidi="ar-SA"/>
      </w:rPr>
    </w:lvl>
  </w:abstractNum>
  <w:abstractNum w:abstractNumId="20" w15:restartNumberingAfterBreak="0">
    <w:nsid w:val="6EC125B4"/>
    <w:multiLevelType w:val="hybridMultilevel"/>
    <w:tmpl w:val="8C9EFA9E"/>
    <w:lvl w:ilvl="0" w:tplc="24B82068">
      <w:start w:val="1"/>
      <w:numFmt w:val="lowerRoman"/>
      <w:lvlText w:val="%1."/>
      <w:lvlJc w:val="right"/>
      <w:pPr>
        <w:ind w:left="720" w:hanging="360"/>
      </w:pPr>
      <w:rPr>
        <w:rFonts w:hint="default"/>
        <w:b/>
        <w:bCs/>
        <w:i w:val="0"/>
        <w:i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869202A"/>
    <w:multiLevelType w:val="multilevel"/>
    <w:tmpl w:val="507E6218"/>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2" w15:restartNumberingAfterBreak="0">
    <w:nsid w:val="7B135219"/>
    <w:multiLevelType w:val="hybridMultilevel"/>
    <w:tmpl w:val="B2F4D9C4"/>
    <w:lvl w:ilvl="0" w:tplc="E29AB622">
      <w:start w:val="1"/>
      <w:numFmt w:val="upperRoman"/>
      <w:lvlText w:val="%1."/>
      <w:lvlJc w:val="left"/>
      <w:pPr>
        <w:ind w:left="1080" w:hanging="720"/>
      </w:pPr>
      <w:rPr>
        <w:rFonts w:hint="default"/>
        <w:i/>
        <w:sz w:val="1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9"/>
  </w:num>
  <w:num w:numId="3">
    <w:abstractNumId w:val="4"/>
  </w:num>
  <w:num w:numId="4">
    <w:abstractNumId w:val="9"/>
  </w:num>
  <w:num w:numId="5">
    <w:abstractNumId w:val="12"/>
  </w:num>
  <w:num w:numId="6">
    <w:abstractNumId w:val="17"/>
  </w:num>
  <w:num w:numId="7">
    <w:abstractNumId w:val="22"/>
  </w:num>
  <w:num w:numId="8">
    <w:abstractNumId w:val="14"/>
  </w:num>
  <w:num w:numId="9">
    <w:abstractNumId w:val="10"/>
  </w:num>
  <w:num w:numId="10">
    <w:abstractNumId w:val="21"/>
  </w:num>
  <w:num w:numId="11">
    <w:abstractNumId w:val="0"/>
  </w:num>
  <w:num w:numId="12">
    <w:abstractNumId w:val="15"/>
  </w:num>
  <w:num w:numId="13">
    <w:abstractNumId w:val="7"/>
  </w:num>
  <w:num w:numId="14">
    <w:abstractNumId w:val="16"/>
  </w:num>
  <w:num w:numId="15">
    <w:abstractNumId w:val="18"/>
  </w:num>
  <w:num w:numId="16">
    <w:abstractNumId w:val="2"/>
  </w:num>
  <w:num w:numId="17">
    <w:abstractNumId w:val="8"/>
  </w:num>
  <w:num w:numId="18">
    <w:abstractNumId w:val="3"/>
  </w:num>
  <w:num w:numId="19">
    <w:abstractNumId w:val="5"/>
  </w:num>
  <w:num w:numId="20">
    <w:abstractNumId w:val="11"/>
  </w:num>
  <w:num w:numId="21">
    <w:abstractNumId w:val="20"/>
  </w:num>
  <w:num w:numId="22">
    <w:abstractNumId w:val="1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EC"/>
    <w:rsid w:val="000B775C"/>
    <w:rsid w:val="001B5447"/>
    <w:rsid w:val="00254F9D"/>
    <w:rsid w:val="00336D03"/>
    <w:rsid w:val="004509EA"/>
    <w:rsid w:val="004D6904"/>
    <w:rsid w:val="00507B0C"/>
    <w:rsid w:val="00564D94"/>
    <w:rsid w:val="005F7D29"/>
    <w:rsid w:val="007033E2"/>
    <w:rsid w:val="008E23EA"/>
    <w:rsid w:val="008F3A2C"/>
    <w:rsid w:val="009474EF"/>
    <w:rsid w:val="009B1D06"/>
    <w:rsid w:val="009C5847"/>
    <w:rsid w:val="00A22DF5"/>
    <w:rsid w:val="00AD6754"/>
    <w:rsid w:val="00B153A0"/>
    <w:rsid w:val="00B427FD"/>
    <w:rsid w:val="00BB6146"/>
    <w:rsid w:val="00CA5B0D"/>
    <w:rsid w:val="00DB50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85C4"/>
  <w15:chartTrackingRefBased/>
  <w15:docId w15:val="{B5E87FDF-D244-40A4-8DD3-E20D5314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427FD"/>
    <w:pPr>
      <w:widowControl w:val="0"/>
      <w:autoSpaceDE w:val="0"/>
      <w:autoSpaceDN w:val="0"/>
      <w:spacing w:after="0" w:line="240" w:lineRule="auto"/>
      <w:ind w:left="833" w:hanging="361"/>
      <w:outlineLvl w:val="0"/>
    </w:pPr>
    <w:rPr>
      <w:rFonts w:ascii="Carlito" w:eastAsia="Carlito" w:hAnsi="Carlito" w:cs="Carlito"/>
      <w:b/>
      <w:bCs/>
      <w:lang w:val="es-ES"/>
    </w:rPr>
  </w:style>
  <w:style w:type="paragraph" w:styleId="Ttulo2">
    <w:name w:val="heading 2"/>
    <w:basedOn w:val="Normal"/>
    <w:next w:val="Normal"/>
    <w:link w:val="Ttulo2Car"/>
    <w:uiPriority w:val="9"/>
    <w:semiHidden/>
    <w:unhideWhenUsed/>
    <w:qFormat/>
    <w:rsid w:val="00AD67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DB50EC"/>
    <w:pPr>
      <w:widowControl w:val="0"/>
      <w:autoSpaceDE w:val="0"/>
      <w:autoSpaceDN w:val="0"/>
      <w:spacing w:after="0" w:line="240" w:lineRule="auto"/>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DB50EC"/>
    <w:rPr>
      <w:rFonts w:ascii="Arial" w:eastAsia="Arial" w:hAnsi="Arial" w:cs="Arial"/>
      <w:lang w:val="es-ES"/>
    </w:rPr>
  </w:style>
  <w:style w:type="paragraph" w:styleId="Ttulo">
    <w:name w:val="Title"/>
    <w:basedOn w:val="Normal"/>
    <w:link w:val="TtuloCar"/>
    <w:uiPriority w:val="10"/>
    <w:qFormat/>
    <w:rsid w:val="00DB50EC"/>
    <w:pPr>
      <w:widowControl w:val="0"/>
      <w:autoSpaceDE w:val="0"/>
      <w:autoSpaceDN w:val="0"/>
      <w:spacing w:after="0" w:line="240" w:lineRule="auto"/>
      <w:ind w:left="840" w:right="890"/>
      <w:jc w:val="center"/>
    </w:pPr>
    <w:rPr>
      <w:rFonts w:ascii="Carlito" w:eastAsia="Carlito" w:hAnsi="Carlito" w:cs="Carlito"/>
      <w:b/>
      <w:bCs/>
      <w:sz w:val="28"/>
      <w:szCs w:val="28"/>
      <w:lang w:val="es-ES"/>
    </w:rPr>
  </w:style>
  <w:style w:type="character" w:customStyle="1" w:styleId="TtuloCar">
    <w:name w:val="Título Car"/>
    <w:basedOn w:val="Fuentedeprrafopredeter"/>
    <w:link w:val="Ttulo"/>
    <w:uiPriority w:val="10"/>
    <w:rsid w:val="00DB50EC"/>
    <w:rPr>
      <w:rFonts w:ascii="Carlito" w:eastAsia="Carlito" w:hAnsi="Carlito" w:cs="Carlito"/>
      <w:b/>
      <w:bCs/>
      <w:sz w:val="28"/>
      <w:szCs w:val="28"/>
      <w:lang w:val="es-ES"/>
    </w:rPr>
  </w:style>
  <w:style w:type="paragraph" w:styleId="Encabezado">
    <w:name w:val="header"/>
    <w:basedOn w:val="Normal"/>
    <w:link w:val="EncabezadoCar"/>
    <w:uiPriority w:val="99"/>
    <w:unhideWhenUsed/>
    <w:rsid w:val="00DB50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50EC"/>
  </w:style>
  <w:style w:type="paragraph" w:styleId="Piedepgina">
    <w:name w:val="footer"/>
    <w:basedOn w:val="Normal"/>
    <w:link w:val="PiedepginaCar"/>
    <w:uiPriority w:val="99"/>
    <w:unhideWhenUsed/>
    <w:rsid w:val="00DB50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50EC"/>
  </w:style>
  <w:style w:type="character" w:customStyle="1" w:styleId="Ttulo1Car">
    <w:name w:val="Título 1 Car"/>
    <w:basedOn w:val="Fuentedeprrafopredeter"/>
    <w:link w:val="Ttulo1"/>
    <w:uiPriority w:val="9"/>
    <w:rsid w:val="00B427FD"/>
    <w:rPr>
      <w:rFonts w:ascii="Carlito" w:eastAsia="Carlito" w:hAnsi="Carlito" w:cs="Carlito"/>
      <w:b/>
      <w:bCs/>
      <w:lang w:val="es-ES"/>
    </w:rPr>
  </w:style>
  <w:style w:type="paragraph" w:styleId="Prrafodelista">
    <w:name w:val="List Paragraph"/>
    <w:basedOn w:val="Normal"/>
    <w:uiPriority w:val="1"/>
    <w:qFormat/>
    <w:rsid w:val="00B427FD"/>
    <w:pPr>
      <w:widowControl w:val="0"/>
      <w:autoSpaceDE w:val="0"/>
      <w:autoSpaceDN w:val="0"/>
      <w:spacing w:after="0" w:line="240" w:lineRule="auto"/>
      <w:ind w:left="833" w:hanging="360"/>
      <w:jc w:val="both"/>
    </w:pPr>
    <w:rPr>
      <w:rFonts w:ascii="Arial" w:eastAsia="Arial" w:hAnsi="Arial" w:cs="Arial"/>
      <w:lang w:val="es-ES"/>
    </w:rPr>
  </w:style>
  <w:style w:type="character" w:customStyle="1" w:styleId="Ttulo2Car">
    <w:name w:val="Título 2 Car"/>
    <w:basedOn w:val="Fuentedeprrafopredeter"/>
    <w:link w:val="Ttulo2"/>
    <w:uiPriority w:val="9"/>
    <w:semiHidden/>
    <w:rsid w:val="00AD6754"/>
    <w:rPr>
      <w:rFonts w:asciiTheme="majorHAnsi" w:eastAsiaTheme="majorEastAsia" w:hAnsiTheme="majorHAnsi" w:cstheme="majorBidi"/>
      <w:color w:val="2F5496" w:themeColor="accent1" w:themeShade="BF"/>
      <w:sz w:val="26"/>
      <w:szCs w:val="26"/>
    </w:rPr>
  </w:style>
  <w:style w:type="paragraph" w:styleId="Sinespaciado">
    <w:name w:val="No Spacing"/>
    <w:uiPriority w:val="1"/>
    <w:qFormat/>
    <w:rsid w:val="00AD6754"/>
    <w:pPr>
      <w:spacing w:after="0" w:line="240" w:lineRule="auto"/>
    </w:pPr>
  </w:style>
  <w:style w:type="table" w:customStyle="1" w:styleId="TableNormal">
    <w:name w:val="Table Normal"/>
    <w:uiPriority w:val="2"/>
    <w:semiHidden/>
    <w:unhideWhenUsed/>
    <w:qFormat/>
    <w:rsid w:val="004D69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D6904"/>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14</Pages>
  <Words>3064</Words>
  <Characters>16858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CRISTINA MONTOYA</cp:lastModifiedBy>
  <cp:revision>16</cp:revision>
  <cp:lastPrinted>2021-06-08T22:24:00Z</cp:lastPrinted>
  <dcterms:created xsi:type="dcterms:W3CDTF">2021-06-08T21:28:00Z</dcterms:created>
  <dcterms:modified xsi:type="dcterms:W3CDTF">2021-11-18T23:07:00Z</dcterms:modified>
</cp:coreProperties>
</file>