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DD47" w14:textId="77777777" w:rsidR="00C94972" w:rsidRPr="00C94972" w:rsidRDefault="00C94972" w:rsidP="00C94972">
      <w:pPr>
        <w:pStyle w:val="Ttulo1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</w:p>
    <w:tbl>
      <w:tblPr>
        <w:tblpPr w:leftFromText="141" w:rightFromText="141" w:vertAnchor="page" w:horzAnchor="margin" w:tblpXSpec="center" w:tblpY="331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4782"/>
      </w:tblGrid>
      <w:tr w:rsidR="00C94972" w:rsidRPr="00C94972" w14:paraId="2F2DED05" w14:textId="77777777" w:rsidTr="0039499E">
        <w:trPr>
          <w:trHeight w:val="387"/>
        </w:trPr>
        <w:tc>
          <w:tcPr>
            <w:tcW w:w="4285" w:type="dxa"/>
            <w:vAlign w:val="center"/>
          </w:tcPr>
          <w:p w14:paraId="53FD0797" w14:textId="3128AE0D" w:rsidR="00C94972" w:rsidRPr="00C94972" w:rsidRDefault="00C94972" w:rsidP="00C94972">
            <w:pPr>
              <w:keepNext/>
              <w:widowControl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napToGrid w:val="0"/>
                <w:kern w:val="32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b/>
                <w:snapToGrid w:val="0"/>
                <w:kern w:val="32"/>
                <w:sz w:val="18"/>
                <w:lang w:val="es-ES" w:eastAsia="es-ES"/>
              </w:rPr>
              <w:t xml:space="preserve">NOMBRE </w:t>
            </w:r>
            <w:r w:rsidR="00CE327D">
              <w:rPr>
                <w:rFonts w:ascii="Arial" w:eastAsia="Times New Roman" w:hAnsi="Arial" w:cs="Arial"/>
                <w:b/>
                <w:snapToGrid w:val="0"/>
                <w:kern w:val="32"/>
                <w:sz w:val="18"/>
                <w:lang w:val="es-ES" w:eastAsia="es-ES"/>
              </w:rPr>
              <w:t xml:space="preserve">Y NIT </w:t>
            </w:r>
            <w:r w:rsidRPr="00C94972">
              <w:rPr>
                <w:rFonts w:ascii="Arial" w:eastAsia="Times New Roman" w:hAnsi="Arial" w:cs="Arial"/>
                <w:b/>
                <w:snapToGrid w:val="0"/>
                <w:kern w:val="32"/>
                <w:sz w:val="18"/>
                <w:lang w:val="es-ES" w:eastAsia="es-ES"/>
              </w:rPr>
              <w:t>DEL EMPLEADOR</w:t>
            </w:r>
          </w:p>
          <w:p w14:paraId="15004230" w14:textId="77777777" w:rsidR="00C94972" w:rsidRDefault="00C94972" w:rsidP="00C94972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i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iCs/>
                <w:snapToGrid w:val="0"/>
                <w:sz w:val="18"/>
                <w:lang w:val="es-ES" w:eastAsia="es-ES"/>
              </w:rPr>
              <w:t>CELUTAXI CITY SAS</w:t>
            </w:r>
          </w:p>
          <w:p w14:paraId="2D191F2C" w14:textId="081A78A8" w:rsidR="00CE327D" w:rsidRPr="00C94972" w:rsidRDefault="00CE327D" w:rsidP="00C94972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iCs/>
                <w:snapToGrid w:val="0"/>
                <w:sz w:val="18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napToGrid w:val="0"/>
                <w:sz w:val="18"/>
                <w:lang w:val="es-ES" w:eastAsia="es-ES"/>
              </w:rPr>
              <w:t>NIT. 822006560</w:t>
            </w:r>
          </w:p>
        </w:tc>
        <w:tc>
          <w:tcPr>
            <w:tcW w:w="4782" w:type="dxa"/>
            <w:vAlign w:val="center"/>
          </w:tcPr>
          <w:p w14:paraId="37CDA35E" w14:textId="77777777" w:rsidR="00C94972" w:rsidRPr="00C94972" w:rsidRDefault="00C94972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  <w:t>DIRECCIÓN DEL EMPLEADOR</w:t>
            </w:r>
          </w:p>
          <w:p w14:paraId="67011274" w14:textId="77777777" w:rsidR="00C94972" w:rsidRPr="00C94972" w:rsidRDefault="00C94972" w:rsidP="00C94972">
            <w:pPr>
              <w:keepNext/>
              <w:widowControl w:val="0"/>
              <w:spacing w:after="0" w:line="240" w:lineRule="auto"/>
              <w:outlineLvl w:val="1"/>
              <w:rPr>
                <w:rFonts w:ascii="Arial" w:eastAsia="Times New Roman" w:hAnsi="Arial" w:cs="Arial"/>
                <w:i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iCs/>
                <w:snapToGrid w:val="0"/>
                <w:sz w:val="18"/>
                <w:lang w:val="es-ES" w:eastAsia="es-ES"/>
              </w:rPr>
              <w:t>CALLE 15 N° 15ª – 91 BARRIO SAN IGNACIO</w:t>
            </w:r>
          </w:p>
        </w:tc>
      </w:tr>
      <w:tr w:rsidR="00C94972" w:rsidRPr="00C94972" w14:paraId="54C95E3A" w14:textId="77777777" w:rsidTr="0039499E">
        <w:trPr>
          <w:trHeight w:val="398"/>
        </w:trPr>
        <w:tc>
          <w:tcPr>
            <w:tcW w:w="4285" w:type="dxa"/>
            <w:vAlign w:val="center"/>
          </w:tcPr>
          <w:p w14:paraId="0FEA9C7B" w14:textId="77777777" w:rsidR="00C94972" w:rsidRPr="00C94972" w:rsidRDefault="00C94972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  <w:t>NOMBRE DEL TRABAJADOR</w:t>
            </w:r>
          </w:p>
          <w:p w14:paraId="3681CEFC" w14:textId="77777777" w:rsidR="00C94972" w:rsidRPr="00C94972" w:rsidRDefault="00C94972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8"/>
                <w:lang w:val="es-ES" w:eastAsia="es-ES"/>
              </w:rPr>
            </w:pPr>
            <w:r w:rsidRPr="00097C16">
              <w:rPr>
                <w:rFonts w:ascii="Arial" w:eastAsia="Times New Roman" w:hAnsi="Arial" w:cs="Arial"/>
                <w:bCs/>
                <w:snapToGrid w:val="0"/>
                <w:sz w:val="18"/>
                <w:highlight w:val="magenta"/>
                <w:lang w:val="es-ES" w:eastAsia="es-ES"/>
              </w:rPr>
              <w:t>JOSE TOMAS GUAYARA YAGUARA</w:t>
            </w:r>
          </w:p>
          <w:p w14:paraId="6A2C996C" w14:textId="77777777" w:rsidR="00C94972" w:rsidRDefault="00C94972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bCs/>
                <w:snapToGrid w:val="0"/>
                <w:sz w:val="18"/>
                <w:lang w:val="es-ES" w:eastAsia="es-ES"/>
              </w:rPr>
              <w:t xml:space="preserve">C.C. </w:t>
            </w:r>
            <w:r w:rsidRPr="00097C16">
              <w:rPr>
                <w:rFonts w:ascii="Arial" w:eastAsia="Times New Roman" w:hAnsi="Arial" w:cs="Arial"/>
                <w:bCs/>
                <w:snapToGrid w:val="0"/>
                <w:sz w:val="18"/>
                <w:highlight w:val="magenta"/>
                <w:lang w:val="es-ES" w:eastAsia="es-ES"/>
              </w:rPr>
              <w:t>80.058.642</w:t>
            </w:r>
            <w:r w:rsidRPr="00C94972">
              <w:rPr>
                <w:rFonts w:ascii="Arial" w:eastAsia="Times New Roman" w:hAnsi="Arial" w:cs="Arial"/>
                <w:bCs/>
                <w:snapToGrid w:val="0"/>
                <w:sz w:val="18"/>
                <w:lang w:val="es-ES" w:eastAsia="es-ES"/>
              </w:rPr>
              <w:t xml:space="preserve"> DE </w:t>
            </w:r>
            <w:r w:rsidRPr="00097C16">
              <w:rPr>
                <w:rFonts w:ascii="Arial" w:eastAsia="Times New Roman" w:hAnsi="Arial" w:cs="Arial"/>
                <w:bCs/>
                <w:snapToGrid w:val="0"/>
                <w:sz w:val="18"/>
                <w:highlight w:val="magenta"/>
                <w:lang w:val="es-ES" w:eastAsia="es-ES"/>
              </w:rPr>
              <w:t>BOGOTÁ</w:t>
            </w:r>
          </w:p>
          <w:p w14:paraId="2CEE6B25" w14:textId="55267478" w:rsidR="009A479E" w:rsidRPr="009A479E" w:rsidRDefault="009A479E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lang w:val="es-ES" w:eastAsia="es-ES"/>
              </w:rPr>
            </w:pPr>
            <w:r w:rsidRPr="009A479E">
              <w:rPr>
                <w:rFonts w:ascii="Arial" w:eastAsia="Times New Roman" w:hAnsi="Arial" w:cs="Arial"/>
                <w:b/>
                <w:snapToGrid w:val="0"/>
                <w:sz w:val="18"/>
                <w:lang w:val="es-ES" w:eastAsia="es-ES"/>
              </w:rPr>
              <w:t xml:space="preserve">CORREO ELECTRONICO: </w:t>
            </w:r>
          </w:p>
        </w:tc>
        <w:tc>
          <w:tcPr>
            <w:tcW w:w="4782" w:type="dxa"/>
            <w:vAlign w:val="center"/>
          </w:tcPr>
          <w:p w14:paraId="51913CDD" w14:textId="77777777" w:rsidR="00C94972" w:rsidRPr="00C94972" w:rsidRDefault="00C94972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  <w:t>DIRECCIÓN DEL TRABAJADOR</w:t>
            </w:r>
          </w:p>
          <w:p w14:paraId="4BD8BCA2" w14:textId="77777777" w:rsidR="00C94972" w:rsidRPr="00C94972" w:rsidRDefault="00C94972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snapToGrid w:val="0"/>
                <w:sz w:val="18"/>
                <w:lang w:val="es-ES" w:eastAsia="es-ES"/>
              </w:rPr>
              <w:t xml:space="preserve">CALLE 21 # 1 – 20 VENCEDORES </w:t>
            </w:r>
          </w:p>
        </w:tc>
      </w:tr>
      <w:tr w:rsidR="006C49C4" w:rsidRPr="00C94972" w14:paraId="30BDCCCD" w14:textId="77777777" w:rsidTr="00010F87">
        <w:trPr>
          <w:trHeight w:val="423"/>
        </w:trPr>
        <w:tc>
          <w:tcPr>
            <w:tcW w:w="9067" w:type="dxa"/>
            <w:gridSpan w:val="2"/>
            <w:vAlign w:val="center"/>
          </w:tcPr>
          <w:p w14:paraId="50189CF7" w14:textId="77777777" w:rsidR="006C49C4" w:rsidRPr="00C94972" w:rsidRDefault="006C49C4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</w:pPr>
            <w:r w:rsidRPr="00C94972"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bCs/>
                <w:snapToGrid w:val="0"/>
                <w:sz w:val="18"/>
                <w:lang w:val="es-ES" w:eastAsia="es-ES"/>
              </w:rPr>
              <w:t>VIGENCIA</w:t>
            </w:r>
          </w:p>
          <w:p w14:paraId="6447C783" w14:textId="5B4A922F" w:rsidR="006C49C4" w:rsidRPr="00C94972" w:rsidRDefault="006C49C4" w:rsidP="00C9497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sz w:val="18"/>
                <w:lang w:val="es-ES" w:eastAsia="es-ES"/>
              </w:rPr>
            </w:pPr>
            <w:r w:rsidRPr="000B18AC">
              <w:rPr>
                <w:rFonts w:ascii="Arial" w:eastAsia="Times New Roman" w:hAnsi="Arial" w:cs="Arial"/>
                <w:bCs/>
                <w:snapToGrid w:val="0"/>
                <w:sz w:val="18"/>
                <w:highlight w:val="magenta"/>
                <w:lang w:val="es-ES" w:eastAsia="es-ES"/>
              </w:rPr>
              <w:t>07 de octubre de 2022</w:t>
            </w:r>
          </w:p>
        </w:tc>
      </w:tr>
    </w:tbl>
    <w:p w14:paraId="6DFFA114" w14:textId="77777777" w:rsidR="00097C16" w:rsidRDefault="00097C16" w:rsidP="00097C16">
      <w:pPr>
        <w:pStyle w:val="Ttulo1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  <w:r w:rsidRPr="00C94972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OTROSI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NUMERO </w:t>
      </w:r>
      <w:r w:rsidRPr="00CA4A11">
        <w:rPr>
          <w:rFonts w:asciiTheme="minorHAnsi" w:eastAsiaTheme="minorHAnsi" w:hAnsiTheme="minorHAnsi" w:cstheme="minorHAnsi"/>
          <w:color w:val="auto"/>
          <w:sz w:val="22"/>
          <w:szCs w:val="22"/>
          <w:highlight w:val="magenta"/>
          <w:lang w:val="es-ES"/>
        </w:rPr>
        <w:t>001</w:t>
      </w:r>
    </w:p>
    <w:p w14:paraId="02D362EC" w14:textId="77777777" w:rsidR="00097C16" w:rsidRPr="00674CCB" w:rsidRDefault="00097C16" w:rsidP="00097C16">
      <w:pPr>
        <w:jc w:val="center"/>
        <w:rPr>
          <w:rFonts w:cstheme="minorHAnsi"/>
          <w:lang w:val="es-ES"/>
        </w:rPr>
      </w:pPr>
      <w:r w:rsidRPr="00C94972">
        <w:rPr>
          <w:rFonts w:cstheme="minorHAnsi"/>
          <w:lang w:val="es-ES"/>
        </w:rPr>
        <w:t xml:space="preserve">AL CONTRATO INDIVIDUAL DE TRABAJO A </w:t>
      </w:r>
      <w:r w:rsidRPr="00CA4A11">
        <w:rPr>
          <w:rFonts w:cstheme="minorHAnsi"/>
          <w:highlight w:val="magenta"/>
          <w:lang w:val="es-ES"/>
        </w:rPr>
        <w:t>TERMINO FIJO DEL 06 DE NOVIEMBRE DEL 2019</w:t>
      </w:r>
    </w:p>
    <w:p w14:paraId="0286A585" w14:textId="77777777" w:rsidR="00097C16" w:rsidRDefault="00097C16" w:rsidP="00097C16">
      <w:pPr>
        <w:tabs>
          <w:tab w:val="left" w:pos="3686"/>
          <w:tab w:val="left" w:pos="3828"/>
        </w:tabs>
        <w:spacing w:after="0" w:line="276" w:lineRule="auto"/>
        <w:jc w:val="both"/>
        <w:rPr>
          <w:rFonts w:cstheme="minorHAnsi"/>
          <w:lang w:val="es-ES"/>
        </w:rPr>
      </w:pPr>
    </w:p>
    <w:p w14:paraId="02889220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 w:right="-234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cstheme="minorHAnsi"/>
          <w:sz w:val="20"/>
          <w:szCs w:val="20"/>
          <w:lang w:val="es-ES"/>
        </w:rPr>
        <w:t xml:space="preserve">Entre los suscritos, a saber </w:t>
      </w:r>
      <w:r w:rsidRPr="00815702">
        <w:rPr>
          <w:rFonts w:cstheme="minorHAnsi"/>
          <w:b/>
          <w:bCs/>
          <w:sz w:val="20"/>
          <w:szCs w:val="20"/>
          <w:lang w:val="es-ES"/>
        </w:rPr>
        <w:t>LUZ MARY VELASQUEZ PENAGOS</w:t>
      </w:r>
      <w:r w:rsidRPr="00EF3BC5">
        <w:rPr>
          <w:rFonts w:cstheme="minorHAnsi"/>
          <w:b/>
          <w:sz w:val="20"/>
          <w:szCs w:val="20"/>
          <w:lang w:val="es-ES"/>
        </w:rPr>
        <w:t xml:space="preserve">, </w:t>
      </w:r>
      <w:r w:rsidRPr="00EF3BC5">
        <w:rPr>
          <w:rFonts w:cstheme="minorHAnsi"/>
          <w:sz w:val="20"/>
          <w:szCs w:val="20"/>
          <w:lang w:val="es-ES"/>
        </w:rPr>
        <w:t xml:space="preserve">mayor de edad, identificada con cédula de ciudadanía número </w:t>
      </w:r>
      <w:r w:rsidRPr="00815702">
        <w:rPr>
          <w:rFonts w:cstheme="minorHAnsi"/>
          <w:b/>
          <w:bCs/>
          <w:sz w:val="20"/>
          <w:szCs w:val="20"/>
          <w:lang w:val="es-ES"/>
        </w:rPr>
        <w:t>21.232.326</w:t>
      </w:r>
      <w:r w:rsidRPr="00EF3BC5">
        <w:rPr>
          <w:rFonts w:cstheme="minorHAnsi"/>
          <w:sz w:val="20"/>
          <w:szCs w:val="20"/>
          <w:lang w:val="es-ES"/>
        </w:rPr>
        <w:t xml:space="preserve"> de Villavicencio y vecino de Villavicencio</w:t>
      </w:r>
      <w:r w:rsidRPr="00EF3BC5">
        <w:rPr>
          <w:rFonts w:cstheme="minorHAnsi"/>
          <w:b/>
          <w:sz w:val="20"/>
          <w:szCs w:val="20"/>
        </w:rPr>
        <w:t>,</w:t>
      </w:r>
      <w:r w:rsidRPr="00EF3BC5">
        <w:rPr>
          <w:rFonts w:cstheme="minorHAnsi"/>
          <w:sz w:val="20"/>
          <w:szCs w:val="20"/>
          <w:lang w:val="es-ES"/>
        </w:rPr>
        <w:t xml:space="preserve"> en su calidad de Representante Legal de CELUTAXI CITY SAS</w:t>
      </w:r>
      <w:r w:rsidRPr="00EF3BC5">
        <w:rPr>
          <w:rFonts w:eastAsia="Times New Roman" w:cstheme="minorHAnsi"/>
          <w:b/>
          <w:sz w:val="20"/>
          <w:szCs w:val="20"/>
        </w:rPr>
        <w:t xml:space="preserve"> </w:t>
      </w:r>
      <w:r w:rsidRPr="00EF3BC5">
        <w:rPr>
          <w:rFonts w:cstheme="minorHAnsi"/>
          <w:b/>
          <w:bCs/>
          <w:sz w:val="20"/>
          <w:szCs w:val="20"/>
          <w:lang w:val="es-ES"/>
        </w:rPr>
        <w:t>,</w:t>
      </w:r>
      <w:r w:rsidRPr="00EF3BC5">
        <w:rPr>
          <w:rFonts w:cstheme="minorHAnsi"/>
          <w:b/>
          <w:sz w:val="20"/>
          <w:szCs w:val="20"/>
          <w:lang w:val="es-ES"/>
        </w:rPr>
        <w:t xml:space="preserve"> </w:t>
      </w:r>
      <w:r w:rsidRPr="00EF3BC5">
        <w:rPr>
          <w:rFonts w:cstheme="minorHAnsi"/>
          <w:sz w:val="20"/>
          <w:szCs w:val="20"/>
          <w:lang w:val="es-ES"/>
        </w:rPr>
        <w:t xml:space="preserve">con </w:t>
      </w:r>
      <w:r w:rsidRPr="00EF3BC5">
        <w:rPr>
          <w:rFonts w:cstheme="minorHAnsi"/>
          <w:b/>
          <w:sz w:val="20"/>
          <w:szCs w:val="20"/>
          <w:lang w:val="es-ES"/>
        </w:rPr>
        <w:t xml:space="preserve">NIT </w:t>
      </w:r>
      <w:r w:rsidRPr="00815702">
        <w:rPr>
          <w:rFonts w:cstheme="minorHAnsi"/>
          <w:b/>
          <w:bCs/>
          <w:sz w:val="20"/>
          <w:szCs w:val="20"/>
          <w:lang w:val="es-ES"/>
        </w:rPr>
        <w:t>822006560</w:t>
      </w:r>
      <w:r w:rsidRPr="00EF3BC5">
        <w:rPr>
          <w:rFonts w:cstheme="minorHAnsi"/>
          <w:sz w:val="20"/>
          <w:szCs w:val="20"/>
          <w:lang w:val="es-ES"/>
        </w:rPr>
        <w:t xml:space="preserve"> por una parte, quien en adelante se llamará </w:t>
      </w:r>
      <w:r w:rsidRPr="00EF3BC5">
        <w:rPr>
          <w:rFonts w:cstheme="minorHAnsi"/>
          <w:b/>
          <w:sz w:val="20"/>
          <w:szCs w:val="20"/>
          <w:lang w:val="es-ES"/>
        </w:rPr>
        <w:t>EL EMPLEADOR</w:t>
      </w:r>
      <w:r w:rsidRPr="00EF3BC5">
        <w:rPr>
          <w:rFonts w:cstheme="minorHAnsi"/>
          <w:sz w:val="20"/>
          <w:szCs w:val="20"/>
          <w:lang w:val="es-ES"/>
        </w:rPr>
        <w:t>, y por la otra</w:t>
      </w:r>
      <w:r w:rsidRPr="00EF3BC5">
        <w:rPr>
          <w:sz w:val="20"/>
          <w:szCs w:val="20"/>
        </w:rPr>
        <w:t xml:space="preserve"> </w:t>
      </w:r>
      <w:r w:rsidRPr="007E55BD">
        <w:rPr>
          <w:rFonts w:ascii="Arial" w:eastAsia="Times New Roman" w:hAnsi="Arial" w:cs="Arial"/>
          <w:b/>
          <w:snapToGrid w:val="0"/>
          <w:sz w:val="18"/>
          <w:highlight w:val="magenta"/>
          <w:lang w:val="es-ES" w:eastAsia="es-ES"/>
        </w:rPr>
        <w:t xml:space="preserve">LUZ </w:t>
      </w:r>
      <w:r w:rsidRPr="007E55BD">
        <w:rPr>
          <w:rFonts w:cstheme="minorHAnsi"/>
          <w:b/>
          <w:sz w:val="20"/>
          <w:szCs w:val="20"/>
          <w:highlight w:val="magenta"/>
          <w:lang w:val="es-ES"/>
        </w:rPr>
        <w:t>KARIME AYALA CASTAÑEDA</w:t>
      </w:r>
      <w:r w:rsidRPr="00EF3BC5">
        <w:rPr>
          <w:rFonts w:cstheme="minorHAnsi"/>
          <w:b/>
          <w:sz w:val="20"/>
          <w:szCs w:val="20"/>
          <w:lang w:val="es-ES"/>
        </w:rPr>
        <w:t xml:space="preserve">, </w:t>
      </w:r>
      <w:r w:rsidRPr="00EF3BC5">
        <w:rPr>
          <w:rFonts w:cstheme="minorHAnsi"/>
          <w:sz w:val="20"/>
          <w:szCs w:val="20"/>
          <w:lang w:val="es-ES"/>
        </w:rPr>
        <w:t>identificad</w:t>
      </w:r>
      <w:r w:rsidRPr="007E55BD">
        <w:rPr>
          <w:rFonts w:cstheme="minorHAnsi"/>
          <w:sz w:val="20"/>
          <w:szCs w:val="20"/>
          <w:highlight w:val="magenta"/>
          <w:lang w:val="es-ES"/>
        </w:rPr>
        <w:t>a</w:t>
      </w:r>
      <w:r w:rsidRPr="00EF3BC5">
        <w:rPr>
          <w:rFonts w:cstheme="minorHAnsi"/>
          <w:sz w:val="20"/>
          <w:szCs w:val="20"/>
          <w:lang w:val="es-ES"/>
        </w:rPr>
        <w:t xml:space="preserve"> con la cédula de ciudadanía </w:t>
      </w:r>
      <w:r w:rsidRPr="007E55BD">
        <w:rPr>
          <w:rFonts w:cstheme="minorHAnsi"/>
          <w:sz w:val="20"/>
          <w:szCs w:val="20"/>
          <w:highlight w:val="magenta"/>
          <w:lang w:val="es-ES"/>
        </w:rPr>
        <w:t xml:space="preserve">número </w:t>
      </w:r>
      <w:r w:rsidRPr="007E55BD">
        <w:rPr>
          <w:rFonts w:cstheme="minorHAnsi"/>
          <w:b/>
          <w:bCs/>
          <w:sz w:val="20"/>
          <w:szCs w:val="20"/>
          <w:highlight w:val="magenta"/>
          <w:lang w:val="es-ES"/>
        </w:rPr>
        <w:t>1.121.892.994</w:t>
      </w:r>
      <w:r w:rsidRPr="007E55BD">
        <w:rPr>
          <w:rFonts w:ascii="Arial" w:eastAsia="Times New Roman" w:hAnsi="Arial" w:cs="Arial"/>
          <w:bCs/>
          <w:snapToGrid w:val="0"/>
          <w:sz w:val="18"/>
          <w:highlight w:val="magenta"/>
          <w:lang w:val="es-ES" w:eastAsia="es-ES"/>
        </w:rPr>
        <w:t xml:space="preserve"> </w:t>
      </w:r>
      <w:r w:rsidRPr="007E55BD">
        <w:rPr>
          <w:rFonts w:cstheme="minorHAnsi"/>
          <w:iCs/>
          <w:sz w:val="20"/>
          <w:szCs w:val="20"/>
          <w:highlight w:val="magenta"/>
        </w:rPr>
        <w:t>de</w:t>
      </w:r>
      <w:r w:rsidRPr="007E55BD">
        <w:rPr>
          <w:rFonts w:cstheme="minorHAnsi"/>
          <w:b/>
          <w:iCs/>
          <w:sz w:val="20"/>
          <w:szCs w:val="20"/>
          <w:highlight w:val="magenta"/>
        </w:rPr>
        <w:t xml:space="preserve"> </w:t>
      </w:r>
      <w:r w:rsidRPr="007E55BD">
        <w:rPr>
          <w:rFonts w:cstheme="minorHAnsi"/>
          <w:iCs/>
          <w:sz w:val="20"/>
          <w:szCs w:val="20"/>
          <w:highlight w:val="magenta"/>
        </w:rPr>
        <w:t>Villavicencio</w:t>
      </w:r>
      <w:r w:rsidRPr="00EF3BC5">
        <w:rPr>
          <w:rFonts w:cstheme="minorHAnsi"/>
          <w:sz w:val="20"/>
          <w:szCs w:val="20"/>
          <w:lang w:val="es-ES"/>
        </w:rPr>
        <w:t>,</w:t>
      </w:r>
      <w:r w:rsidRPr="00EF3BC5">
        <w:rPr>
          <w:rFonts w:cstheme="minorHAnsi"/>
          <w:sz w:val="20"/>
          <w:szCs w:val="20"/>
        </w:rPr>
        <w:t xml:space="preserve"> </w:t>
      </w:r>
      <w:r w:rsidRPr="00EF3BC5">
        <w:rPr>
          <w:rFonts w:cstheme="minorHAnsi"/>
          <w:sz w:val="20"/>
          <w:szCs w:val="20"/>
          <w:lang w:val="es-ES"/>
        </w:rPr>
        <w:t xml:space="preserve">con cargo de </w:t>
      </w:r>
      <w:r w:rsidRPr="007E55BD">
        <w:rPr>
          <w:rFonts w:cstheme="minorHAnsi"/>
          <w:sz w:val="20"/>
          <w:szCs w:val="20"/>
          <w:highlight w:val="magenta"/>
          <w:lang w:val="es-ES"/>
        </w:rPr>
        <w:t>Operadora</w:t>
      </w:r>
      <w:r w:rsidRPr="00EF3BC5">
        <w:rPr>
          <w:rFonts w:cstheme="minorHAnsi"/>
          <w:sz w:val="20"/>
          <w:szCs w:val="20"/>
          <w:lang w:val="es-ES"/>
        </w:rPr>
        <w:t xml:space="preserve">, quien en adelante se llamará </w:t>
      </w:r>
      <w:r w:rsidRPr="00EF3BC5">
        <w:rPr>
          <w:rFonts w:cstheme="minorHAnsi"/>
          <w:b/>
          <w:sz w:val="20"/>
          <w:szCs w:val="20"/>
          <w:lang w:val="es-ES"/>
        </w:rPr>
        <w:t>EL TRABAJADOR</w:t>
      </w:r>
      <w:r w:rsidRPr="00EF3BC5">
        <w:rPr>
          <w:rFonts w:cstheme="minorHAnsi"/>
          <w:sz w:val="20"/>
          <w:szCs w:val="20"/>
          <w:lang w:val="es-ES"/>
        </w:rPr>
        <w:t xml:space="preserve">, acuerdan celebrar el presente otro si N. </w:t>
      </w:r>
      <w:r w:rsidRPr="000D4833">
        <w:rPr>
          <w:rFonts w:cstheme="minorHAnsi"/>
          <w:sz w:val="20"/>
          <w:szCs w:val="20"/>
          <w:highlight w:val="magenta"/>
          <w:lang w:val="es-ES"/>
        </w:rPr>
        <w:t>001 al Contrato de Trabajo a término fijo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EF3BC5">
        <w:rPr>
          <w:rFonts w:cstheme="minorHAnsi"/>
          <w:sz w:val="20"/>
          <w:szCs w:val="20"/>
          <w:lang w:val="es-ES"/>
        </w:rPr>
        <w:t xml:space="preserve">suscrito entre las partes el </w:t>
      </w:r>
      <w:r w:rsidRPr="000D4833">
        <w:rPr>
          <w:rFonts w:cstheme="minorHAnsi"/>
          <w:sz w:val="20"/>
          <w:szCs w:val="20"/>
          <w:highlight w:val="magenta"/>
          <w:lang w:val="es-ES"/>
        </w:rPr>
        <w:t>día 06 del noviembre del año 2019</w:t>
      </w:r>
      <w:r w:rsidRPr="00EF3BC5">
        <w:rPr>
          <w:rFonts w:cstheme="minorHAnsi"/>
          <w:sz w:val="20"/>
          <w:szCs w:val="20"/>
          <w:lang w:val="es-ES"/>
        </w:rPr>
        <w:t>, conforme a los siguientes:</w:t>
      </w:r>
    </w:p>
    <w:p w14:paraId="4C5A7F94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sz w:val="20"/>
          <w:szCs w:val="20"/>
        </w:rPr>
        <w:t>Las partes de común acuerdo han pactado que:</w:t>
      </w:r>
    </w:p>
    <w:p w14:paraId="46DD3E8D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 w:right="-234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b/>
          <w:bCs/>
          <w:sz w:val="20"/>
          <w:szCs w:val="20"/>
        </w:rPr>
        <w:t>PRIMERO:</w:t>
      </w:r>
      <w:r w:rsidRPr="00EF3BC5">
        <w:rPr>
          <w:rFonts w:eastAsia="Times New Roman" w:cstheme="minorHAnsi"/>
          <w:sz w:val="20"/>
          <w:szCs w:val="20"/>
        </w:rPr>
        <w:t xml:space="preserve"> Las partes de común acuerdo modifican </w:t>
      </w:r>
      <w:r w:rsidRPr="00D17526">
        <w:rPr>
          <w:rFonts w:eastAsia="Times New Roman" w:cstheme="minorHAnsi"/>
          <w:b/>
          <w:bCs/>
          <w:sz w:val="20"/>
          <w:szCs w:val="20"/>
          <w:highlight w:val="yellow"/>
        </w:rPr>
        <w:t>la cláusula sexta</w:t>
      </w:r>
      <w:r w:rsidRPr="00EF3BC5">
        <w:rPr>
          <w:rFonts w:eastAsia="Times New Roman" w:cstheme="minorHAnsi"/>
          <w:sz w:val="20"/>
          <w:szCs w:val="20"/>
        </w:rPr>
        <w:t xml:space="preserve"> que hace referencia al horario de trabajo ya que de acuerdo a la ley 2101 del 2021.</w:t>
      </w:r>
    </w:p>
    <w:p w14:paraId="30B58C87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 w:right="-234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sz w:val="20"/>
          <w:szCs w:val="20"/>
        </w:rPr>
        <w:t>POR MEDIO DE LA CUAL SE REDUCE LA JORNADA LABORAL SEMANAL DE MANERA GRADUAL, SIN DISMINUIR EL SALARIO DE LOS TRABAJADORES Y SE DICTAN OTRAS DISPOSICIONES”, la principal disposición que trae consigo esta ley es la modificación del artículo 161 del Condigo Sustantivo del Trabajo, el cual quedará así:</w:t>
      </w:r>
    </w:p>
    <w:p w14:paraId="3FDCE0B3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 w:right="-234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i/>
          <w:iCs/>
          <w:sz w:val="20"/>
          <w:szCs w:val="20"/>
        </w:rPr>
        <w:t>“Artículo 161. Duración. La duración máxima de la jornada ordinaria de trabajo es de cuarenta y dos (42) horas a la semana, que podrán ser distribuidas, de común acuerdo, entre empleador y trabajador, en 5 o 6 días, a la semana, garantizando siempre el día de descanso, salvo las siguientes excepciones: […].</w:t>
      </w:r>
    </w:p>
    <w:p w14:paraId="17A4FBB6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sz w:val="20"/>
          <w:szCs w:val="20"/>
        </w:rPr>
        <w:t>La ley contempla una disminución gradual de la jornada laboral, de la siguiente forma:</w:t>
      </w:r>
    </w:p>
    <w:p w14:paraId="2F592FF0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i/>
          <w:iCs/>
          <w:sz w:val="20"/>
          <w:szCs w:val="20"/>
        </w:rPr>
        <w:t xml:space="preserve">La primera fecha límite fue el 15 de julio de 2023, donde se reducirá la jornada máxima laboral a 47 horas. </w:t>
      </w:r>
    </w:p>
    <w:p w14:paraId="0B90D438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i/>
          <w:iCs/>
          <w:sz w:val="20"/>
          <w:szCs w:val="20"/>
        </w:rPr>
        <w:t>La segunda fecha es el 15 de julio de 2024, en dónde se reducirá la jornada máxima laboral a 46 horas.</w:t>
      </w:r>
    </w:p>
    <w:p w14:paraId="4E2A2D81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i/>
          <w:iCs/>
          <w:sz w:val="20"/>
          <w:szCs w:val="20"/>
        </w:rPr>
        <w:t xml:space="preserve">La tercera será el 15 de julio de 2025 donde se reduce a 44 horas </w:t>
      </w:r>
    </w:p>
    <w:p w14:paraId="43207A71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i/>
          <w:iCs/>
          <w:sz w:val="20"/>
          <w:szCs w:val="20"/>
        </w:rPr>
        <w:t>Finalmente, el 15 de julio de 2026 es la fecha máxima para reducir la jornada laboral a 42 horas.</w:t>
      </w:r>
    </w:p>
    <w:p w14:paraId="50060CF4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sz w:val="20"/>
          <w:szCs w:val="20"/>
        </w:rPr>
        <w:t>Las demás cláusulas y acuerdos se mantienen iguales.</w:t>
      </w:r>
    </w:p>
    <w:p w14:paraId="132BC68F" w14:textId="77777777" w:rsidR="00097C16" w:rsidRPr="00EF3BC5" w:rsidRDefault="00097C16" w:rsidP="00097C16">
      <w:pPr>
        <w:tabs>
          <w:tab w:val="left" w:pos="3686"/>
          <w:tab w:val="left" w:pos="3828"/>
        </w:tabs>
        <w:spacing w:after="0" w:line="276" w:lineRule="auto"/>
        <w:ind w:left="-142" w:right="-93"/>
        <w:jc w:val="both"/>
        <w:rPr>
          <w:rFonts w:eastAsia="Times New Roman" w:cstheme="minorHAnsi"/>
          <w:b/>
          <w:sz w:val="20"/>
          <w:szCs w:val="20"/>
        </w:rPr>
      </w:pPr>
      <w:r w:rsidRPr="00EF3BC5">
        <w:rPr>
          <w:rFonts w:eastAsia="Times New Roman" w:cstheme="minorHAnsi"/>
          <w:sz w:val="20"/>
          <w:szCs w:val="20"/>
        </w:rPr>
        <w:t xml:space="preserve">Este Acuerdo representa el Acuerdo Total entre </w:t>
      </w:r>
      <w:r w:rsidRPr="00EF3BC5">
        <w:rPr>
          <w:rFonts w:eastAsia="Times New Roman" w:cstheme="minorHAnsi"/>
          <w:b/>
          <w:sz w:val="20"/>
          <w:szCs w:val="20"/>
        </w:rPr>
        <w:t>LAS PARTES</w:t>
      </w:r>
      <w:r w:rsidRPr="00EF3BC5">
        <w:rPr>
          <w:rFonts w:eastAsia="Times New Roman" w:cstheme="minorHAnsi"/>
          <w:sz w:val="20"/>
          <w:szCs w:val="20"/>
        </w:rPr>
        <w:t xml:space="preserve"> con respecto al asunto del objeto del mismo y puede modificarse únicamente mediante acuerdo suscrito por todas </w:t>
      </w:r>
      <w:r w:rsidRPr="00EF3BC5">
        <w:rPr>
          <w:rFonts w:eastAsia="Times New Roman" w:cstheme="minorHAnsi"/>
          <w:b/>
          <w:sz w:val="20"/>
          <w:szCs w:val="20"/>
        </w:rPr>
        <w:t>LAS PARTES</w:t>
      </w:r>
      <w:r w:rsidRPr="00EF3BC5">
        <w:rPr>
          <w:rFonts w:eastAsia="Times New Roman" w:cstheme="minorHAnsi"/>
          <w:sz w:val="20"/>
          <w:szCs w:val="20"/>
        </w:rPr>
        <w:t xml:space="preserve">, En fe de lo cual, </w:t>
      </w:r>
      <w:r w:rsidRPr="00EF3BC5">
        <w:rPr>
          <w:rFonts w:eastAsia="Times New Roman" w:cstheme="minorHAnsi"/>
          <w:b/>
          <w:sz w:val="20"/>
          <w:szCs w:val="20"/>
        </w:rPr>
        <w:t>LAS PARTES</w:t>
      </w:r>
      <w:r w:rsidRPr="00EF3BC5">
        <w:rPr>
          <w:rFonts w:eastAsia="Times New Roman" w:cstheme="minorHAnsi"/>
          <w:sz w:val="20"/>
          <w:szCs w:val="20"/>
        </w:rPr>
        <w:t xml:space="preserve"> suscriben el presente Acuerdo a los</w:t>
      </w:r>
      <w:r>
        <w:rPr>
          <w:rFonts w:eastAsia="Times New Roman" w:cstheme="minorHAnsi"/>
          <w:sz w:val="20"/>
          <w:szCs w:val="20"/>
        </w:rPr>
        <w:t xml:space="preserve"> </w:t>
      </w:r>
      <w:r w:rsidRPr="000D4833">
        <w:rPr>
          <w:rFonts w:eastAsia="Times New Roman" w:cstheme="minorHAnsi"/>
          <w:sz w:val="20"/>
          <w:szCs w:val="20"/>
          <w:highlight w:val="magenta"/>
        </w:rPr>
        <w:t>10 días del mes de mayo del año 2024.</w:t>
      </w:r>
    </w:p>
    <w:p w14:paraId="116D0E3B" w14:textId="77777777" w:rsidR="00097C16" w:rsidRDefault="00097C16" w:rsidP="00097C16">
      <w:pPr>
        <w:widowControl w:val="0"/>
        <w:jc w:val="both"/>
        <w:rPr>
          <w:rFonts w:eastAsia="Times New Roman" w:cstheme="minorHAnsi"/>
          <w:b/>
        </w:rPr>
      </w:pPr>
      <w:r w:rsidRPr="008035C3">
        <w:rPr>
          <w:rFonts w:eastAsia="Times New Roman" w:cstheme="minorHAnsi"/>
          <w:b/>
        </w:rPr>
        <w:t xml:space="preserve">La </w:t>
      </w:r>
      <w:proofErr w:type="gramStart"/>
      <w:r w:rsidRPr="008035C3">
        <w:rPr>
          <w:rFonts w:eastAsia="Times New Roman" w:cstheme="minorHAnsi"/>
          <w:b/>
        </w:rPr>
        <w:t>empresa;</w:t>
      </w:r>
      <w:r>
        <w:rPr>
          <w:rFonts w:eastAsia="Times New Roman" w:cstheme="minorHAnsi"/>
          <w:b/>
        </w:rPr>
        <w:t xml:space="preserve">   </w:t>
      </w:r>
      <w:proofErr w:type="gramEnd"/>
      <w:r>
        <w:rPr>
          <w:rFonts w:eastAsia="Times New Roman" w:cstheme="minorHAnsi"/>
          <w:b/>
        </w:rPr>
        <w:t xml:space="preserve">                                                          </w:t>
      </w:r>
      <w:r w:rsidRPr="008035C3">
        <w:rPr>
          <w:rFonts w:eastAsia="Times New Roman" w:cstheme="minorHAnsi"/>
          <w:b/>
        </w:rPr>
        <w:t>El trabajador;</w:t>
      </w:r>
    </w:p>
    <w:p w14:paraId="1FC79C57" w14:textId="77777777" w:rsidR="00097C16" w:rsidRDefault="00097C16" w:rsidP="00097C16">
      <w:pPr>
        <w:widowControl w:val="0"/>
        <w:jc w:val="both"/>
        <w:rPr>
          <w:rFonts w:eastAsia="Times New Roman" w:cstheme="minorHAnsi"/>
          <w:b/>
        </w:rPr>
      </w:pPr>
    </w:p>
    <w:p w14:paraId="47C58435" w14:textId="77777777" w:rsidR="00097C16" w:rsidRPr="008035C3" w:rsidRDefault="00097C16" w:rsidP="00097C16">
      <w:pPr>
        <w:widowControl w:val="0"/>
        <w:spacing w:after="0"/>
        <w:jc w:val="both"/>
        <w:rPr>
          <w:rFonts w:eastAsia="Times New Roman" w:cstheme="minorHAnsi"/>
          <w:b/>
        </w:rPr>
      </w:pPr>
      <w:r w:rsidRPr="008035C3">
        <w:rPr>
          <w:rFonts w:eastAsia="Times New Roman" w:cstheme="minorHAnsi"/>
          <w:b/>
        </w:rPr>
        <w:t>___________________________</w:t>
      </w:r>
      <w:r>
        <w:rPr>
          <w:rFonts w:eastAsia="Times New Roman" w:cstheme="minorHAnsi"/>
          <w:b/>
        </w:rPr>
        <w:t xml:space="preserve">                        ____________________________</w:t>
      </w:r>
    </w:p>
    <w:p w14:paraId="7F6DAD7B" w14:textId="109969D9" w:rsidR="00097C16" w:rsidRPr="00246ECB" w:rsidRDefault="00097C16" w:rsidP="00097C16">
      <w:pPr>
        <w:widowControl w:val="0"/>
        <w:spacing w:after="0"/>
        <w:jc w:val="both"/>
        <w:rPr>
          <w:rFonts w:eastAsia="Times New Roman" w:cstheme="minorHAnsi"/>
          <w:b/>
          <w:bCs/>
          <w:lang w:val="es-ES"/>
        </w:rPr>
      </w:pPr>
      <w:r>
        <w:rPr>
          <w:rFonts w:eastAsia="Times New Roman" w:cstheme="minorHAnsi"/>
          <w:b/>
        </w:rPr>
        <w:t xml:space="preserve">LUZ MARI </w:t>
      </w:r>
      <w:r w:rsidRPr="006E4779">
        <w:rPr>
          <w:rFonts w:eastAsia="Times New Roman" w:cstheme="minorHAnsi"/>
          <w:b/>
        </w:rPr>
        <w:t>VELASQUEZ</w:t>
      </w:r>
      <w:r>
        <w:rPr>
          <w:rFonts w:eastAsia="Times New Roman" w:cstheme="minorHAnsi"/>
          <w:b/>
        </w:rPr>
        <w:t xml:space="preserve"> PENAGOS                  </w:t>
      </w:r>
      <w:r>
        <w:rPr>
          <w:rFonts w:eastAsia="Times New Roman" w:cstheme="minorHAnsi"/>
        </w:rPr>
        <w:t xml:space="preserve">      </w:t>
      </w:r>
      <w:r w:rsidR="008E754C" w:rsidRPr="008E754C">
        <w:rPr>
          <w:rFonts w:eastAsia="Times New Roman" w:cstheme="minorHAnsi"/>
          <w:b/>
          <w:bCs/>
          <w:highlight w:val="magenta"/>
          <w:lang w:val="es-ES"/>
        </w:rPr>
        <w:t>XXXXXXXXXXX</w:t>
      </w:r>
      <w:r w:rsidRPr="00246ECB">
        <w:rPr>
          <w:rFonts w:eastAsia="Times New Roman" w:cstheme="minorHAnsi"/>
          <w:b/>
          <w:bCs/>
          <w:lang w:val="es-ES"/>
        </w:rPr>
        <w:t xml:space="preserve"> </w:t>
      </w:r>
    </w:p>
    <w:p w14:paraId="4D1222F6" w14:textId="0AD6B4FC" w:rsidR="00A46BA4" w:rsidRPr="00097C16" w:rsidRDefault="00097C16" w:rsidP="00097C16">
      <w:pPr>
        <w:widowControl w:val="0"/>
        <w:spacing w:after="0"/>
        <w:jc w:val="both"/>
        <w:rPr>
          <w:rFonts w:eastAsia="Times New Roman" w:cstheme="minorHAnsi"/>
          <w:b/>
        </w:rPr>
      </w:pPr>
      <w:r w:rsidRPr="008035C3">
        <w:rPr>
          <w:rFonts w:eastAsia="Times New Roman" w:cstheme="minorHAnsi"/>
          <w:b/>
        </w:rPr>
        <w:t>Representante Legal</w:t>
      </w:r>
      <w:r>
        <w:rPr>
          <w:rFonts w:eastAsia="Times New Roman" w:cstheme="minorHAnsi"/>
          <w:b/>
        </w:rPr>
        <w:t xml:space="preserve">                                              C.C. </w:t>
      </w:r>
      <w:proofErr w:type="gramStart"/>
      <w:r w:rsidRPr="00097C16">
        <w:rPr>
          <w:rFonts w:eastAsia="Times New Roman" w:cstheme="minorHAnsi"/>
          <w:b/>
          <w:highlight w:val="magenta"/>
        </w:rPr>
        <w:t>1.121.892.994</w:t>
      </w:r>
      <w:r w:rsidRPr="00CA1618">
        <w:rPr>
          <w:rFonts w:eastAsia="Times New Roman" w:cstheme="minorHAnsi"/>
          <w:b/>
        </w:rPr>
        <w:t xml:space="preserve"> </w:t>
      </w:r>
      <w:r w:rsidRPr="005971C4">
        <w:rPr>
          <w:rFonts w:eastAsia="Times New Roman" w:cstheme="minorHAnsi"/>
          <w:b/>
        </w:rPr>
        <w:t xml:space="preserve"> </w:t>
      </w:r>
      <w:r w:rsidRPr="008035C3">
        <w:rPr>
          <w:rFonts w:eastAsia="Times New Roman" w:cstheme="minorHAnsi"/>
          <w:b/>
        </w:rPr>
        <w:t>de</w:t>
      </w:r>
      <w:proofErr w:type="gramEnd"/>
      <w:r w:rsidRPr="008035C3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Villavicencio</w:t>
      </w:r>
    </w:p>
    <w:sectPr w:rsidR="00A46BA4" w:rsidRPr="00097C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CFF5" w14:textId="77777777" w:rsidR="003E06E1" w:rsidRDefault="003E06E1" w:rsidP="00366F72">
      <w:pPr>
        <w:spacing w:after="0" w:line="240" w:lineRule="auto"/>
      </w:pPr>
      <w:r>
        <w:separator/>
      </w:r>
    </w:p>
  </w:endnote>
  <w:endnote w:type="continuationSeparator" w:id="0">
    <w:p w14:paraId="25F04547" w14:textId="77777777" w:rsidR="003E06E1" w:rsidRDefault="003E06E1" w:rsidP="0036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5006" w14:textId="77777777" w:rsidR="003E06E1" w:rsidRDefault="003E06E1" w:rsidP="00366F72">
      <w:pPr>
        <w:spacing w:after="0" w:line="240" w:lineRule="auto"/>
      </w:pPr>
      <w:r>
        <w:separator/>
      </w:r>
    </w:p>
  </w:footnote>
  <w:footnote w:type="continuationSeparator" w:id="0">
    <w:p w14:paraId="1BF9F6E7" w14:textId="77777777" w:rsidR="003E06E1" w:rsidRDefault="003E06E1" w:rsidP="0036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A74E" w14:textId="02B8990E" w:rsidR="00FD50AC" w:rsidRPr="00A74576" w:rsidRDefault="00FD50AC" w:rsidP="00AD55D3">
    <w:pPr>
      <w:pStyle w:val="Encabezado"/>
      <w:tabs>
        <w:tab w:val="clear" w:pos="8838"/>
      </w:tabs>
      <w:ind w:right="-518"/>
      <w:jc w:val="right"/>
      <w:rPr>
        <w:rFonts w:ascii="Arial" w:hAnsi="Arial" w:cs="Arial"/>
        <w:b/>
        <w:sz w:val="24"/>
        <w:szCs w:val="28"/>
      </w:rPr>
    </w:pPr>
    <w:r w:rsidRPr="00A74576">
      <w:rPr>
        <w:noProof/>
        <w:sz w:val="18"/>
      </w:rPr>
      <w:drawing>
        <wp:anchor distT="53542" distB="53961" distL="164470" distR="163146" simplePos="0" relativeHeight="251659264" behindDoc="0" locked="0" layoutInCell="1" allowOverlap="1" wp14:anchorId="5336E34B" wp14:editId="0218E8B8">
          <wp:simplePos x="0" y="0"/>
          <wp:positionH relativeFrom="margin">
            <wp:align>left</wp:align>
          </wp:positionH>
          <wp:positionV relativeFrom="paragraph">
            <wp:posOffset>-28335</wp:posOffset>
          </wp:positionV>
          <wp:extent cx="1329099" cy="390972"/>
          <wp:effectExtent l="114300" t="114300" r="99695" b="1238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99" cy="390972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8"/>
      </w:rPr>
      <w:t xml:space="preserve">           </w:t>
    </w:r>
    <w:r w:rsidR="00AD55D3">
      <w:rPr>
        <w:rFonts w:ascii="Arial" w:hAnsi="Arial" w:cs="Arial"/>
        <w:b/>
        <w:sz w:val="24"/>
        <w:szCs w:val="28"/>
      </w:rPr>
      <w:t>OTROSÍ A CONTRATO LABORAL</w:t>
    </w:r>
  </w:p>
  <w:p w14:paraId="66F63AB8" w14:textId="4981F7B1" w:rsidR="00FD50AC" w:rsidRDefault="00FD50AC" w:rsidP="00AD55D3">
    <w:pPr>
      <w:pStyle w:val="Encabezado"/>
      <w:tabs>
        <w:tab w:val="clear" w:pos="8838"/>
      </w:tabs>
      <w:ind w:right="-518"/>
      <w:jc w:val="right"/>
      <w:rPr>
        <w:rFonts w:ascii="Arial" w:hAnsi="Arial" w:cs="Arial"/>
        <w:b/>
      </w:rPr>
    </w:pPr>
    <w:r w:rsidRPr="000F4624">
      <w:rPr>
        <w:rFonts w:ascii="Arial" w:hAnsi="Arial" w:cs="Arial"/>
        <w:b/>
      </w:rPr>
      <w:t>CT-RRHH-FM0</w:t>
    </w:r>
    <w:r w:rsidR="00AD55D3">
      <w:rPr>
        <w:rFonts w:ascii="Arial" w:hAnsi="Arial" w:cs="Arial"/>
        <w:b/>
      </w:rPr>
      <w:t>4</w:t>
    </w:r>
    <w:r w:rsidRPr="000F4624">
      <w:rPr>
        <w:rFonts w:ascii="Arial" w:hAnsi="Arial" w:cs="Arial"/>
        <w:b/>
      </w:rPr>
      <w:t>-V01</w:t>
    </w:r>
  </w:p>
  <w:p w14:paraId="1A082D5A" w14:textId="62EDF392" w:rsidR="00505B55" w:rsidRPr="00C31D81" w:rsidRDefault="00505B55" w:rsidP="00AD55D3">
    <w:pPr>
      <w:pStyle w:val="Encabezado"/>
      <w:tabs>
        <w:tab w:val="clear" w:pos="8838"/>
      </w:tabs>
      <w:ind w:right="-518"/>
      <w:jc w:val="right"/>
      <w:rPr>
        <w:rFonts w:ascii="Arial" w:hAnsi="Arial" w:cs="Arial"/>
        <w:b/>
      </w:rPr>
    </w:pPr>
    <w:r w:rsidRPr="00505B55">
      <w:rPr>
        <w:rFonts w:ascii="Arial" w:hAnsi="Arial" w:cs="Arial"/>
        <w:b/>
      </w:rPr>
      <w:t>8/05/2024</w:t>
    </w:r>
  </w:p>
  <w:p w14:paraId="37CBE2EB" w14:textId="0B6595F7" w:rsidR="00366F72" w:rsidRPr="00FD50AC" w:rsidRDefault="00366F72" w:rsidP="00FD5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F1BB6"/>
    <w:multiLevelType w:val="hybridMultilevel"/>
    <w:tmpl w:val="AB24F0AC"/>
    <w:lvl w:ilvl="0" w:tplc="F526467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1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A4"/>
    <w:rsid w:val="00037CAA"/>
    <w:rsid w:val="00097C16"/>
    <w:rsid w:val="000B18AC"/>
    <w:rsid w:val="000C5401"/>
    <w:rsid w:val="000D4833"/>
    <w:rsid w:val="001249B6"/>
    <w:rsid w:val="001421BE"/>
    <w:rsid w:val="00192A69"/>
    <w:rsid w:val="001A36CE"/>
    <w:rsid w:val="001A6225"/>
    <w:rsid w:val="001D2B33"/>
    <w:rsid w:val="002038C8"/>
    <w:rsid w:val="002B4283"/>
    <w:rsid w:val="002D76BA"/>
    <w:rsid w:val="00366F72"/>
    <w:rsid w:val="0039499E"/>
    <w:rsid w:val="003A0B9A"/>
    <w:rsid w:val="003A26F7"/>
    <w:rsid w:val="003E06E1"/>
    <w:rsid w:val="003F62AB"/>
    <w:rsid w:val="00467CF0"/>
    <w:rsid w:val="004E00A5"/>
    <w:rsid w:val="0050009C"/>
    <w:rsid w:val="00505B55"/>
    <w:rsid w:val="005664E1"/>
    <w:rsid w:val="00595EF2"/>
    <w:rsid w:val="005F1E18"/>
    <w:rsid w:val="006C49C4"/>
    <w:rsid w:val="00724755"/>
    <w:rsid w:val="00760B84"/>
    <w:rsid w:val="007E535C"/>
    <w:rsid w:val="007E55BD"/>
    <w:rsid w:val="008035C3"/>
    <w:rsid w:val="008826DB"/>
    <w:rsid w:val="008B2F7B"/>
    <w:rsid w:val="008C130B"/>
    <w:rsid w:val="008C2326"/>
    <w:rsid w:val="008E754C"/>
    <w:rsid w:val="009760C2"/>
    <w:rsid w:val="009A479E"/>
    <w:rsid w:val="009B6FCC"/>
    <w:rsid w:val="009B7067"/>
    <w:rsid w:val="00A36307"/>
    <w:rsid w:val="00A46BA4"/>
    <w:rsid w:val="00A516C9"/>
    <w:rsid w:val="00AD55D3"/>
    <w:rsid w:val="00AE0F96"/>
    <w:rsid w:val="00B2483E"/>
    <w:rsid w:val="00B32D58"/>
    <w:rsid w:val="00B63A19"/>
    <w:rsid w:val="00BF2ABB"/>
    <w:rsid w:val="00C27091"/>
    <w:rsid w:val="00C33B50"/>
    <w:rsid w:val="00C43D84"/>
    <w:rsid w:val="00C715A1"/>
    <w:rsid w:val="00C94972"/>
    <w:rsid w:val="00CA4A11"/>
    <w:rsid w:val="00CA7EE2"/>
    <w:rsid w:val="00CE327D"/>
    <w:rsid w:val="00D12C66"/>
    <w:rsid w:val="00D15FB5"/>
    <w:rsid w:val="00D17526"/>
    <w:rsid w:val="00D401DF"/>
    <w:rsid w:val="00F27193"/>
    <w:rsid w:val="00F42309"/>
    <w:rsid w:val="00FB703E"/>
    <w:rsid w:val="00F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8478D"/>
  <w15:chartTrackingRefBased/>
  <w15:docId w15:val="{BCBB3294-9663-4A89-954D-74B561A6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9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nhideWhenUsed/>
    <w:rsid w:val="00366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72"/>
  </w:style>
  <w:style w:type="paragraph" w:styleId="Piedepgina">
    <w:name w:val="footer"/>
    <w:basedOn w:val="Normal"/>
    <w:link w:val="PiedepginaCar"/>
    <w:uiPriority w:val="99"/>
    <w:unhideWhenUsed/>
    <w:rsid w:val="00366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26 CJI</dc:creator>
  <cp:keywords/>
  <dc:description/>
  <cp:lastModifiedBy>HOME</cp:lastModifiedBy>
  <cp:revision>39</cp:revision>
  <dcterms:created xsi:type="dcterms:W3CDTF">2023-06-17T20:01:00Z</dcterms:created>
  <dcterms:modified xsi:type="dcterms:W3CDTF">2024-05-14T14:29:00Z</dcterms:modified>
</cp:coreProperties>
</file>