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9F3BD" w14:textId="655BD571" w:rsidR="000B4E89" w:rsidRPr="00EF0E23" w:rsidRDefault="002A78B6" w:rsidP="00EF0E23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rPr>
          <w:b/>
          <w:bCs/>
        </w:rPr>
      </w:pPr>
      <w:bookmarkStart w:id="0" w:name="_GoBack"/>
      <w:bookmarkEnd w:id="0"/>
      <w:r w:rsidRPr="00EF0E23">
        <w:rPr>
          <w:b/>
          <w:bCs/>
        </w:rPr>
        <w:t>OBJETIVO</w:t>
      </w:r>
    </w:p>
    <w:p w14:paraId="1CB41601" w14:textId="1A38C5D4" w:rsidR="009B2673" w:rsidRPr="00EF0E23" w:rsidRDefault="009B2673" w:rsidP="00EF0E23">
      <w:pPr>
        <w:spacing w:after="240" w:line="276" w:lineRule="auto"/>
        <w:jc w:val="both"/>
      </w:pPr>
      <w:r w:rsidRPr="00EF0E23">
        <w:t xml:space="preserve">Definir y aplicar la metodología para la identificación de peligros y evaluación y valoración de los riesgos que puedan surgir a raíz de las actividades inherentes a los procesos de </w:t>
      </w:r>
      <w:r w:rsidRPr="00EF0E23">
        <w:rPr>
          <w:b/>
          <w:bCs/>
        </w:rPr>
        <w:t>ADONITRANS S.A.S.</w:t>
      </w:r>
      <w:r w:rsidRPr="00EF0E23">
        <w:t xml:space="preserve"> de origen físico, ergonómico o biomecánico, biológico, químico, de seguridad, público, psicosocial, entre otros; con el fin de aplicar los controles necesarios para minimizar los riegos.</w:t>
      </w:r>
    </w:p>
    <w:p w14:paraId="08E70CAC" w14:textId="007E7AB6" w:rsidR="009B2673" w:rsidRPr="00EF0E23" w:rsidRDefault="002A78B6" w:rsidP="00EF0E23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rPr>
          <w:b/>
          <w:bCs/>
        </w:rPr>
      </w:pPr>
      <w:r w:rsidRPr="00EF0E23">
        <w:rPr>
          <w:b/>
          <w:bCs/>
        </w:rPr>
        <w:t>ALCANCE</w:t>
      </w:r>
    </w:p>
    <w:p w14:paraId="5FB568A1" w14:textId="0F43FFAB" w:rsidR="000B4E89" w:rsidRPr="00EF0E23" w:rsidRDefault="009B2673" w:rsidP="00EF0E23">
      <w:pPr>
        <w:spacing w:after="240" w:line="276" w:lineRule="auto"/>
        <w:jc w:val="both"/>
      </w:pPr>
      <w:r w:rsidRPr="00EF0E23">
        <w:t>Aplica sobre todos los procesos, actividades rutinarias y no rutinarias, maquinaria y equipos en todos los centros de trabajo y respecto de todos los trabajadores independientemente de su forma de vinculación y/o contratación.</w:t>
      </w:r>
    </w:p>
    <w:p w14:paraId="4D7BC0FA" w14:textId="5798212D" w:rsidR="000B4E89" w:rsidRPr="00EF0E23" w:rsidRDefault="002A78B6" w:rsidP="00EF0E23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rPr>
          <w:b/>
          <w:bCs/>
        </w:rPr>
      </w:pPr>
      <w:r w:rsidRPr="00EF0E23">
        <w:rPr>
          <w:b/>
          <w:bCs/>
        </w:rPr>
        <w:t>RESPONSABLE</w:t>
      </w:r>
      <w:r w:rsidR="00CB2A29" w:rsidRPr="00EF0E23">
        <w:rPr>
          <w:b/>
          <w:bCs/>
        </w:rPr>
        <w:t>S</w:t>
      </w:r>
    </w:p>
    <w:p w14:paraId="6A30B2CB" w14:textId="1DDF4C2E" w:rsidR="000B4E89" w:rsidRPr="00EF0E23" w:rsidRDefault="002A78B6" w:rsidP="00EF0E23">
      <w:pPr>
        <w:pStyle w:val="Prrafodelista"/>
        <w:numPr>
          <w:ilvl w:val="0"/>
          <w:numId w:val="7"/>
        </w:numPr>
        <w:spacing w:after="240" w:line="276" w:lineRule="auto"/>
        <w:ind w:left="567"/>
      </w:pPr>
      <w:r w:rsidRPr="00EF0E23">
        <w:t xml:space="preserve">Coordinador </w:t>
      </w:r>
      <w:r w:rsidR="00CB2A29" w:rsidRPr="00EF0E23">
        <w:t>SST</w:t>
      </w:r>
      <w:r w:rsidRPr="00EF0E23">
        <w:t xml:space="preserve">, Responsables de procesos y/o persona que designe el </w:t>
      </w:r>
      <w:r w:rsidR="00CB2A29" w:rsidRPr="00EF0E23">
        <w:t>Gerente General</w:t>
      </w:r>
      <w:r w:rsidRPr="00EF0E23">
        <w:t>.</w:t>
      </w:r>
    </w:p>
    <w:p w14:paraId="0ABE9CA3" w14:textId="40138CC9" w:rsidR="000B4E89" w:rsidRPr="00EF0E23" w:rsidRDefault="00CB2A29" w:rsidP="00EF0E23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rPr>
          <w:b/>
          <w:bCs/>
        </w:rPr>
      </w:pPr>
      <w:r w:rsidRPr="00EF0E23">
        <w:rPr>
          <w:b/>
          <w:bCs/>
        </w:rPr>
        <w:t>DEFINICIONES</w:t>
      </w:r>
    </w:p>
    <w:p w14:paraId="3C7788A3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 xml:space="preserve">Actividad Rutinaria: </w:t>
      </w:r>
      <w:r w:rsidRPr="00EF0E23">
        <w:t xml:space="preserve">Actividad que forma parte de un proceso de </w:t>
      </w:r>
      <w:r w:rsidRPr="00EF0E23">
        <w:rPr>
          <w:spacing w:val="-9"/>
        </w:rPr>
        <w:t xml:space="preserve">la </w:t>
      </w:r>
      <w:r w:rsidRPr="00EF0E23">
        <w:t>organización, se ha planificado y es</w:t>
      </w:r>
      <w:r w:rsidRPr="00EF0E23">
        <w:rPr>
          <w:spacing w:val="-4"/>
        </w:rPr>
        <w:t xml:space="preserve"> </w:t>
      </w:r>
      <w:r w:rsidRPr="00EF0E23">
        <w:t>estandarizable.</w:t>
      </w:r>
    </w:p>
    <w:p w14:paraId="4A7092D7" w14:textId="090AF81F" w:rsidR="00CB2A29" w:rsidRPr="00EF0E23" w:rsidRDefault="00CB2A29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Actividad No Rutinaria</w:t>
      </w:r>
      <w:r w:rsidR="002A78B6" w:rsidRPr="00EF0E23">
        <w:rPr>
          <w:b/>
        </w:rPr>
        <w:t xml:space="preserve">: </w:t>
      </w:r>
      <w:r w:rsidR="002A78B6" w:rsidRPr="00EF0E23">
        <w:t>Actividad que no se ha planificado ni estandarizado, dentro de un proceso de la organización o actividad que la organización determine como no rutinaria por su baja frecuencia de</w:t>
      </w:r>
      <w:r w:rsidR="002A78B6" w:rsidRPr="00EF0E23">
        <w:rPr>
          <w:spacing w:val="-13"/>
        </w:rPr>
        <w:t xml:space="preserve"> </w:t>
      </w:r>
      <w:r w:rsidR="002A78B6" w:rsidRPr="00EF0E23">
        <w:t>ejecución.</w:t>
      </w:r>
    </w:p>
    <w:p w14:paraId="328CC86E" w14:textId="77777777" w:rsidR="00CB2A29" w:rsidRPr="00EF0E23" w:rsidRDefault="00CB2A29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Consecuencia</w:t>
      </w:r>
      <w:r w:rsidR="002A78B6" w:rsidRPr="00EF0E23">
        <w:rPr>
          <w:b/>
        </w:rPr>
        <w:t>:</w:t>
      </w:r>
      <w:r w:rsidRPr="00EF0E23">
        <w:rPr>
          <w:b/>
        </w:rPr>
        <w:t xml:space="preserve"> </w:t>
      </w:r>
      <w:r w:rsidR="002A78B6" w:rsidRPr="00EF0E23">
        <w:t>Resultado,</w:t>
      </w:r>
      <w:r w:rsidRPr="00EF0E23">
        <w:t xml:space="preserve"> </w:t>
      </w:r>
      <w:r w:rsidR="002A78B6" w:rsidRPr="00EF0E23">
        <w:t>en</w:t>
      </w:r>
      <w:r w:rsidRPr="00EF0E23">
        <w:t xml:space="preserve"> </w:t>
      </w:r>
      <w:r w:rsidR="002A78B6" w:rsidRPr="00EF0E23">
        <w:t>términos</w:t>
      </w:r>
      <w:r w:rsidRPr="00EF0E23">
        <w:t xml:space="preserve"> </w:t>
      </w:r>
      <w:r w:rsidR="002A78B6" w:rsidRPr="00EF0E23">
        <w:t>de</w:t>
      </w:r>
      <w:r w:rsidRPr="00EF0E23">
        <w:t xml:space="preserve"> </w:t>
      </w:r>
      <w:r w:rsidR="002A78B6" w:rsidRPr="00EF0E23">
        <w:t>lesión</w:t>
      </w:r>
      <w:r w:rsidRPr="00EF0E23">
        <w:t xml:space="preserve"> </w:t>
      </w:r>
      <w:r w:rsidR="002A78B6" w:rsidRPr="00EF0E23">
        <w:t>o</w:t>
      </w:r>
      <w:r w:rsidRPr="00EF0E23">
        <w:t xml:space="preserve"> </w:t>
      </w:r>
      <w:r w:rsidR="002A78B6" w:rsidRPr="00EF0E23">
        <w:t>enfermedad,</w:t>
      </w:r>
      <w:r w:rsidRPr="00EF0E23">
        <w:t xml:space="preserve"> </w:t>
      </w:r>
      <w:r w:rsidR="002A78B6" w:rsidRPr="00EF0E23">
        <w:t>de</w:t>
      </w:r>
      <w:r w:rsidRPr="00EF0E23">
        <w:t xml:space="preserve"> </w:t>
      </w:r>
      <w:r w:rsidR="002A78B6" w:rsidRPr="00EF0E23">
        <w:rPr>
          <w:spacing w:val="-11"/>
        </w:rPr>
        <w:t>la</w:t>
      </w:r>
      <w:r w:rsidRPr="00EF0E23">
        <w:rPr>
          <w:spacing w:val="-11"/>
        </w:rPr>
        <w:t xml:space="preserve"> </w:t>
      </w:r>
      <w:r w:rsidR="002A78B6" w:rsidRPr="00EF0E23">
        <w:t>materialización</w:t>
      </w:r>
      <w:r w:rsidRPr="00EF0E23">
        <w:t xml:space="preserve"> </w:t>
      </w:r>
      <w:r w:rsidR="002A78B6" w:rsidRPr="00EF0E23">
        <w:t>de</w:t>
      </w:r>
      <w:r w:rsidRPr="00EF0E23">
        <w:t xml:space="preserve"> </w:t>
      </w:r>
      <w:r w:rsidR="002A78B6" w:rsidRPr="00EF0E23">
        <w:t>un riesgo, expresado</w:t>
      </w:r>
      <w:r w:rsidRPr="00EF0E23">
        <w:t xml:space="preserve"> </w:t>
      </w:r>
      <w:r w:rsidR="002A78B6" w:rsidRPr="00EF0E23">
        <w:t>cualitativa o</w:t>
      </w:r>
      <w:r w:rsidRPr="00EF0E23">
        <w:rPr>
          <w:spacing w:val="-5"/>
        </w:rPr>
        <w:t xml:space="preserve"> </w:t>
      </w:r>
      <w:r w:rsidR="002A78B6" w:rsidRPr="00EF0E23">
        <w:t>cuantitativamente.</w:t>
      </w:r>
    </w:p>
    <w:p w14:paraId="4833B0C2" w14:textId="77777777" w:rsidR="00CB2A29" w:rsidRPr="00EF0E23" w:rsidRDefault="00CB2A29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Evaluación del Riesgo</w:t>
      </w:r>
      <w:r w:rsidR="002A78B6" w:rsidRPr="00EF0E23">
        <w:rPr>
          <w:b/>
        </w:rPr>
        <w:t xml:space="preserve">: </w:t>
      </w:r>
      <w:r w:rsidR="002A78B6" w:rsidRPr="00EF0E23">
        <w:t>Proceso para determinar el nivel del riesgo asociado al nivel de probabilidad y el nivel de</w:t>
      </w:r>
      <w:r w:rsidR="002A78B6" w:rsidRPr="00EF0E23">
        <w:rPr>
          <w:spacing w:val="-4"/>
        </w:rPr>
        <w:t xml:space="preserve"> </w:t>
      </w:r>
      <w:r w:rsidR="002A78B6" w:rsidRPr="00EF0E23">
        <w:t>consecuencia.</w:t>
      </w:r>
    </w:p>
    <w:p w14:paraId="04F52D07" w14:textId="77777777" w:rsidR="00CB2A29" w:rsidRPr="00EF0E23" w:rsidRDefault="00CB2A29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Exposición</w:t>
      </w:r>
      <w:r w:rsidR="002A78B6" w:rsidRPr="00EF0E23">
        <w:rPr>
          <w:b/>
        </w:rPr>
        <w:t xml:space="preserve">: </w:t>
      </w:r>
      <w:r w:rsidR="002A78B6" w:rsidRPr="00EF0E23">
        <w:t>Situación en la cual las personas se encuentran en contacto con los peligros.</w:t>
      </w:r>
    </w:p>
    <w:p w14:paraId="07EC89CA" w14:textId="77777777" w:rsidR="00CB2A29" w:rsidRPr="00EF0E23" w:rsidRDefault="00CB2A29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Identificación del Peligro</w:t>
      </w:r>
      <w:r w:rsidR="002A78B6" w:rsidRPr="00EF0E23">
        <w:rPr>
          <w:b/>
        </w:rPr>
        <w:t xml:space="preserve">: </w:t>
      </w:r>
      <w:r w:rsidR="002A78B6" w:rsidRPr="00EF0E23">
        <w:t>Proceso para reconocer si existe un peligro y definir sus</w:t>
      </w:r>
      <w:r w:rsidR="002A78B6" w:rsidRPr="00EF0E23">
        <w:rPr>
          <w:spacing w:val="-2"/>
        </w:rPr>
        <w:t xml:space="preserve"> </w:t>
      </w:r>
      <w:r w:rsidR="002A78B6" w:rsidRPr="00EF0E23">
        <w:t>características.</w:t>
      </w:r>
    </w:p>
    <w:p w14:paraId="5B726703" w14:textId="77777777" w:rsidR="00CB2A29" w:rsidRPr="00EF0E23" w:rsidRDefault="00CB2A29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Medidas de Control</w:t>
      </w:r>
      <w:r w:rsidR="002A78B6" w:rsidRPr="00EF0E23">
        <w:rPr>
          <w:b/>
        </w:rPr>
        <w:t xml:space="preserve">: </w:t>
      </w:r>
      <w:r w:rsidR="002A78B6" w:rsidRPr="00EF0E23">
        <w:t>Medidas implementadas con el fin de minimizar la ocurrencia de</w:t>
      </w:r>
      <w:r w:rsidR="002A78B6" w:rsidRPr="00EF0E23">
        <w:rPr>
          <w:spacing w:val="-3"/>
        </w:rPr>
        <w:t xml:space="preserve"> </w:t>
      </w:r>
      <w:r w:rsidR="002A78B6" w:rsidRPr="00EF0E23">
        <w:t>incidentes.</w:t>
      </w:r>
    </w:p>
    <w:p w14:paraId="76AF88C7" w14:textId="477793E8" w:rsidR="00CB2A29" w:rsidRPr="00EF0E23" w:rsidRDefault="00CB2A29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Nivel de Consecuencia</w:t>
      </w:r>
      <w:r w:rsidR="002A78B6" w:rsidRPr="00EF0E23">
        <w:rPr>
          <w:b/>
        </w:rPr>
        <w:t xml:space="preserve">: </w:t>
      </w:r>
      <w:r w:rsidR="002A78B6" w:rsidRPr="00EF0E23">
        <w:t>Medida de la severidad de las</w:t>
      </w:r>
      <w:r w:rsidR="002A78B6" w:rsidRPr="00EF0E23">
        <w:rPr>
          <w:spacing w:val="-15"/>
        </w:rPr>
        <w:t xml:space="preserve"> </w:t>
      </w:r>
      <w:r w:rsidR="002A78B6" w:rsidRPr="00EF0E23">
        <w:t>consecuencias.</w:t>
      </w:r>
    </w:p>
    <w:p w14:paraId="4FAE7F86" w14:textId="5720C0EA" w:rsidR="00CB2A29" w:rsidRPr="00EF0E23" w:rsidRDefault="00CB2A29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Nivel de Deficiencia</w:t>
      </w:r>
      <w:r w:rsidR="002A78B6" w:rsidRPr="00EF0E23">
        <w:rPr>
          <w:b/>
        </w:rPr>
        <w:t xml:space="preserve">: </w:t>
      </w:r>
      <w:r w:rsidR="002A78B6" w:rsidRPr="00EF0E23">
        <w:t>Magnitud de la relación esperable entre el conjunto de peligros detectados y su relación causal directa con posibles incidentes y, con la eficacia de las medidas preventivas existentes en un lugar de</w:t>
      </w:r>
      <w:r w:rsidR="002A78B6" w:rsidRPr="00EF0E23">
        <w:rPr>
          <w:spacing w:val="-6"/>
        </w:rPr>
        <w:t xml:space="preserve"> </w:t>
      </w:r>
      <w:r w:rsidR="002A78B6" w:rsidRPr="00EF0E23">
        <w:t>trabajo.</w:t>
      </w:r>
    </w:p>
    <w:p w14:paraId="3FAAFCE0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Nivel de Exposición</w:t>
      </w:r>
      <w:r w:rsidR="002A78B6" w:rsidRPr="00EF0E23">
        <w:rPr>
          <w:b/>
        </w:rPr>
        <w:t xml:space="preserve">: </w:t>
      </w:r>
      <w:r w:rsidR="002A78B6" w:rsidRPr="00EF0E23">
        <w:t>Situación de exposición a un peligro que se presenta en un tiempo determinado durante la jornada</w:t>
      </w:r>
      <w:r w:rsidR="002A78B6" w:rsidRPr="00EF0E23">
        <w:rPr>
          <w:spacing w:val="-6"/>
        </w:rPr>
        <w:t xml:space="preserve"> </w:t>
      </w:r>
      <w:r w:rsidR="002A78B6" w:rsidRPr="00EF0E23">
        <w:t>laboral.</w:t>
      </w:r>
    </w:p>
    <w:p w14:paraId="31527749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Nivel de Probabilidad</w:t>
      </w:r>
      <w:r w:rsidR="002A78B6" w:rsidRPr="00EF0E23">
        <w:rPr>
          <w:b/>
        </w:rPr>
        <w:t xml:space="preserve">: </w:t>
      </w:r>
      <w:r w:rsidR="002A78B6" w:rsidRPr="00EF0E23">
        <w:t>Producto del nivel de deficiencia por el nivel de exposición.</w:t>
      </w:r>
    </w:p>
    <w:p w14:paraId="1AA49EC0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Nivel de Riesgo</w:t>
      </w:r>
      <w:r w:rsidR="002A78B6" w:rsidRPr="00EF0E23">
        <w:rPr>
          <w:b/>
        </w:rPr>
        <w:t xml:space="preserve">: </w:t>
      </w:r>
      <w:r w:rsidR="002A78B6" w:rsidRPr="00EF0E23">
        <w:t>Magnitud de un riesgo resultante del producto del nivel de probabilidad por el nivel de</w:t>
      </w:r>
      <w:r w:rsidR="002A78B6" w:rsidRPr="00EF0E23">
        <w:rPr>
          <w:spacing w:val="-6"/>
        </w:rPr>
        <w:t xml:space="preserve"> </w:t>
      </w:r>
      <w:r w:rsidR="002A78B6" w:rsidRPr="00EF0E23">
        <w:t>consecuencia.</w:t>
      </w:r>
    </w:p>
    <w:p w14:paraId="0CC7CF5C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Partes Interesadas:</w:t>
      </w:r>
      <w:r w:rsidR="002A78B6" w:rsidRPr="00EF0E23">
        <w:rPr>
          <w:b/>
        </w:rPr>
        <w:t xml:space="preserve"> </w:t>
      </w:r>
      <w:r w:rsidR="002A78B6" w:rsidRPr="00EF0E23">
        <w:t xml:space="preserve">Persona o grupo dentro o fuera del lugar de trabajo involucrado o afectado por el desempeño de seguridad y salud ocupacional de </w:t>
      </w:r>
      <w:r w:rsidR="002A78B6" w:rsidRPr="00EF0E23">
        <w:rPr>
          <w:spacing w:val="4"/>
        </w:rPr>
        <w:t xml:space="preserve">una </w:t>
      </w:r>
      <w:r w:rsidR="002A78B6" w:rsidRPr="00EF0E23">
        <w:t>organización.</w:t>
      </w:r>
    </w:p>
    <w:p w14:paraId="1E43F999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lastRenderedPageBreak/>
        <w:t>Peligro:</w:t>
      </w:r>
      <w:r w:rsidR="002A78B6" w:rsidRPr="00EF0E23">
        <w:rPr>
          <w:b/>
        </w:rPr>
        <w:t xml:space="preserve"> </w:t>
      </w:r>
      <w:r w:rsidR="002A78B6" w:rsidRPr="00EF0E23">
        <w:t>Fuente, situación o acto con potencial de daño en términos de enfermedad o lesión a las personas, o una combinación de</w:t>
      </w:r>
      <w:r w:rsidR="002A78B6" w:rsidRPr="00EF0E23">
        <w:rPr>
          <w:spacing w:val="-7"/>
        </w:rPr>
        <w:t xml:space="preserve"> </w:t>
      </w:r>
      <w:r w:rsidR="002A78B6" w:rsidRPr="00EF0E23">
        <w:t>estos.</w:t>
      </w:r>
    </w:p>
    <w:p w14:paraId="4DFDECBF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Personal Expuesto</w:t>
      </w:r>
      <w:r w:rsidR="002A78B6" w:rsidRPr="00EF0E23">
        <w:rPr>
          <w:b/>
        </w:rPr>
        <w:t xml:space="preserve">: </w:t>
      </w:r>
      <w:r w:rsidR="002A78B6" w:rsidRPr="00EF0E23">
        <w:t>Número de personas que están en contacto con</w:t>
      </w:r>
      <w:r w:rsidR="002A78B6" w:rsidRPr="00EF0E23">
        <w:rPr>
          <w:spacing w:val="-14"/>
        </w:rPr>
        <w:t xml:space="preserve"> </w:t>
      </w:r>
      <w:r w:rsidR="002A78B6" w:rsidRPr="00EF0E23">
        <w:t>peligros.</w:t>
      </w:r>
    </w:p>
    <w:p w14:paraId="6B8D9080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Revisión Continua</w:t>
      </w:r>
      <w:r w:rsidR="002A78B6" w:rsidRPr="00EF0E23">
        <w:rPr>
          <w:b/>
        </w:rPr>
        <w:t xml:space="preserve">: </w:t>
      </w:r>
      <w:r w:rsidR="002A78B6" w:rsidRPr="00EF0E23">
        <w:t>Revisión que debe realizar la organización de forma semestral a los peligros identificados y la valoración de los</w:t>
      </w:r>
      <w:r w:rsidR="002A78B6" w:rsidRPr="00EF0E23">
        <w:rPr>
          <w:spacing w:val="-13"/>
        </w:rPr>
        <w:t xml:space="preserve"> </w:t>
      </w:r>
      <w:r w:rsidR="002A78B6" w:rsidRPr="00EF0E23">
        <w:t>riesgos.</w:t>
      </w:r>
    </w:p>
    <w:p w14:paraId="7496E952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Riesgo Aceptable</w:t>
      </w:r>
      <w:r w:rsidR="002A78B6" w:rsidRPr="00EF0E23">
        <w:rPr>
          <w:b/>
        </w:rPr>
        <w:t xml:space="preserve">: </w:t>
      </w:r>
      <w:r w:rsidR="002A78B6" w:rsidRPr="00EF0E23">
        <w:t>Riesgo que ha sido reducido a un nivel que la organización puede tolerar con respecto a sus obligaciones legales y su propia política de gestión integral.</w:t>
      </w:r>
    </w:p>
    <w:p w14:paraId="4A55CFDC" w14:textId="77777777" w:rsidR="00567034" w:rsidRPr="00EF0E23" w:rsidRDefault="00567034" w:rsidP="00EF0E23">
      <w:pPr>
        <w:pStyle w:val="Prrafodelista"/>
        <w:numPr>
          <w:ilvl w:val="0"/>
          <w:numId w:val="7"/>
        </w:numPr>
        <w:spacing w:line="276" w:lineRule="auto"/>
        <w:ind w:left="567"/>
      </w:pPr>
      <w:r w:rsidRPr="00EF0E23">
        <w:rPr>
          <w:b/>
        </w:rPr>
        <w:t>Riesgo</w:t>
      </w:r>
      <w:r w:rsidR="002A78B6" w:rsidRPr="00EF0E23">
        <w:rPr>
          <w:b/>
        </w:rPr>
        <w:t xml:space="preserve">: </w:t>
      </w:r>
      <w:r w:rsidR="002A78B6" w:rsidRPr="00EF0E23">
        <w:t>Combinación de la probabilidad de que ocurra un evento o exposición peligroso, y la severidad de la lesión o enfermedad que puede ser causada por el evento o</w:t>
      </w:r>
      <w:r w:rsidR="002A78B6" w:rsidRPr="00EF0E23">
        <w:rPr>
          <w:spacing w:val="-1"/>
        </w:rPr>
        <w:t xml:space="preserve"> </w:t>
      </w:r>
      <w:r w:rsidR="002A78B6" w:rsidRPr="00EF0E23">
        <w:t>exposición.</w:t>
      </w:r>
    </w:p>
    <w:p w14:paraId="26845F37" w14:textId="0A59924E" w:rsidR="000B4E89" w:rsidRPr="00EF0E23" w:rsidRDefault="00567034" w:rsidP="00EF0E23">
      <w:pPr>
        <w:pStyle w:val="Prrafodelista"/>
        <w:numPr>
          <w:ilvl w:val="0"/>
          <w:numId w:val="7"/>
        </w:numPr>
        <w:spacing w:after="240" w:line="276" w:lineRule="auto"/>
        <w:ind w:left="567"/>
      </w:pPr>
      <w:r w:rsidRPr="00EF0E23">
        <w:rPr>
          <w:b/>
        </w:rPr>
        <w:t xml:space="preserve">Valoración de Riesgos: </w:t>
      </w:r>
      <w:r w:rsidR="002A78B6" w:rsidRPr="00EF0E23">
        <w:t>Proceso de evaluar los riesgos que surgen de un peligro teniendo en cuenta la suficiencia de los controles existentes y de decidir si los riesgos son aceptables o</w:t>
      </w:r>
      <w:r w:rsidR="002A78B6" w:rsidRPr="00EF0E23">
        <w:rPr>
          <w:spacing w:val="-2"/>
        </w:rPr>
        <w:t xml:space="preserve"> </w:t>
      </w:r>
      <w:r w:rsidR="002A78B6" w:rsidRPr="00EF0E23">
        <w:t>no.</w:t>
      </w:r>
    </w:p>
    <w:p w14:paraId="607F6DF7" w14:textId="4DB2EA7A" w:rsidR="000B4E89" w:rsidRPr="00EF0E23" w:rsidRDefault="00567034" w:rsidP="00EF0E23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rPr>
          <w:b/>
          <w:bCs/>
        </w:rPr>
      </w:pPr>
      <w:r w:rsidRPr="00EF0E23">
        <w:rPr>
          <w:b/>
          <w:bCs/>
        </w:rPr>
        <w:t>GENERALIDADES</w:t>
      </w:r>
    </w:p>
    <w:p w14:paraId="0E9924F2" w14:textId="77777777" w:rsidR="000B4E89" w:rsidRPr="00EF0E23" w:rsidRDefault="002A78B6" w:rsidP="00A66891">
      <w:pPr>
        <w:pStyle w:val="Prrafodelista"/>
        <w:numPr>
          <w:ilvl w:val="0"/>
          <w:numId w:val="9"/>
        </w:numPr>
        <w:spacing w:line="276" w:lineRule="auto"/>
        <w:ind w:left="567"/>
      </w:pPr>
      <w:r w:rsidRPr="00EF0E23">
        <w:t>La identificación de peligros se realiza teniendo en cuenta las siguientes</w:t>
      </w:r>
      <w:r w:rsidRPr="00EF0E23">
        <w:rPr>
          <w:spacing w:val="-12"/>
        </w:rPr>
        <w:t xml:space="preserve"> </w:t>
      </w:r>
      <w:r w:rsidRPr="00EF0E23">
        <w:t>actividades:</w:t>
      </w:r>
    </w:p>
    <w:p w14:paraId="4E491278" w14:textId="77777777" w:rsidR="0039433D" w:rsidRPr="00EF0E23" w:rsidRDefault="002A78B6" w:rsidP="00EF0E23">
      <w:pPr>
        <w:pStyle w:val="Prrafodelista"/>
        <w:numPr>
          <w:ilvl w:val="0"/>
          <w:numId w:val="10"/>
        </w:numPr>
        <w:spacing w:line="276" w:lineRule="auto"/>
      </w:pPr>
      <w:r w:rsidRPr="00EF0E23">
        <w:t>Actividades rutinarias y no</w:t>
      </w:r>
      <w:r w:rsidRPr="00EF0E23">
        <w:rPr>
          <w:spacing w:val="-6"/>
        </w:rPr>
        <w:t xml:space="preserve"> </w:t>
      </w:r>
      <w:r w:rsidRPr="00EF0E23">
        <w:t>rutinarias</w:t>
      </w:r>
      <w:r w:rsidR="00567034" w:rsidRPr="00EF0E23">
        <w:t>.</w:t>
      </w:r>
    </w:p>
    <w:p w14:paraId="558D2631" w14:textId="77777777" w:rsidR="0039433D" w:rsidRPr="00EF0E23" w:rsidRDefault="002A78B6" w:rsidP="00EF0E23">
      <w:pPr>
        <w:pStyle w:val="Prrafodelista"/>
        <w:numPr>
          <w:ilvl w:val="0"/>
          <w:numId w:val="10"/>
        </w:numPr>
        <w:spacing w:line="276" w:lineRule="auto"/>
      </w:pPr>
      <w:r w:rsidRPr="00EF0E23">
        <w:t>Actividades de todas las personas que tienen acceso al lugar de trabajo (clientes, contratistas, visitantes, al igual que</w:t>
      </w:r>
      <w:r w:rsidRPr="00EF0E23">
        <w:rPr>
          <w:spacing w:val="-7"/>
        </w:rPr>
        <w:t xml:space="preserve"> </w:t>
      </w:r>
      <w:r w:rsidRPr="00EF0E23">
        <w:t>empleados).</w:t>
      </w:r>
    </w:p>
    <w:p w14:paraId="450DC881" w14:textId="77777777" w:rsidR="0039433D" w:rsidRPr="00EF0E23" w:rsidRDefault="002A78B6" w:rsidP="00EF0E23">
      <w:pPr>
        <w:pStyle w:val="Prrafodelista"/>
        <w:numPr>
          <w:ilvl w:val="0"/>
          <w:numId w:val="10"/>
        </w:numPr>
        <w:spacing w:line="276" w:lineRule="auto"/>
      </w:pPr>
      <w:r w:rsidRPr="00EF0E23">
        <w:t>Comportamiento, aptitudes y otros factores</w:t>
      </w:r>
      <w:r w:rsidRPr="00EF0E23">
        <w:rPr>
          <w:spacing w:val="-7"/>
        </w:rPr>
        <w:t xml:space="preserve"> </w:t>
      </w:r>
      <w:r w:rsidRPr="00EF0E23">
        <w:t>humanos.</w:t>
      </w:r>
    </w:p>
    <w:p w14:paraId="65BE0BFE" w14:textId="77777777" w:rsidR="0039433D" w:rsidRPr="00EF0E23" w:rsidRDefault="002A78B6" w:rsidP="00EF0E23">
      <w:pPr>
        <w:pStyle w:val="Prrafodelista"/>
        <w:numPr>
          <w:ilvl w:val="0"/>
          <w:numId w:val="10"/>
        </w:numPr>
        <w:spacing w:line="276" w:lineRule="auto"/>
      </w:pPr>
      <w:r w:rsidRPr="00EF0E23">
        <w:t>Los peligros identificados que se originen fuera del lugar de trabajo que pueden tener impacto sobre los individuos en el lugar de trabajo (liberación de materiales tóxicos en operaciones</w:t>
      </w:r>
      <w:r w:rsidRPr="00EF0E23">
        <w:rPr>
          <w:spacing w:val="-1"/>
        </w:rPr>
        <w:t xml:space="preserve"> </w:t>
      </w:r>
      <w:r w:rsidRPr="00EF0E23">
        <w:t>cercanas).</w:t>
      </w:r>
    </w:p>
    <w:p w14:paraId="267D63C0" w14:textId="77777777" w:rsidR="0039433D" w:rsidRPr="00EF0E23" w:rsidRDefault="002A78B6" w:rsidP="00EF0E23">
      <w:pPr>
        <w:pStyle w:val="Prrafodelista"/>
        <w:numPr>
          <w:ilvl w:val="0"/>
          <w:numId w:val="10"/>
        </w:numPr>
        <w:spacing w:line="276" w:lineRule="auto"/>
      </w:pPr>
      <w:r w:rsidRPr="00EF0E23">
        <w:t>Los peligros generados por la vecindad del lugar de trabajo por actividades relacionadas con el trabajo, controladas por la</w:t>
      </w:r>
      <w:r w:rsidRPr="00EF0E23">
        <w:rPr>
          <w:spacing w:val="-8"/>
        </w:rPr>
        <w:t xml:space="preserve"> </w:t>
      </w:r>
      <w:r w:rsidRPr="00EF0E23">
        <w:t>organización.</w:t>
      </w:r>
    </w:p>
    <w:p w14:paraId="12B694A0" w14:textId="77777777" w:rsidR="0039433D" w:rsidRPr="00EF0E23" w:rsidRDefault="002A78B6" w:rsidP="00EF0E23">
      <w:pPr>
        <w:pStyle w:val="Prrafodelista"/>
        <w:numPr>
          <w:ilvl w:val="0"/>
          <w:numId w:val="10"/>
        </w:numPr>
        <w:spacing w:line="276" w:lineRule="auto"/>
      </w:pPr>
      <w:r w:rsidRPr="00EF0E23">
        <w:t>Infraestructura, equipo y materiales en el lugar de trabajo, ya sean suministrados por la organización o por</w:t>
      </w:r>
      <w:r w:rsidRPr="00EF0E23">
        <w:rPr>
          <w:spacing w:val="-6"/>
        </w:rPr>
        <w:t xml:space="preserve"> </w:t>
      </w:r>
      <w:r w:rsidRPr="00EF0E23">
        <w:t>otros,</w:t>
      </w:r>
      <w:r w:rsidR="0039433D" w:rsidRPr="00EF0E23">
        <w:t xml:space="preserve"> c</w:t>
      </w:r>
      <w:r w:rsidRPr="00EF0E23">
        <w:t xml:space="preserve">ambios realizados o propuestos en la organización, </w:t>
      </w:r>
      <w:r w:rsidRPr="00EF0E23">
        <w:rPr>
          <w:spacing w:val="2"/>
        </w:rPr>
        <w:t xml:space="preserve">sus </w:t>
      </w:r>
      <w:r w:rsidRPr="00EF0E23">
        <w:t>actividades o los materiales.</w:t>
      </w:r>
    </w:p>
    <w:p w14:paraId="4D5ABB11" w14:textId="77777777" w:rsidR="0039433D" w:rsidRPr="00EF0E23" w:rsidRDefault="002A78B6" w:rsidP="00EF0E23">
      <w:pPr>
        <w:pStyle w:val="Prrafodelista"/>
        <w:numPr>
          <w:ilvl w:val="0"/>
          <w:numId w:val="10"/>
        </w:numPr>
        <w:spacing w:line="276" w:lineRule="auto"/>
      </w:pPr>
      <w:r w:rsidRPr="00EF0E23">
        <w:t>Requisitos legales</w:t>
      </w:r>
      <w:r w:rsidRPr="00EF0E23">
        <w:rPr>
          <w:spacing w:val="-1"/>
        </w:rPr>
        <w:t xml:space="preserve"> </w:t>
      </w:r>
      <w:r w:rsidRPr="00EF0E23">
        <w:t>aplicables</w:t>
      </w:r>
      <w:r w:rsidR="0039433D" w:rsidRPr="00EF0E23">
        <w:t>.</w:t>
      </w:r>
    </w:p>
    <w:p w14:paraId="45FA6C86" w14:textId="77777777" w:rsidR="0039433D" w:rsidRPr="00EF0E23" w:rsidRDefault="002A78B6" w:rsidP="00EF0E23">
      <w:pPr>
        <w:pStyle w:val="Prrafodelista"/>
        <w:numPr>
          <w:ilvl w:val="0"/>
          <w:numId w:val="10"/>
        </w:numPr>
        <w:spacing w:line="276" w:lineRule="auto"/>
      </w:pPr>
      <w:r w:rsidRPr="00EF0E23">
        <w:t>El diseño de áreas de trabajo, procesos, instalaciones, maquinaria/equipos, procedimientos de operación y organización del trabajo, incluida su adaptación a las aptitudes</w:t>
      </w:r>
      <w:r w:rsidRPr="00EF0E23">
        <w:rPr>
          <w:spacing w:val="-2"/>
        </w:rPr>
        <w:t xml:space="preserve"> </w:t>
      </w:r>
      <w:r w:rsidRPr="00EF0E23">
        <w:t>humana.</w:t>
      </w:r>
    </w:p>
    <w:p w14:paraId="15F912FF" w14:textId="7899F935" w:rsidR="000B4E89" w:rsidRPr="00EF0E23" w:rsidRDefault="002A78B6" w:rsidP="00A66891">
      <w:pPr>
        <w:pStyle w:val="Prrafodelista"/>
        <w:numPr>
          <w:ilvl w:val="0"/>
          <w:numId w:val="10"/>
        </w:numPr>
        <w:spacing w:line="276" w:lineRule="auto"/>
      </w:pPr>
      <w:r w:rsidRPr="00EF0E23">
        <w:t>Cambios en las actividades y sitios de</w:t>
      </w:r>
      <w:r w:rsidRPr="00EF0E23">
        <w:rPr>
          <w:spacing w:val="-7"/>
        </w:rPr>
        <w:t xml:space="preserve"> </w:t>
      </w:r>
      <w:r w:rsidRPr="00EF0E23">
        <w:t>trabajo.</w:t>
      </w:r>
    </w:p>
    <w:p w14:paraId="53F71C39" w14:textId="77777777" w:rsidR="00424C52" w:rsidRPr="00EF0E23" w:rsidRDefault="002A78B6" w:rsidP="00EF0E23">
      <w:pPr>
        <w:pStyle w:val="Prrafodelista"/>
        <w:numPr>
          <w:ilvl w:val="0"/>
          <w:numId w:val="9"/>
        </w:numPr>
        <w:spacing w:line="276" w:lineRule="auto"/>
        <w:ind w:left="567"/>
      </w:pPr>
      <w:r w:rsidRPr="00EF0E23">
        <w:t xml:space="preserve">Las actividades descritas en este procedimiento son coordinadas por </w:t>
      </w:r>
      <w:r w:rsidR="00424C52" w:rsidRPr="00EF0E23">
        <w:t xml:space="preserve">el </w:t>
      </w:r>
      <w:r w:rsidRPr="00EF0E23">
        <w:t>Coordinador</w:t>
      </w:r>
      <w:r w:rsidR="00424C52" w:rsidRPr="00EF0E23">
        <w:t xml:space="preserve"> SST</w:t>
      </w:r>
      <w:r w:rsidRPr="00EF0E23">
        <w:t xml:space="preserve">, sin </w:t>
      </w:r>
      <w:r w:rsidR="0039433D" w:rsidRPr="00EF0E23">
        <w:t>embargo,</w:t>
      </w:r>
      <w:r w:rsidRPr="00EF0E23">
        <w:t xml:space="preserve"> su realización debe ser en conjunto con los </w:t>
      </w:r>
      <w:r w:rsidR="00424C52" w:rsidRPr="00EF0E23">
        <w:t>Colaboradores</w:t>
      </w:r>
      <w:r w:rsidRPr="00EF0E23">
        <w:t>, jefes inmediatos, responsable del proceso o responsable de la actividad</w:t>
      </w:r>
      <w:r w:rsidRPr="00EF0E23">
        <w:rPr>
          <w:spacing w:val="-1"/>
        </w:rPr>
        <w:t xml:space="preserve"> </w:t>
      </w:r>
      <w:r w:rsidRPr="00EF0E23">
        <w:t>contratada.</w:t>
      </w:r>
    </w:p>
    <w:p w14:paraId="153B6132" w14:textId="77777777" w:rsidR="00424C52" w:rsidRPr="00EF0E23" w:rsidRDefault="002A78B6" w:rsidP="00EF0E23">
      <w:pPr>
        <w:pStyle w:val="Prrafodelista"/>
        <w:numPr>
          <w:ilvl w:val="0"/>
          <w:numId w:val="9"/>
        </w:numPr>
        <w:spacing w:line="276" w:lineRule="auto"/>
        <w:ind w:left="567"/>
      </w:pPr>
      <w:r w:rsidRPr="00EF0E23">
        <w:t>En el plan de emergencia</w:t>
      </w:r>
      <w:r w:rsidR="00424C52" w:rsidRPr="00EF0E23">
        <w:t xml:space="preserve"> </w:t>
      </w:r>
      <w:r w:rsidRPr="00EF0E23">
        <w:t xml:space="preserve">de la organización, se </w:t>
      </w:r>
      <w:r w:rsidR="00424C52" w:rsidRPr="00EF0E23">
        <w:t>considerarán</w:t>
      </w:r>
      <w:r w:rsidRPr="00EF0E23">
        <w:t xml:space="preserve"> todos los fenómenos naturales que pudieran</w:t>
      </w:r>
      <w:r w:rsidRPr="00EF0E23">
        <w:rPr>
          <w:spacing w:val="-5"/>
        </w:rPr>
        <w:t xml:space="preserve"> </w:t>
      </w:r>
      <w:r w:rsidRPr="00EF0E23">
        <w:t>afectarla.</w:t>
      </w:r>
    </w:p>
    <w:p w14:paraId="2EB384CB" w14:textId="783B47B8" w:rsidR="000B4E89" w:rsidRPr="00EF0E23" w:rsidRDefault="002A78B6" w:rsidP="00A66891">
      <w:pPr>
        <w:pStyle w:val="Prrafodelista"/>
        <w:numPr>
          <w:ilvl w:val="0"/>
          <w:numId w:val="9"/>
        </w:numPr>
        <w:spacing w:line="276" w:lineRule="auto"/>
        <w:ind w:left="567"/>
      </w:pPr>
      <w:r w:rsidRPr="00EF0E23">
        <w:t>Se debe realizar o actualizar la identificación de los peligros en los siguientes</w:t>
      </w:r>
      <w:r w:rsidRPr="00EF0E23">
        <w:rPr>
          <w:spacing w:val="-13"/>
        </w:rPr>
        <w:t xml:space="preserve"> </w:t>
      </w:r>
      <w:r w:rsidRPr="00EF0E23">
        <w:t>casos:</w:t>
      </w:r>
    </w:p>
    <w:p w14:paraId="0BAC2D6F" w14:textId="77777777" w:rsidR="00424C52" w:rsidRPr="00EF0E23" w:rsidRDefault="002A78B6" w:rsidP="00EF0E23">
      <w:pPr>
        <w:pStyle w:val="Prrafodelista"/>
        <w:numPr>
          <w:ilvl w:val="0"/>
          <w:numId w:val="12"/>
        </w:numPr>
        <w:spacing w:line="276" w:lineRule="auto"/>
      </w:pPr>
      <w:r w:rsidRPr="00EF0E23">
        <w:t>Cuando se trata de una nueva actividad o equipo, o un cambio en las actividades desarrolladas por personal propio, la persona responsable debe informar al Coordinador SST para que se realice la identificación de</w:t>
      </w:r>
      <w:r w:rsidRPr="00EF0E23">
        <w:rPr>
          <w:spacing w:val="-7"/>
        </w:rPr>
        <w:t xml:space="preserve"> </w:t>
      </w:r>
      <w:r w:rsidRPr="00EF0E23">
        <w:t>peligros.</w:t>
      </w:r>
    </w:p>
    <w:p w14:paraId="13F2E6D6" w14:textId="77777777" w:rsidR="00424C52" w:rsidRPr="00EF0E23" w:rsidRDefault="002A78B6" w:rsidP="00EF0E23">
      <w:pPr>
        <w:pStyle w:val="Prrafodelista"/>
        <w:numPr>
          <w:ilvl w:val="0"/>
          <w:numId w:val="12"/>
        </w:numPr>
        <w:spacing w:line="276" w:lineRule="auto"/>
      </w:pPr>
      <w:r w:rsidRPr="00EF0E23">
        <w:t xml:space="preserve">Cuando se trata de proyectos nuevos asociados a </w:t>
      </w:r>
      <w:r w:rsidRPr="00EF0E23">
        <w:rPr>
          <w:spacing w:val="3"/>
        </w:rPr>
        <w:t xml:space="preserve">la </w:t>
      </w:r>
      <w:r w:rsidRPr="00EF0E23">
        <w:t>planeación estratégica o mejoras de los procesos, el Coordinador del SI</w:t>
      </w:r>
      <w:r w:rsidR="00424C52" w:rsidRPr="00EF0E23">
        <w:t>G</w:t>
      </w:r>
      <w:r w:rsidRPr="00EF0E23">
        <w:t xml:space="preserve"> debe informar al Coordinador SST con el fin de </w:t>
      </w:r>
      <w:r w:rsidR="00424C52" w:rsidRPr="00EF0E23">
        <w:t xml:space="preserve">identificar </w:t>
      </w:r>
      <w:r w:rsidRPr="00EF0E23">
        <w:t xml:space="preserve">y </w:t>
      </w:r>
      <w:r w:rsidRPr="00EF0E23">
        <w:lastRenderedPageBreak/>
        <w:t>eval</w:t>
      </w:r>
      <w:r w:rsidR="00424C52" w:rsidRPr="00EF0E23">
        <w:t>uar</w:t>
      </w:r>
      <w:r w:rsidRPr="00EF0E23">
        <w:t xml:space="preserve"> los peligros y riesgos que puedan generar las actividades.</w:t>
      </w:r>
    </w:p>
    <w:p w14:paraId="2C42D211" w14:textId="78550985" w:rsidR="000B4E89" w:rsidRPr="00EF0E23" w:rsidRDefault="002A78B6" w:rsidP="00EF0E23">
      <w:pPr>
        <w:pStyle w:val="Prrafodelista"/>
        <w:numPr>
          <w:ilvl w:val="0"/>
          <w:numId w:val="12"/>
        </w:numPr>
        <w:spacing w:after="240" w:line="276" w:lineRule="auto"/>
      </w:pPr>
      <w:r w:rsidRPr="00EF0E23">
        <w:t xml:space="preserve">Cuando se trata de una actividad nueva o un cambio en las actividades desarrolladas por contratistas, el </w:t>
      </w:r>
      <w:r w:rsidR="00424C52" w:rsidRPr="00EF0E23">
        <w:t xml:space="preserve">Coordinador Administrativo </w:t>
      </w:r>
      <w:r w:rsidRPr="00EF0E23">
        <w:t>informa al Coordinador SST para que se identifiquen y evalúen los peligros y riesgos antes de contratar el servicio, los controles operacionales a implementar deben ser tenidos en cuenta en la cotización o propuesta del</w:t>
      </w:r>
      <w:r w:rsidRPr="00EF0E23">
        <w:rPr>
          <w:spacing w:val="-2"/>
        </w:rPr>
        <w:t xml:space="preserve"> </w:t>
      </w:r>
      <w:r w:rsidRPr="00EF0E23">
        <w:t>contratista</w:t>
      </w:r>
      <w:r w:rsidR="00424C52" w:rsidRPr="00EF0E23">
        <w:t>.</w:t>
      </w:r>
    </w:p>
    <w:p w14:paraId="19A68E4A" w14:textId="6B375C50" w:rsidR="000B4E89" w:rsidRPr="00EF0E23" w:rsidRDefault="002A78B6" w:rsidP="00EF0E23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rPr>
          <w:b/>
          <w:bCs/>
        </w:rPr>
      </w:pPr>
      <w:r w:rsidRPr="00EF0E23">
        <w:rPr>
          <w:b/>
          <w:bCs/>
        </w:rPr>
        <w:t>DESCRIPCIÓN DE</w:t>
      </w:r>
      <w:r w:rsidRPr="00EF0E23">
        <w:rPr>
          <w:b/>
          <w:bCs/>
          <w:spacing w:val="3"/>
        </w:rPr>
        <w:t xml:space="preserve"> </w:t>
      </w:r>
      <w:r w:rsidRPr="00EF0E23">
        <w:rPr>
          <w:b/>
          <w:bCs/>
        </w:rPr>
        <w:t>ACTIVIDADES</w:t>
      </w:r>
    </w:p>
    <w:p w14:paraId="079E57DD" w14:textId="3A2177E7" w:rsidR="000B4E89" w:rsidRPr="00EF0E23" w:rsidRDefault="00377E67" w:rsidP="00EF0E23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rPr>
          <w:b/>
        </w:rPr>
      </w:pPr>
      <w:r w:rsidRPr="00EF0E23">
        <w:rPr>
          <w:b/>
        </w:rPr>
        <w:t>IDENTIFICACIÓN</w:t>
      </w:r>
      <w:r w:rsidR="002A78B6" w:rsidRPr="00EF0E23">
        <w:rPr>
          <w:b/>
        </w:rPr>
        <w:t xml:space="preserve"> DE PELIGROS</w:t>
      </w:r>
      <w:r w:rsidRPr="00EF0E23">
        <w:rPr>
          <w:b/>
        </w:rPr>
        <w:t xml:space="preserve">, EVALUACIÓN Y VALORACIÓN DE RIESGOS EN </w:t>
      </w:r>
      <w:r w:rsidR="002A78B6" w:rsidRPr="00EF0E23">
        <w:rPr>
          <w:b/>
        </w:rPr>
        <w:t xml:space="preserve">ACTIVIDADES NUEVAS O CAMBIO </w:t>
      </w:r>
      <w:r w:rsidR="00A66891">
        <w:rPr>
          <w:b/>
        </w:rPr>
        <w:t>DE</w:t>
      </w:r>
      <w:r w:rsidR="002A78B6" w:rsidRPr="00EF0E23">
        <w:rPr>
          <w:b/>
          <w:spacing w:val="3"/>
        </w:rPr>
        <w:t xml:space="preserve"> </w:t>
      </w:r>
      <w:r w:rsidR="002A78B6" w:rsidRPr="00EF0E23">
        <w:rPr>
          <w:b/>
        </w:rPr>
        <w:t>ACTIVIDADES</w:t>
      </w:r>
    </w:p>
    <w:p w14:paraId="498C8609" w14:textId="77777777" w:rsidR="00A66333" w:rsidRPr="00EF0E23" w:rsidRDefault="002A78B6" w:rsidP="00EF0E23">
      <w:pPr>
        <w:pStyle w:val="Prrafodelista"/>
        <w:numPr>
          <w:ilvl w:val="0"/>
          <w:numId w:val="14"/>
        </w:numPr>
        <w:spacing w:line="276" w:lineRule="auto"/>
        <w:ind w:left="567"/>
      </w:pPr>
      <w:r w:rsidRPr="00EF0E23">
        <w:t>Para realizar la identificación de los peligros</w:t>
      </w:r>
      <w:r w:rsidR="00377E67" w:rsidRPr="00EF0E23">
        <w:t>, evaluación</w:t>
      </w:r>
      <w:r w:rsidRPr="00EF0E23">
        <w:t xml:space="preserve"> y valoración de riesgos, el Coordinador SST debe visitar el lugar donde se va a ejecutar la actividad y registrar en el formato</w:t>
      </w:r>
      <w:r w:rsidR="00377E67" w:rsidRPr="00EF0E23">
        <w:t xml:space="preserve"> </w:t>
      </w:r>
      <w:r w:rsidR="00377E67" w:rsidRPr="00EF0E23">
        <w:rPr>
          <w:highlight w:val="yellow"/>
        </w:rPr>
        <w:t>….</w:t>
      </w:r>
      <w:r w:rsidRPr="00EF0E23">
        <w:rPr>
          <w:highlight w:val="yellow"/>
        </w:rPr>
        <w:t xml:space="preserve"> Identificación de Peligros y Riesgos</w:t>
      </w:r>
      <w:r w:rsidRPr="00EF0E23">
        <w:t>, la información correspondiente a la descripción de la actividad, los peligros que genera y los controles existentes y propuestos para minimizar el</w:t>
      </w:r>
      <w:r w:rsidRPr="00EF0E23">
        <w:rPr>
          <w:spacing w:val="-17"/>
        </w:rPr>
        <w:t xml:space="preserve"> </w:t>
      </w:r>
      <w:r w:rsidRPr="00EF0E23">
        <w:t>riesgo.</w:t>
      </w:r>
    </w:p>
    <w:p w14:paraId="67B8A40F" w14:textId="0C558975" w:rsidR="00A66333" w:rsidRPr="00EF0E23" w:rsidRDefault="002A78B6" w:rsidP="00EF0E23">
      <w:pPr>
        <w:pStyle w:val="Prrafodelista"/>
        <w:numPr>
          <w:ilvl w:val="0"/>
          <w:numId w:val="14"/>
        </w:numPr>
        <w:spacing w:line="276" w:lineRule="auto"/>
        <w:ind w:left="567"/>
      </w:pPr>
      <w:r w:rsidRPr="00EF0E23">
        <w:t xml:space="preserve">Una vez diligenciado el </w:t>
      </w:r>
      <w:r w:rsidR="00A66333" w:rsidRPr="00EF0E23">
        <w:rPr>
          <w:highlight w:val="yellow"/>
        </w:rPr>
        <w:t>….</w:t>
      </w:r>
      <w:r w:rsidRPr="00EF0E23">
        <w:rPr>
          <w:highlight w:val="yellow"/>
        </w:rPr>
        <w:t xml:space="preserve"> Identificación de Peligros y Riesgos</w:t>
      </w:r>
      <w:r w:rsidRPr="00EF0E23">
        <w:t xml:space="preserve">, el </w:t>
      </w:r>
      <w:r w:rsidR="00A66333" w:rsidRPr="00EF0E23">
        <w:t>Coordinador</w:t>
      </w:r>
      <w:r w:rsidRPr="00EF0E23">
        <w:t xml:space="preserve"> de SST debe hacerlo firmar por el contratista o Responsable de proceso </w:t>
      </w:r>
      <w:r w:rsidR="00A66333" w:rsidRPr="00EF0E23">
        <w:t>para socializar</w:t>
      </w:r>
      <w:r w:rsidRPr="00EF0E23">
        <w:t xml:space="preserve"> los riesgos que genera la actividad y los controles que </w:t>
      </w:r>
      <w:r w:rsidR="00A66333" w:rsidRPr="00EF0E23">
        <w:t xml:space="preserve">se </w:t>
      </w:r>
      <w:r w:rsidRPr="00EF0E23">
        <w:t>deben implementar.</w:t>
      </w:r>
    </w:p>
    <w:p w14:paraId="4B3DC0F5" w14:textId="77777777" w:rsidR="00A66333" w:rsidRPr="00EF0E23" w:rsidRDefault="002A78B6" w:rsidP="00EF0E23">
      <w:pPr>
        <w:pStyle w:val="Prrafodelista"/>
        <w:numPr>
          <w:ilvl w:val="0"/>
          <w:numId w:val="14"/>
        </w:numPr>
        <w:spacing w:line="276" w:lineRule="auto"/>
        <w:ind w:left="567"/>
      </w:pPr>
      <w:r w:rsidRPr="00EF0E23">
        <w:t xml:space="preserve">El </w:t>
      </w:r>
      <w:r w:rsidR="00A66333" w:rsidRPr="00EF0E23">
        <w:t>Coordinador SST</w:t>
      </w:r>
      <w:r w:rsidRPr="00EF0E23">
        <w:t xml:space="preserve"> es el responsable de archivar los registros </w:t>
      </w:r>
      <w:r w:rsidR="00A66333" w:rsidRPr="00EF0E23">
        <w:t>en</w:t>
      </w:r>
      <w:r w:rsidRPr="00EF0E23">
        <w:t xml:space="preserve"> </w:t>
      </w:r>
      <w:r w:rsidR="00A66333" w:rsidRPr="00EF0E23">
        <w:rPr>
          <w:highlight w:val="yellow"/>
        </w:rPr>
        <w:t xml:space="preserve">…. </w:t>
      </w:r>
      <w:r w:rsidRPr="00EF0E23">
        <w:rPr>
          <w:highlight w:val="yellow"/>
        </w:rPr>
        <w:t>Identificación de Peligros y</w:t>
      </w:r>
      <w:r w:rsidRPr="00EF0E23">
        <w:rPr>
          <w:spacing w:val="-3"/>
          <w:highlight w:val="yellow"/>
        </w:rPr>
        <w:t xml:space="preserve"> </w:t>
      </w:r>
      <w:r w:rsidRPr="00EF0E23">
        <w:rPr>
          <w:highlight w:val="yellow"/>
        </w:rPr>
        <w:t>Riesgos</w:t>
      </w:r>
      <w:r w:rsidRPr="00EF0E23">
        <w:t>.</w:t>
      </w:r>
    </w:p>
    <w:p w14:paraId="1E59F86F" w14:textId="77777777" w:rsidR="00A66333" w:rsidRPr="00EF0E23" w:rsidRDefault="00A66333" w:rsidP="00EF0E23">
      <w:pPr>
        <w:pStyle w:val="Prrafodelista"/>
        <w:numPr>
          <w:ilvl w:val="0"/>
          <w:numId w:val="14"/>
        </w:numPr>
        <w:spacing w:line="276" w:lineRule="auto"/>
        <w:ind w:left="567"/>
      </w:pPr>
      <w:r w:rsidRPr="00EF0E23">
        <w:t xml:space="preserve">El Coordinador SST </w:t>
      </w:r>
      <w:r w:rsidR="002A78B6" w:rsidRPr="00EF0E23">
        <w:t xml:space="preserve">debe realizar inspecciones periódicas a estas actividades, con el fin de verificar que los controles operacionales se están implementando y debe informar al Responsable de la actividad </w:t>
      </w:r>
      <w:r w:rsidR="002A78B6" w:rsidRPr="00EF0E23">
        <w:rPr>
          <w:spacing w:val="2"/>
        </w:rPr>
        <w:t xml:space="preserve">para </w:t>
      </w:r>
      <w:r w:rsidR="002A78B6" w:rsidRPr="00EF0E23">
        <w:t>que se tomen acciones en caso de</w:t>
      </w:r>
      <w:r w:rsidR="002A78B6" w:rsidRPr="00EF0E23">
        <w:rPr>
          <w:spacing w:val="-6"/>
        </w:rPr>
        <w:t xml:space="preserve"> </w:t>
      </w:r>
      <w:r w:rsidR="002A78B6" w:rsidRPr="00EF0E23">
        <w:t>incumplimiento.</w:t>
      </w:r>
    </w:p>
    <w:p w14:paraId="0FAFAA21" w14:textId="77777777" w:rsidR="00A66333" w:rsidRPr="00EF0E23" w:rsidRDefault="002A78B6" w:rsidP="00EF0E23">
      <w:pPr>
        <w:pStyle w:val="Prrafodelista"/>
        <w:numPr>
          <w:ilvl w:val="0"/>
          <w:numId w:val="14"/>
        </w:numPr>
        <w:spacing w:line="276" w:lineRule="auto"/>
        <w:ind w:left="567"/>
      </w:pPr>
      <w:r w:rsidRPr="00EF0E23">
        <w:t>Las fallas reportadas por el</w:t>
      </w:r>
      <w:r w:rsidR="00A66333" w:rsidRPr="00EF0E23">
        <w:t xml:space="preserve"> Coordinador SST </w:t>
      </w:r>
      <w:r w:rsidRPr="00EF0E23">
        <w:t>deben ser tenidas en cuenta por el Responsable de la actividad para evaluar el cumplimiento del contratante y/o en la reevaluación del</w:t>
      </w:r>
      <w:r w:rsidRPr="00EF0E23">
        <w:rPr>
          <w:spacing w:val="2"/>
        </w:rPr>
        <w:t xml:space="preserve"> </w:t>
      </w:r>
      <w:r w:rsidRPr="00EF0E23">
        <w:t>proveedor.</w:t>
      </w:r>
    </w:p>
    <w:p w14:paraId="6CE6DA9B" w14:textId="77777777" w:rsidR="00A66333" w:rsidRPr="00EF0E23" w:rsidRDefault="002A78B6" w:rsidP="00EF0E23">
      <w:pPr>
        <w:pStyle w:val="Prrafodelista"/>
        <w:numPr>
          <w:ilvl w:val="0"/>
          <w:numId w:val="14"/>
        </w:numPr>
        <w:spacing w:line="276" w:lineRule="auto"/>
        <w:ind w:left="567"/>
      </w:pPr>
      <w:r w:rsidRPr="00EF0E23">
        <w:t>Si la actividad a desarrollar es rutinaria, el</w:t>
      </w:r>
      <w:r w:rsidR="00A66333" w:rsidRPr="00EF0E23">
        <w:t xml:space="preserve"> Coordinador SST </w:t>
      </w:r>
      <w:r w:rsidRPr="00EF0E23">
        <w:t xml:space="preserve">debe actualizar la matriz de peligros y riesgos, con base en la información </w:t>
      </w:r>
      <w:r w:rsidR="00A66333" w:rsidRPr="00EF0E23">
        <w:t xml:space="preserve">de </w:t>
      </w:r>
      <w:r w:rsidR="00A66333" w:rsidRPr="00EF0E23">
        <w:rPr>
          <w:highlight w:val="yellow"/>
        </w:rPr>
        <w:t>….</w:t>
      </w:r>
      <w:r w:rsidRPr="00EF0E23">
        <w:rPr>
          <w:highlight w:val="yellow"/>
        </w:rPr>
        <w:t xml:space="preserve"> Identificación de Peligros y Riesgos</w:t>
      </w:r>
      <w:r w:rsidRPr="00EF0E23">
        <w:t>, si la actividad es no rutinaria, la identificación de los peligros y riesgos quedará registrada en este último</w:t>
      </w:r>
      <w:r w:rsidRPr="00EF0E23">
        <w:rPr>
          <w:spacing w:val="-3"/>
        </w:rPr>
        <w:t xml:space="preserve"> </w:t>
      </w:r>
      <w:r w:rsidRPr="00EF0E23">
        <w:t>formato.</w:t>
      </w:r>
    </w:p>
    <w:p w14:paraId="084312A0" w14:textId="77777777" w:rsidR="00A66333" w:rsidRPr="00EF0E23" w:rsidRDefault="002A78B6" w:rsidP="00EF0E23">
      <w:pPr>
        <w:pStyle w:val="Prrafodelista"/>
        <w:numPr>
          <w:ilvl w:val="0"/>
          <w:numId w:val="14"/>
        </w:numPr>
        <w:spacing w:after="240" w:line="276" w:lineRule="auto"/>
        <w:ind w:left="567"/>
      </w:pPr>
      <w:r w:rsidRPr="00EF0E23">
        <w:t xml:space="preserve">Una vez identificados los peligros se debe realizar divulgación al personal involucrado, incluyendo contratistas. Esta divulgación está a cargo del </w:t>
      </w:r>
      <w:r w:rsidR="00A66333" w:rsidRPr="00EF0E23">
        <w:t xml:space="preserve">Coordinador SST </w:t>
      </w:r>
      <w:r w:rsidRPr="00EF0E23">
        <w:t>y el Jefe Inmediato.</w:t>
      </w:r>
    </w:p>
    <w:p w14:paraId="7C279302" w14:textId="77777777" w:rsidR="00A66333" w:rsidRPr="00EF0E23" w:rsidRDefault="002A78B6" w:rsidP="00EF0E23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rPr>
          <w:b/>
          <w:bCs/>
        </w:rPr>
      </w:pPr>
      <w:r w:rsidRPr="00EF0E23">
        <w:rPr>
          <w:b/>
          <w:bCs/>
        </w:rPr>
        <w:t>IDENTIFICACIÓN DE</w:t>
      </w:r>
      <w:r w:rsidRPr="00EF0E23">
        <w:rPr>
          <w:b/>
          <w:bCs/>
          <w:spacing w:val="1"/>
        </w:rPr>
        <w:t xml:space="preserve"> </w:t>
      </w:r>
      <w:r w:rsidRPr="00EF0E23">
        <w:rPr>
          <w:b/>
          <w:bCs/>
        </w:rPr>
        <w:t>PELIGROS</w:t>
      </w:r>
    </w:p>
    <w:p w14:paraId="2804EB00" w14:textId="4C4DD679" w:rsidR="000B4E89" w:rsidRPr="00EF0E23" w:rsidRDefault="002A78B6" w:rsidP="00EF0E23">
      <w:pPr>
        <w:spacing w:after="240" w:line="276" w:lineRule="auto"/>
        <w:jc w:val="both"/>
        <w:rPr>
          <w:b/>
          <w:bCs/>
        </w:rPr>
      </w:pPr>
      <w:r w:rsidRPr="00EF0E23">
        <w:t>La metodología para la identificación de los peligros</w:t>
      </w:r>
      <w:r w:rsidR="00A66333" w:rsidRPr="00EF0E23">
        <w:t>,</w:t>
      </w:r>
      <w:r w:rsidRPr="00EF0E23">
        <w:t xml:space="preserve"> </w:t>
      </w:r>
      <w:r w:rsidR="00A66333" w:rsidRPr="00EF0E23">
        <w:rPr>
          <w:bCs/>
        </w:rPr>
        <w:t>evaluación y valoración de riesgos está</w:t>
      </w:r>
      <w:r w:rsidR="00A66333" w:rsidRPr="00EF0E23">
        <w:t xml:space="preserve"> </w:t>
      </w:r>
      <w:r w:rsidRPr="00EF0E23">
        <w:t xml:space="preserve">basada en la </w:t>
      </w:r>
      <w:r w:rsidR="00EF0E23" w:rsidRPr="00EF0E23">
        <w:t>guía técnica colombiana</w:t>
      </w:r>
      <w:r w:rsidR="005371DE">
        <w:t xml:space="preserve"> 45</w:t>
      </w:r>
      <w:r w:rsidR="00EF0E23" w:rsidRPr="00EF0E23">
        <w:t xml:space="preserve"> (</w:t>
      </w:r>
      <w:r w:rsidRPr="00EF0E23">
        <w:t>GTC</w:t>
      </w:r>
      <w:r w:rsidR="00EF0E23" w:rsidRPr="00EF0E23">
        <w:t xml:space="preserve"> 45)</w:t>
      </w:r>
      <w:r w:rsidR="00EF0E23">
        <w:t>.</w:t>
      </w:r>
      <w:r w:rsidRPr="00EF0E23">
        <w:t xml:space="preserve"> Los peligros identificados inicialmente de acuerdo a las actividades desarrolladas por la empresa se registran en </w:t>
      </w:r>
      <w:r w:rsidR="00EF0E23" w:rsidRPr="00EF0E23">
        <w:rPr>
          <w:highlight w:val="yellow"/>
        </w:rPr>
        <w:t xml:space="preserve">…. </w:t>
      </w:r>
      <w:r w:rsidRPr="00EF0E23">
        <w:rPr>
          <w:highlight w:val="yellow"/>
        </w:rPr>
        <w:t>Matriz de peligros y riesgos</w:t>
      </w:r>
      <w:r w:rsidRPr="00EF0E23">
        <w:t xml:space="preserve"> de la siguiente manera:</w:t>
      </w:r>
    </w:p>
    <w:p w14:paraId="7890EF4A" w14:textId="754786FE" w:rsidR="00EF0E23" w:rsidRDefault="002A78B6" w:rsidP="00EF0E23">
      <w:pPr>
        <w:pStyle w:val="Prrafodelista"/>
        <w:numPr>
          <w:ilvl w:val="0"/>
          <w:numId w:val="15"/>
        </w:numPr>
        <w:spacing w:line="276" w:lineRule="auto"/>
        <w:ind w:left="567"/>
      </w:pPr>
      <w:r w:rsidRPr="00EF0E23">
        <w:rPr>
          <w:b/>
        </w:rPr>
        <w:t xml:space="preserve">Lugar: </w:t>
      </w:r>
      <w:r w:rsidRPr="00EF0E23">
        <w:t xml:space="preserve">Se registra el lugar donde se identifican las condiciones de </w:t>
      </w:r>
      <w:r w:rsidR="00EF0E23" w:rsidRPr="00EF0E23">
        <w:t>trabajo,</w:t>
      </w:r>
      <w:r w:rsidRPr="00EF0E23">
        <w:t xml:space="preserve"> por ejemplo: Oficina administrativas, parqueadero, vías públicas, entre</w:t>
      </w:r>
      <w:r w:rsidRPr="00EF0E23">
        <w:rPr>
          <w:spacing w:val="-4"/>
        </w:rPr>
        <w:t xml:space="preserve"> </w:t>
      </w:r>
      <w:r w:rsidRPr="00EF0E23">
        <w:t>otros.</w:t>
      </w:r>
    </w:p>
    <w:p w14:paraId="16F0273A" w14:textId="77777777" w:rsidR="00EF0E23" w:rsidRDefault="002A78B6" w:rsidP="00EF0E23">
      <w:pPr>
        <w:pStyle w:val="Prrafodelista"/>
        <w:numPr>
          <w:ilvl w:val="0"/>
          <w:numId w:val="15"/>
        </w:numPr>
        <w:spacing w:line="276" w:lineRule="auto"/>
        <w:ind w:left="567"/>
      </w:pPr>
      <w:r w:rsidRPr="00EF0E23">
        <w:rPr>
          <w:b/>
        </w:rPr>
        <w:t xml:space="preserve">Actividades: </w:t>
      </w:r>
      <w:r w:rsidRPr="00EF0E23">
        <w:t>Se describen las actividades que se desarrollan en el proceso de acuerdo a la documentación del sistema de gestión y la información</w:t>
      </w:r>
      <w:r w:rsidRPr="00EF0E23">
        <w:rPr>
          <w:spacing w:val="-13"/>
        </w:rPr>
        <w:t xml:space="preserve"> </w:t>
      </w:r>
      <w:r w:rsidRPr="00EF0E23">
        <w:t>recolectada.</w:t>
      </w:r>
    </w:p>
    <w:p w14:paraId="633609BB" w14:textId="77777777" w:rsidR="00EF0E23" w:rsidRDefault="002A78B6" w:rsidP="00EF0E23">
      <w:pPr>
        <w:pStyle w:val="Prrafodelista"/>
        <w:numPr>
          <w:ilvl w:val="0"/>
          <w:numId w:val="15"/>
        </w:numPr>
        <w:spacing w:line="276" w:lineRule="auto"/>
        <w:ind w:left="567"/>
      </w:pPr>
      <w:r w:rsidRPr="00EF0E23">
        <w:rPr>
          <w:b/>
        </w:rPr>
        <w:lastRenderedPageBreak/>
        <w:t xml:space="preserve">Tareas: </w:t>
      </w:r>
      <w:r w:rsidRPr="00EF0E23">
        <w:t>Se describe la actividad a</w:t>
      </w:r>
      <w:r w:rsidRPr="00EF0E23">
        <w:rPr>
          <w:spacing w:val="-4"/>
        </w:rPr>
        <w:t xml:space="preserve"> </w:t>
      </w:r>
      <w:r w:rsidRPr="00EF0E23">
        <w:t>realizar.</w:t>
      </w:r>
    </w:p>
    <w:p w14:paraId="06465674" w14:textId="77777777" w:rsidR="00EF0E23" w:rsidRDefault="002A78B6" w:rsidP="00EF0E23">
      <w:pPr>
        <w:pStyle w:val="Prrafodelista"/>
        <w:numPr>
          <w:ilvl w:val="0"/>
          <w:numId w:val="15"/>
        </w:numPr>
        <w:spacing w:line="276" w:lineRule="auto"/>
        <w:ind w:left="567"/>
      </w:pPr>
      <w:r w:rsidRPr="00EF0E23">
        <w:rPr>
          <w:b/>
        </w:rPr>
        <w:t xml:space="preserve">Rutinario: </w:t>
      </w:r>
      <w:r w:rsidRPr="00EF0E23">
        <w:t xml:space="preserve">Se identifica si la actividad corresponde a una actividad rutinaria o no rutinaria de acuerdo a las definiciones establecidas en los puntos </w:t>
      </w:r>
      <w:r w:rsidR="00EF0E23">
        <w:t>anteriores</w:t>
      </w:r>
      <w:r w:rsidRPr="00EF0E23">
        <w:t>.</w:t>
      </w:r>
    </w:p>
    <w:p w14:paraId="781D0404" w14:textId="536F60BA" w:rsidR="000B4E89" w:rsidRPr="00EF0E23" w:rsidRDefault="002A78B6" w:rsidP="00A66891">
      <w:pPr>
        <w:pStyle w:val="Prrafodelista"/>
        <w:numPr>
          <w:ilvl w:val="0"/>
          <w:numId w:val="15"/>
        </w:numPr>
        <w:spacing w:line="276" w:lineRule="auto"/>
        <w:ind w:left="567"/>
        <w:rPr>
          <w:b/>
          <w:bCs/>
        </w:rPr>
      </w:pPr>
      <w:r w:rsidRPr="00EF0E23">
        <w:rPr>
          <w:b/>
          <w:bCs/>
        </w:rPr>
        <w:t>Peligro</w:t>
      </w:r>
      <w:r w:rsidR="00EF0E23" w:rsidRPr="00EF0E23">
        <w:rPr>
          <w:b/>
          <w:bCs/>
        </w:rPr>
        <w:t>.</w:t>
      </w:r>
    </w:p>
    <w:p w14:paraId="2ED1CEF1" w14:textId="77777777" w:rsidR="00EF0E23" w:rsidRDefault="002A78B6" w:rsidP="00EF0E23">
      <w:pPr>
        <w:pStyle w:val="Prrafodelista"/>
        <w:numPr>
          <w:ilvl w:val="0"/>
          <w:numId w:val="16"/>
        </w:numPr>
        <w:spacing w:line="276" w:lineRule="auto"/>
      </w:pPr>
      <w:r w:rsidRPr="00EF0E23">
        <w:rPr>
          <w:b/>
        </w:rPr>
        <w:t xml:space="preserve">Clasificación: </w:t>
      </w:r>
      <w:r w:rsidRPr="00EF0E23">
        <w:t>De acuerdo a la actividad, se identifica en el Anexo A Tabla de peligros, a que peligro se encuentra expuesta la persona, ejemplo: Biológico, Físico, Químico, entre</w:t>
      </w:r>
      <w:r w:rsidRPr="00EF0E23">
        <w:rPr>
          <w:spacing w:val="-3"/>
        </w:rPr>
        <w:t xml:space="preserve"> </w:t>
      </w:r>
      <w:r w:rsidRPr="00EF0E23">
        <w:t>otros.</w:t>
      </w:r>
    </w:p>
    <w:p w14:paraId="693C7A37" w14:textId="77777777" w:rsidR="001E35CF" w:rsidRDefault="002A78B6" w:rsidP="001E35CF">
      <w:pPr>
        <w:pStyle w:val="Prrafodelista"/>
        <w:numPr>
          <w:ilvl w:val="0"/>
          <w:numId w:val="16"/>
        </w:numPr>
        <w:spacing w:line="276" w:lineRule="auto"/>
      </w:pPr>
      <w:r w:rsidRPr="00EF0E23">
        <w:rPr>
          <w:b/>
        </w:rPr>
        <w:t xml:space="preserve">Descripción: </w:t>
      </w:r>
      <w:r w:rsidRPr="00EF0E23">
        <w:t>Se identifica con base en el Anexo A Tabla de peligros, el agente específico, ejemplo: virus, bacterias, ruido, iluminación, material particulado, gases y</w:t>
      </w:r>
      <w:r w:rsidRPr="00EF0E23">
        <w:rPr>
          <w:spacing w:val="-1"/>
        </w:rPr>
        <w:t xml:space="preserve"> </w:t>
      </w:r>
      <w:r w:rsidRPr="00EF0E23">
        <w:t>vapores.</w:t>
      </w:r>
    </w:p>
    <w:p w14:paraId="3C5670F3" w14:textId="18A7678E" w:rsidR="000B4E89" w:rsidRPr="00EF0E23" w:rsidRDefault="002A78B6" w:rsidP="00A66891">
      <w:pPr>
        <w:pStyle w:val="Prrafodelista"/>
        <w:numPr>
          <w:ilvl w:val="0"/>
          <w:numId w:val="16"/>
        </w:numPr>
        <w:spacing w:line="276" w:lineRule="auto"/>
      </w:pPr>
      <w:r w:rsidRPr="001E35CF">
        <w:rPr>
          <w:b/>
        </w:rPr>
        <w:t>Efectos/Consecuencias posibles</w:t>
      </w:r>
      <w:r w:rsidRPr="00EF0E23">
        <w:t>: Se describen los efectos posibles de los peligros sobre la integridad o salud de los trabajadores o parte interesada expuesta.</w:t>
      </w:r>
    </w:p>
    <w:p w14:paraId="0E745F5D" w14:textId="77777777" w:rsidR="000B4E89" w:rsidRPr="00EF0E23" w:rsidRDefault="002A78B6" w:rsidP="001451F1">
      <w:pPr>
        <w:pStyle w:val="Prrafodelista"/>
        <w:numPr>
          <w:ilvl w:val="0"/>
          <w:numId w:val="17"/>
        </w:numPr>
        <w:spacing w:line="276" w:lineRule="auto"/>
        <w:ind w:left="567"/>
      </w:pPr>
      <w:r w:rsidRPr="001E35CF">
        <w:rPr>
          <w:b/>
        </w:rPr>
        <w:t>Cargos Expuestos</w:t>
      </w:r>
      <w:r w:rsidRPr="00EF0E23">
        <w:t>: Se describe el cargo de la persona la cual se encuentra expuesta, ejemplo Conductor, Pasajero, Asistente de Servicio al Cliente, Contratista, Visitante.</w:t>
      </w:r>
    </w:p>
    <w:p w14:paraId="0E99D171" w14:textId="27D5B3CB" w:rsidR="000B4E89" w:rsidRPr="00FD0692" w:rsidRDefault="002A78B6" w:rsidP="00A66891">
      <w:pPr>
        <w:pStyle w:val="Prrafodelista"/>
        <w:numPr>
          <w:ilvl w:val="0"/>
          <w:numId w:val="17"/>
        </w:numPr>
        <w:spacing w:line="276" w:lineRule="auto"/>
        <w:ind w:left="567"/>
        <w:rPr>
          <w:b/>
          <w:bCs/>
        </w:rPr>
      </w:pPr>
      <w:r w:rsidRPr="00FD0692">
        <w:rPr>
          <w:b/>
          <w:bCs/>
        </w:rPr>
        <w:t>Controles existentes</w:t>
      </w:r>
      <w:r w:rsidR="00FD0692">
        <w:rPr>
          <w:b/>
          <w:bCs/>
        </w:rPr>
        <w:t>.</w:t>
      </w:r>
    </w:p>
    <w:p w14:paraId="06A37AF5" w14:textId="77777777" w:rsidR="00FD0692" w:rsidRDefault="002A78B6" w:rsidP="00FD0692">
      <w:pPr>
        <w:pStyle w:val="Prrafodelista"/>
        <w:numPr>
          <w:ilvl w:val="0"/>
          <w:numId w:val="18"/>
        </w:numPr>
        <w:spacing w:line="276" w:lineRule="auto"/>
      </w:pPr>
      <w:r w:rsidRPr="00FD0692">
        <w:rPr>
          <w:b/>
        </w:rPr>
        <w:t xml:space="preserve">Fuente: </w:t>
      </w:r>
      <w:r w:rsidRPr="00EF0E23">
        <w:t>Se describe si existe un control actual en la fuente generadora del riesgo, ejemplos: mantenimiento preventivo del vehículo, rediseño de un proceso, sustitución de sustancias químicas, etc</w:t>
      </w:r>
      <w:r w:rsidR="00FD0692">
        <w:t>.</w:t>
      </w:r>
    </w:p>
    <w:p w14:paraId="312CB0F1" w14:textId="77777777" w:rsidR="00FD0692" w:rsidRDefault="002A78B6" w:rsidP="00FD0692">
      <w:pPr>
        <w:pStyle w:val="Prrafodelista"/>
        <w:numPr>
          <w:ilvl w:val="0"/>
          <w:numId w:val="18"/>
        </w:numPr>
        <w:spacing w:line="276" w:lineRule="auto"/>
      </w:pPr>
      <w:r w:rsidRPr="00FD0692">
        <w:rPr>
          <w:b/>
        </w:rPr>
        <w:t xml:space="preserve">Medio: </w:t>
      </w:r>
      <w:r w:rsidRPr="00EF0E23">
        <w:t>Se describe si existen medidas de control actuales entre la fuente y las personas, ejemplos: Acompañamiento de fuerza pública, señalización,</w:t>
      </w:r>
      <w:r w:rsidRPr="00FD0692">
        <w:rPr>
          <w:spacing w:val="-12"/>
        </w:rPr>
        <w:t xml:space="preserve"> </w:t>
      </w:r>
      <w:r w:rsidRPr="00EF0E23">
        <w:t>etc.</w:t>
      </w:r>
    </w:p>
    <w:p w14:paraId="053A8DB9" w14:textId="1B29E46C" w:rsidR="000B4E89" w:rsidRPr="00EF0E23" w:rsidRDefault="002A78B6" w:rsidP="00A66891">
      <w:pPr>
        <w:pStyle w:val="Prrafodelista"/>
        <w:numPr>
          <w:ilvl w:val="0"/>
          <w:numId w:val="18"/>
        </w:numPr>
        <w:spacing w:line="276" w:lineRule="auto"/>
      </w:pPr>
      <w:r w:rsidRPr="00FD0692">
        <w:rPr>
          <w:b/>
        </w:rPr>
        <w:t xml:space="preserve">Individuo: </w:t>
      </w:r>
      <w:r w:rsidRPr="00EF0E23">
        <w:t>Se describe si existe un control actual en las personas, ejemplos: limitación del tiempo de exposición al riesgo, uso de elementos de protección personal (respiradores,</w:t>
      </w:r>
      <w:r w:rsidRPr="00FD0692">
        <w:rPr>
          <w:spacing w:val="-1"/>
        </w:rPr>
        <w:t xml:space="preserve"> </w:t>
      </w:r>
      <w:r w:rsidRPr="00EF0E23">
        <w:t>cascos).</w:t>
      </w:r>
    </w:p>
    <w:p w14:paraId="3D1DEF7D" w14:textId="77777777" w:rsidR="00FD0692" w:rsidRDefault="002A78B6" w:rsidP="00FD0692">
      <w:pPr>
        <w:pStyle w:val="Prrafodelista"/>
        <w:numPr>
          <w:ilvl w:val="0"/>
          <w:numId w:val="19"/>
        </w:numPr>
        <w:spacing w:line="276" w:lineRule="auto"/>
        <w:ind w:left="567"/>
        <w:rPr>
          <w:b/>
          <w:bCs/>
        </w:rPr>
      </w:pPr>
      <w:r w:rsidRPr="00FD0692">
        <w:rPr>
          <w:b/>
          <w:bCs/>
        </w:rPr>
        <w:t>Evaluación del</w:t>
      </w:r>
      <w:r w:rsidRPr="00FD0692">
        <w:rPr>
          <w:b/>
          <w:bCs/>
          <w:spacing w:val="-1"/>
        </w:rPr>
        <w:t xml:space="preserve"> </w:t>
      </w:r>
      <w:r w:rsidRPr="00FD0692">
        <w:rPr>
          <w:b/>
          <w:bCs/>
        </w:rPr>
        <w:t>riesgo</w:t>
      </w:r>
    </w:p>
    <w:p w14:paraId="5127E9C6" w14:textId="1FF64E42" w:rsidR="000B4E89" w:rsidRPr="00FD0692" w:rsidRDefault="002A78B6" w:rsidP="00FD0692">
      <w:pPr>
        <w:pStyle w:val="Prrafodelista"/>
        <w:numPr>
          <w:ilvl w:val="0"/>
          <w:numId w:val="20"/>
        </w:numPr>
        <w:spacing w:after="240" w:line="276" w:lineRule="auto"/>
        <w:ind w:left="709"/>
        <w:rPr>
          <w:b/>
          <w:bCs/>
        </w:rPr>
      </w:pPr>
      <w:r w:rsidRPr="00FD0692">
        <w:rPr>
          <w:b/>
        </w:rPr>
        <w:t>Nivel de deficiencia</w:t>
      </w:r>
      <w:r w:rsidR="00414320">
        <w:rPr>
          <w:b/>
        </w:rPr>
        <w:t xml:space="preserve"> (ND)</w:t>
      </w:r>
      <w:r w:rsidRPr="00FD0692">
        <w:rPr>
          <w:b/>
        </w:rPr>
        <w:t xml:space="preserve">: </w:t>
      </w:r>
      <w:r w:rsidRPr="00EF0E23">
        <w:t>Se identifica el valor de</w:t>
      </w:r>
      <w:r w:rsidR="00FD0692">
        <w:t xml:space="preserve">l </w:t>
      </w:r>
      <w:r w:rsidRPr="00EF0E23">
        <w:t>N</w:t>
      </w:r>
      <w:r w:rsidR="00FD0692">
        <w:t xml:space="preserve">ivel de </w:t>
      </w:r>
      <w:r w:rsidRPr="00EF0E23">
        <w:t>D</w:t>
      </w:r>
      <w:r w:rsidR="00FD0692">
        <w:t>eficiencia</w:t>
      </w:r>
      <w:r w:rsidRPr="00EF0E23">
        <w:t xml:space="preserve"> de acuerdo a la Tabla 2 </w:t>
      </w:r>
      <w:r w:rsidR="00414320">
        <w:t>“</w:t>
      </w:r>
      <w:r w:rsidRPr="00EF0E23">
        <w:t>Determinación de deficiencia</w:t>
      </w:r>
      <w:r w:rsidRPr="00FD0692">
        <w:rPr>
          <w:spacing w:val="-2"/>
        </w:rPr>
        <w:t xml:space="preserve"> </w:t>
      </w:r>
      <w:r w:rsidRPr="00EF0E23">
        <w:t>establecida</w:t>
      </w:r>
      <w:r w:rsidR="00414320">
        <w:t>”</w:t>
      </w:r>
      <w:r w:rsidRPr="00EF0E23">
        <w:t>.</w:t>
      </w:r>
    </w:p>
    <w:p w14:paraId="50C6ACF4" w14:textId="285917FB" w:rsidR="000B4E89" w:rsidRPr="00EF0E23" w:rsidRDefault="002A78B6" w:rsidP="002B3C05">
      <w:pPr>
        <w:spacing w:after="240" w:line="276" w:lineRule="auto"/>
      </w:pPr>
      <w:r w:rsidRPr="00EF0E23">
        <w:t xml:space="preserve">Tabla 2. </w:t>
      </w:r>
      <w:r w:rsidR="00A66891" w:rsidRPr="00A66891">
        <w:rPr>
          <w:b/>
          <w:bCs/>
        </w:rPr>
        <w:t>DETERMINACIÓN DEL NIVEL DE DEFICIENCIA</w:t>
      </w:r>
    </w:p>
    <w:tbl>
      <w:tblPr>
        <w:tblStyle w:val="TableNormal"/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7513"/>
      </w:tblGrid>
      <w:tr w:rsidR="000B4E89" w:rsidRPr="00EF0E23" w14:paraId="51F49630" w14:textId="77777777" w:rsidTr="008F2168">
        <w:trPr>
          <w:trHeight w:val="20"/>
          <w:jc w:val="center"/>
        </w:trPr>
        <w:tc>
          <w:tcPr>
            <w:tcW w:w="1560" w:type="dxa"/>
            <w:vAlign w:val="center"/>
          </w:tcPr>
          <w:p w14:paraId="3D88D3B7" w14:textId="77777777" w:rsidR="000B4E89" w:rsidRPr="00EF0E23" w:rsidRDefault="002A78B6" w:rsidP="00A66891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</w:rPr>
              <w:t>Nivel de deficiencia</w:t>
            </w:r>
          </w:p>
        </w:tc>
        <w:tc>
          <w:tcPr>
            <w:tcW w:w="1275" w:type="dxa"/>
            <w:vAlign w:val="center"/>
          </w:tcPr>
          <w:p w14:paraId="452EE108" w14:textId="77777777" w:rsidR="000B4E89" w:rsidRPr="00EF0E23" w:rsidRDefault="002A78B6" w:rsidP="00A66891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</w:rPr>
              <w:t>Valor de ND</w:t>
            </w:r>
          </w:p>
        </w:tc>
        <w:tc>
          <w:tcPr>
            <w:tcW w:w="7513" w:type="dxa"/>
            <w:vAlign w:val="center"/>
          </w:tcPr>
          <w:p w14:paraId="327BC9AC" w14:textId="77777777" w:rsidR="000B4E89" w:rsidRPr="00EF0E23" w:rsidRDefault="002A78B6" w:rsidP="00A66891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</w:rPr>
              <w:t>Significado</w:t>
            </w:r>
          </w:p>
        </w:tc>
      </w:tr>
      <w:tr w:rsidR="000B4E89" w:rsidRPr="00EF0E23" w14:paraId="3D1DFE2C" w14:textId="77777777" w:rsidTr="008F2168">
        <w:trPr>
          <w:trHeight w:val="20"/>
          <w:jc w:val="center"/>
        </w:trPr>
        <w:tc>
          <w:tcPr>
            <w:tcW w:w="1560" w:type="dxa"/>
            <w:vAlign w:val="center"/>
          </w:tcPr>
          <w:p w14:paraId="1E4F0544" w14:textId="6BC887BA" w:rsidR="000B4E89" w:rsidRPr="00A66891" w:rsidRDefault="00FD0692" w:rsidP="00A668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6891">
              <w:rPr>
                <w:sz w:val="20"/>
                <w:szCs w:val="20"/>
              </w:rPr>
              <w:t>M</w:t>
            </w:r>
            <w:r w:rsidR="002A78B6" w:rsidRPr="00A66891">
              <w:rPr>
                <w:sz w:val="20"/>
                <w:szCs w:val="20"/>
              </w:rPr>
              <w:t>uy Alto (MA)</w:t>
            </w:r>
          </w:p>
        </w:tc>
        <w:tc>
          <w:tcPr>
            <w:tcW w:w="1275" w:type="dxa"/>
            <w:vAlign w:val="center"/>
          </w:tcPr>
          <w:p w14:paraId="5CC9FE26" w14:textId="77777777" w:rsidR="000B4E89" w:rsidRPr="00A66891" w:rsidRDefault="002A78B6" w:rsidP="00A668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6891">
              <w:rPr>
                <w:sz w:val="20"/>
                <w:szCs w:val="20"/>
              </w:rPr>
              <w:t>10</w:t>
            </w:r>
          </w:p>
        </w:tc>
        <w:tc>
          <w:tcPr>
            <w:tcW w:w="7513" w:type="dxa"/>
          </w:tcPr>
          <w:p w14:paraId="31F27277" w14:textId="52241E6D" w:rsidR="000B4E89" w:rsidRPr="00FD0692" w:rsidRDefault="002A78B6" w:rsidP="005371DE">
            <w:pPr>
              <w:jc w:val="both"/>
              <w:rPr>
                <w:sz w:val="20"/>
                <w:szCs w:val="20"/>
              </w:rPr>
            </w:pPr>
            <w:r w:rsidRPr="00FD0692">
              <w:rPr>
                <w:sz w:val="20"/>
                <w:szCs w:val="20"/>
              </w:rPr>
              <w:t>Se ha(n) detectado peligro(s) que determina(n) como posible la generación de incidentes o consecuencias muy significativas, o la eficacia del conjunto de medidas preventivas existentes</w:t>
            </w:r>
            <w:r w:rsidRPr="00FD0692">
              <w:rPr>
                <w:spacing w:val="-14"/>
                <w:sz w:val="20"/>
                <w:szCs w:val="20"/>
              </w:rPr>
              <w:t xml:space="preserve"> </w:t>
            </w:r>
            <w:r w:rsidRPr="00FD0692">
              <w:rPr>
                <w:sz w:val="20"/>
                <w:szCs w:val="20"/>
              </w:rPr>
              <w:t>respecto</w:t>
            </w:r>
            <w:r w:rsidR="00FD0692" w:rsidRPr="00FD0692">
              <w:rPr>
                <w:sz w:val="20"/>
                <w:szCs w:val="20"/>
              </w:rPr>
              <w:t xml:space="preserve"> </w:t>
            </w:r>
            <w:r w:rsidRPr="00FD0692">
              <w:rPr>
                <w:sz w:val="20"/>
                <w:szCs w:val="20"/>
              </w:rPr>
              <w:t>al riesgo es nula o no existe, o ambos.</w:t>
            </w:r>
          </w:p>
        </w:tc>
      </w:tr>
      <w:tr w:rsidR="000B4E89" w:rsidRPr="00EF0E23" w14:paraId="4AABED50" w14:textId="77777777" w:rsidTr="008F2168">
        <w:trPr>
          <w:trHeight w:val="20"/>
          <w:jc w:val="center"/>
        </w:trPr>
        <w:tc>
          <w:tcPr>
            <w:tcW w:w="1560" w:type="dxa"/>
            <w:vAlign w:val="center"/>
          </w:tcPr>
          <w:p w14:paraId="74A80741" w14:textId="77777777" w:rsidR="000B4E89" w:rsidRPr="00A66891" w:rsidRDefault="002A78B6" w:rsidP="00A668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6891">
              <w:rPr>
                <w:sz w:val="20"/>
                <w:szCs w:val="20"/>
              </w:rPr>
              <w:t>Alto (A)</w:t>
            </w:r>
          </w:p>
        </w:tc>
        <w:tc>
          <w:tcPr>
            <w:tcW w:w="1275" w:type="dxa"/>
            <w:vAlign w:val="center"/>
          </w:tcPr>
          <w:p w14:paraId="31AEFF00" w14:textId="0928851E" w:rsidR="000B4E89" w:rsidRPr="00A66891" w:rsidRDefault="00FD0692" w:rsidP="00A668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6891">
              <w:rPr>
                <w:sz w:val="20"/>
                <w:szCs w:val="20"/>
              </w:rPr>
              <w:t>6</w:t>
            </w:r>
          </w:p>
        </w:tc>
        <w:tc>
          <w:tcPr>
            <w:tcW w:w="7513" w:type="dxa"/>
          </w:tcPr>
          <w:p w14:paraId="21796F34" w14:textId="77777777" w:rsidR="000B4E89" w:rsidRPr="00FD0692" w:rsidRDefault="002A78B6" w:rsidP="005371DE">
            <w:pPr>
              <w:jc w:val="both"/>
              <w:rPr>
                <w:sz w:val="20"/>
                <w:szCs w:val="20"/>
              </w:rPr>
            </w:pPr>
            <w:r w:rsidRPr="00FD0692">
              <w:rPr>
                <w:sz w:val="20"/>
                <w:szCs w:val="20"/>
              </w:rPr>
              <w:t>Se ha(n) detectado algún(os) peligro(s) que pueden dar lugar a consecuencias muy significativa(s), o la eficacia del conjunto de medidas preventivas existentes es baja, o ambos.</w:t>
            </w:r>
          </w:p>
        </w:tc>
      </w:tr>
      <w:tr w:rsidR="000B4E89" w:rsidRPr="00EF0E23" w14:paraId="1A7B5070" w14:textId="77777777" w:rsidTr="008F2168">
        <w:trPr>
          <w:trHeight w:val="20"/>
          <w:jc w:val="center"/>
        </w:trPr>
        <w:tc>
          <w:tcPr>
            <w:tcW w:w="1560" w:type="dxa"/>
            <w:vAlign w:val="center"/>
          </w:tcPr>
          <w:p w14:paraId="08089EE6" w14:textId="77777777" w:rsidR="000B4E89" w:rsidRPr="00A66891" w:rsidRDefault="002A78B6" w:rsidP="00A668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6891">
              <w:rPr>
                <w:sz w:val="20"/>
                <w:szCs w:val="20"/>
              </w:rPr>
              <w:t>Medio (M)</w:t>
            </w:r>
          </w:p>
        </w:tc>
        <w:tc>
          <w:tcPr>
            <w:tcW w:w="1275" w:type="dxa"/>
            <w:vAlign w:val="center"/>
          </w:tcPr>
          <w:p w14:paraId="0AF0DB14" w14:textId="77777777" w:rsidR="000B4E89" w:rsidRPr="00A66891" w:rsidRDefault="002A78B6" w:rsidP="00A668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689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14:paraId="13C8D40A" w14:textId="45791457" w:rsidR="000B4E89" w:rsidRPr="00FD0692" w:rsidRDefault="002A78B6" w:rsidP="005371DE">
            <w:pPr>
              <w:jc w:val="both"/>
              <w:rPr>
                <w:sz w:val="20"/>
                <w:szCs w:val="20"/>
              </w:rPr>
            </w:pPr>
            <w:r w:rsidRPr="00FD0692">
              <w:rPr>
                <w:sz w:val="20"/>
                <w:szCs w:val="20"/>
              </w:rPr>
              <w:t>Se han detectado peligros que pueden dar lugar a consecuencias</w:t>
            </w:r>
            <w:r w:rsidR="00FD0692">
              <w:rPr>
                <w:sz w:val="20"/>
                <w:szCs w:val="20"/>
              </w:rPr>
              <w:t xml:space="preserve"> </w:t>
            </w:r>
            <w:r w:rsidRPr="00FD0692">
              <w:rPr>
                <w:sz w:val="20"/>
                <w:szCs w:val="20"/>
              </w:rPr>
              <w:t>poco</w:t>
            </w:r>
            <w:r w:rsidR="00FD0692">
              <w:rPr>
                <w:sz w:val="20"/>
                <w:szCs w:val="20"/>
              </w:rPr>
              <w:t xml:space="preserve"> </w:t>
            </w:r>
            <w:r w:rsidRPr="00FD0692">
              <w:rPr>
                <w:sz w:val="20"/>
                <w:szCs w:val="20"/>
              </w:rPr>
              <w:t>significativas</w:t>
            </w:r>
            <w:r w:rsidR="00FD0692">
              <w:rPr>
                <w:sz w:val="20"/>
                <w:szCs w:val="20"/>
              </w:rPr>
              <w:t xml:space="preserve"> </w:t>
            </w:r>
            <w:r w:rsidRPr="00FD0692">
              <w:rPr>
                <w:sz w:val="20"/>
                <w:szCs w:val="20"/>
              </w:rPr>
              <w:t>o</w:t>
            </w:r>
            <w:r w:rsidR="00FD0692">
              <w:rPr>
                <w:sz w:val="20"/>
                <w:szCs w:val="20"/>
              </w:rPr>
              <w:t xml:space="preserve"> </w:t>
            </w:r>
            <w:r w:rsidRPr="00FD0692">
              <w:rPr>
                <w:sz w:val="20"/>
                <w:szCs w:val="20"/>
              </w:rPr>
              <w:t>de</w:t>
            </w:r>
            <w:r w:rsidR="00FD0692">
              <w:rPr>
                <w:sz w:val="20"/>
                <w:szCs w:val="20"/>
              </w:rPr>
              <w:t xml:space="preserve"> </w:t>
            </w:r>
            <w:r w:rsidRPr="00FD0692">
              <w:rPr>
                <w:spacing w:val="-4"/>
                <w:sz w:val="20"/>
                <w:szCs w:val="20"/>
              </w:rPr>
              <w:t>menor</w:t>
            </w:r>
            <w:r w:rsidR="00FD0692">
              <w:rPr>
                <w:sz w:val="20"/>
                <w:szCs w:val="20"/>
              </w:rPr>
              <w:t xml:space="preserve"> </w:t>
            </w:r>
            <w:r w:rsidRPr="00FD0692">
              <w:rPr>
                <w:sz w:val="20"/>
                <w:szCs w:val="20"/>
              </w:rPr>
              <w:t>importancia, o la eficacia del conjunto de medidas preventivas existentes es moderada, o ambos.</w:t>
            </w:r>
          </w:p>
        </w:tc>
      </w:tr>
      <w:tr w:rsidR="000B4E89" w:rsidRPr="00EF0E23" w14:paraId="0C68D60A" w14:textId="77777777" w:rsidTr="008F2168">
        <w:trPr>
          <w:trHeight w:val="20"/>
          <w:jc w:val="center"/>
        </w:trPr>
        <w:tc>
          <w:tcPr>
            <w:tcW w:w="1560" w:type="dxa"/>
            <w:vAlign w:val="center"/>
          </w:tcPr>
          <w:p w14:paraId="347913AF" w14:textId="77777777" w:rsidR="000B4E89" w:rsidRPr="00A66891" w:rsidRDefault="002A78B6" w:rsidP="00A668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6891">
              <w:rPr>
                <w:sz w:val="20"/>
                <w:szCs w:val="20"/>
              </w:rPr>
              <w:t>Bajo (B)</w:t>
            </w:r>
          </w:p>
        </w:tc>
        <w:tc>
          <w:tcPr>
            <w:tcW w:w="1275" w:type="dxa"/>
            <w:vAlign w:val="center"/>
          </w:tcPr>
          <w:p w14:paraId="5193DE30" w14:textId="77777777" w:rsidR="000B4E89" w:rsidRPr="00A66891" w:rsidRDefault="002A78B6" w:rsidP="00A668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6891">
              <w:rPr>
                <w:sz w:val="20"/>
                <w:szCs w:val="20"/>
              </w:rPr>
              <w:t>No se Asigna Valor</w:t>
            </w:r>
          </w:p>
        </w:tc>
        <w:tc>
          <w:tcPr>
            <w:tcW w:w="7513" w:type="dxa"/>
          </w:tcPr>
          <w:p w14:paraId="30BFA6B7" w14:textId="77777777" w:rsidR="000B4E89" w:rsidRPr="00FD0692" w:rsidRDefault="002A78B6" w:rsidP="005371DE">
            <w:pPr>
              <w:jc w:val="both"/>
              <w:rPr>
                <w:sz w:val="20"/>
                <w:szCs w:val="20"/>
              </w:rPr>
            </w:pPr>
            <w:r w:rsidRPr="00FD0692">
              <w:rPr>
                <w:sz w:val="20"/>
                <w:szCs w:val="20"/>
              </w:rPr>
              <w:t>No se ha detectado consecuencia alguna, o la eficacia del conjunto de medidas preventivas existentes es alta, o ambos. El riesgo está controlado.</w:t>
            </w:r>
          </w:p>
          <w:p w14:paraId="436B74B3" w14:textId="77777777" w:rsidR="000B4E89" w:rsidRPr="00FD0692" w:rsidRDefault="002A78B6" w:rsidP="005371DE">
            <w:pPr>
              <w:jc w:val="both"/>
              <w:rPr>
                <w:sz w:val="20"/>
                <w:szCs w:val="20"/>
              </w:rPr>
            </w:pPr>
            <w:r w:rsidRPr="00FD0692">
              <w:rPr>
                <w:sz w:val="20"/>
                <w:szCs w:val="20"/>
              </w:rPr>
              <w:t>Estos peligros se clasifican directamente en el nivel de riesgo y de intervención cuatro (IV) Véase la tabla 8.</w:t>
            </w:r>
          </w:p>
        </w:tc>
      </w:tr>
    </w:tbl>
    <w:p w14:paraId="2DD8CB5C" w14:textId="3F9C13DD" w:rsidR="00A66891" w:rsidRDefault="002A78B6" w:rsidP="008F2168">
      <w:pPr>
        <w:pStyle w:val="Prrafodelista"/>
        <w:numPr>
          <w:ilvl w:val="0"/>
          <w:numId w:val="20"/>
        </w:numPr>
        <w:spacing w:before="240" w:after="240" w:line="276" w:lineRule="auto"/>
        <w:ind w:left="709"/>
      </w:pPr>
      <w:r w:rsidRPr="00414320">
        <w:rPr>
          <w:b/>
        </w:rPr>
        <w:t xml:space="preserve">Nivel de exposición (NE): </w:t>
      </w:r>
      <w:r w:rsidRPr="00EF0E23">
        <w:t>Se identifica el valor de N</w:t>
      </w:r>
      <w:r w:rsidR="00A66891">
        <w:t xml:space="preserve">ivel de </w:t>
      </w:r>
      <w:r w:rsidRPr="00EF0E23">
        <w:t>E</w:t>
      </w:r>
      <w:r w:rsidR="00A66891">
        <w:t>xposición</w:t>
      </w:r>
      <w:r w:rsidRPr="00EF0E23">
        <w:t xml:space="preserve"> de acuerdo a la Tabla 3</w:t>
      </w:r>
      <w:r w:rsidR="00A66891">
        <w:t xml:space="preserve"> </w:t>
      </w:r>
      <w:r w:rsidR="008F2168">
        <w:t>“</w:t>
      </w:r>
      <w:r w:rsidRPr="00EF0E23">
        <w:t>Determinación del nivel de</w:t>
      </w:r>
      <w:r w:rsidRPr="00414320">
        <w:rPr>
          <w:spacing w:val="-5"/>
        </w:rPr>
        <w:t xml:space="preserve"> </w:t>
      </w:r>
      <w:r w:rsidRPr="00EF0E23">
        <w:t>exposición</w:t>
      </w:r>
      <w:r w:rsidR="008F2168">
        <w:t>”</w:t>
      </w:r>
      <w:r w:rsidR="00A66891">
        <w:t>.</w:t>
      </w:r>
    </w:p>
    <w:p w14:paraId="3C696018" w14:textId="10EFFAD8" w:rsidR="000B4E89" w:rsidRPr="00EF0E23" w:rsidRDefault="002A78B6" w:rsidP="002B3C05">
      <w:pPr>
        <w:spacing w:before="240" w:after="240" w:line="276" w:lineRule="auto"/>
      </w:pPr>
      <w:r w:rsidRPr="00EF0E23">
        <w:lastRenderedPageBreak/>
        <w:t xml:space="preserve">Tabla 3. </w:t>
      </w:r>
      <w:r w:rsidR="00A66891" w:rsidRPr="00A66891">
        <w:rPr>
          <w:b/>
          <w:bCs/>
        </w:rPr>
        <w:t>DETERMINACIÓN DEL NIVEL DE EXPOSICIÓN</w:t>
      </w: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7513"/>
      </w:tblGrid>
      <w:tr w:rsidR="000B4E89" w:rsidRPr="00EF0E23" w14:paraId="42DF0C9A" w14:textId="77777777" w:rsidTr="008F2168">
        <w:trPr>
          <w:trHeight w:val="20"/>
          <w:jc w:val="center"/>
        </w:trPr>
        <w:tc>
          <w:tcPr>
            <w:tcW w:w="1555" w:type="dxa"/>
            <w:vAlign w:val="center"/>
          </w:tcPr>
          <w:p w14:paraId="388AAD51" w14:textId="77777777" w:rsidR="000B4E89" w:rsidRPr="00E12A2B" w:rsidRDefault="002A78B6" w:rsidP="00E12A2B">
            <w:pPr>
              <w:spacing w:line="276" w:lineRule="auto"/>
              <w:jc w:val="center"/>
              <w:rPr>
                <w:b/>
                <w:bCs/>
              </w:rPr>
            </w:pPr>
            <w:r w:rsidRPr="00E12A2B">
              <w:rPr>
                <w:b/>
                <w:bCs/>
              </w:rPr>
              <w:t xml:space="preserve">Nivel de </w:t>
            </w:r>
            <w:r w:rsidRPr="00E12A2B">
              <w:rPr>
                <w:b/>
                <w:bCs/>
                <w:w w:val="95"/>
              </w:rPr>
              <w:t>exposición</w:t>
            </w:r>
          </w:p>
        </w:tc>
        <w:tc>
          <w:tcPr>
            <w:tcW w:w="1275" w:type="dxa"/>
            <w:vAlign w:val="center"/>
          </w:tcPr>
          <w:p w14:paraId="3B27C854" w14:textId="77777777" w:rsidR="000B4E89" w:rsidRPr="00E12A2B" w:rsidRDefault="002A78B6" w:rsidP="00E12A2B">
            <w:pPr>
              <w:spacing w:line="276" w:lineRule="auto"/>
              <w:jc w:val="center"/>
              <w:rPr>
                <w:b/>
                <w:bCs/>
              </w:rPr>
            </w:pPr>
            <w:r w:rsidRPr="00E12A2B">
              <w:rPr>
                <w:b/>
                <w:bCs/>
              </w:rPr>
              <w:t>Valor de NE</w:t>
            </w:r>
          </w:p>
        </w:tc>
        <w:tc>
          <w:tcPr>
            <w:tcW w:w="7513" w:type="dxa"/>
            <w:vAlign w:val="center"/>
          </w:tcPr>
          <w:p w14:paraId="003D186F" w14:textId="77777777" w:rsidR="000B4E89" w:rsidRPr="00E12A2B" w:rsidRDefault="002A78B6" w:rsidP="00E12A2B">
            <w:pPr>
              <w:spacing w:line="276" w:lineRule="auto"/>
              <w:jc w:val="center"/>
              <w:rPr>
                <w:b/>
                <w:bCs/>
              </w:rPr>
            </w:pPr>
            <w:r w:rsidRPr="00E12A2B">
              <w:rPr>
                <w:b/>
                <w:bCs/>
              </w:rPr>
              <w:t>Significado</w:t>
            </w:r>
          </w:p>
        </w:tc>
      </w:tr>
      <w:tr w:rsidR="000B4E89" w:rsidRPr="00EF0E23" w14:paraId="7A867003" w14:textId="77777777" w:rsidTr="008F2168">
        <w:trPr>
          <w:trHeight w:val="20"/>
          <w:jc w:val="center"/>
        </w:trPr>
        <w:tc>
          <w:tcPr>
            <w:tcW w:w="1555" w:type="dxa"/>
            <w:vAlign w:val="center"/>
          </w:tcPr>
          <w:p w14:paraId="6CB32BF7" w14:textId="77777777" w:rsidR="000B4E89" w:rsidRPr="00E12A2B" w:rsidRDefault="002A78B6" w:rsidP="00E12A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A2B">
              <w:rPr>
                <w:sz w:val="20"/>
                <w:szCs w:val="20"/>
              </w:rPr>
              <w:t>Continua (EC)</w:t>
            </w:r>
          </w:p>
        </w:tc>
        <w:tc>
          <w:tcPr>
            <w:tcW w:w="1275" w:type="dxa"/>
            <w:vAlign w:val="center"/>
          </w:tcPr>
          <w:p w14:paraId="19DE1A3F" w14:textId="77777777" w:rsidR="000B4E89" w:rsidRPr="00E12A2B" w:rsidRDefault="002A78B6" w:rsidP="00E12A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A2B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14:paraId="6A5FDBF7" w14:textId="0884C99D" w:rsidR="000B4E89" w:rsidRPr="00E12A2B" w:rsidRDefault="002A78B6" w:rsidP="005371DE">
            <w:pPr>
              <w:jc w:val="both"/>
              <w:rPr>
                <w:sz w:val="20"/>
                <w:szCs w:val="20"/>
              </w:rPr>
            </w:pPr>
            <w:r w:rsidRPr="00E12A2B">
              <w:rPr>
                <w:sz w:val="20"/>
                <w:szCs w:val="20"/>
              </w:rPr>
              <w:t>La</w:t>
            </w:r>
            <w:r w:rsidR="00E12A2B">
              <w:rPr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situación</w:t>
            </w:r>
            <w:r w:rsidR="00E12A2B">
              <w:rPr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de</w:t>
            </w:r>
            <w:r w:rsidR="00E12A2B">
              <w:rPr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exposición</w:t>
            </w:r>
            <w:r w:rsidR="00E12A2B">
              <w:rPr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se</w:t>
            </w:r>
            <w:r w:rsidR="00E12A2B">
              <w:rPr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presenta</w:t>
            </w:r>
            <w:r w:rsidR="00E12A2B">
              <w:rPr>
                <w:sz w:val="20"/>
                <w:szCs w:val="20"/>
              </w:rPr>
              <w:t xml:space="preserve"> </w:t>
            </w:r>
            <w:r w:rsidRPr="00E12A2B">
              <w:rPr>
                <w:spacing w:val="-7"/>
                <w:sz w:val="20"/>
                <w:szCs w:val="20"/>
              </w:rPr>
              <w:t xml:space="preserve">sin </w:t>
            </w:r>
            <w:r w:rsidRPr="00E12A2B">
              <w:rPr>
                <w:sz w:val="20"/>
                <w:szCs w:val="20"/>
              </w:rPr>
              <w:t>interrupción</w:t>
            </w:r>
            <w:r w:rsidRPr="00E12A2B">
              <w:rPr>
                <w:spacing w:val="44"/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o</w:t>
            </w:r>
            <w:r w:rsidRPr="00E12A2B">
              <w:rPr>
                <w:spacing w:val="43"/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varias</w:t>
            </w:r>
            <w:r w:rsidRPr="00E12A2B">
              <w:rPr>
                <w:spacing w:val="43"/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veces</w:t>
            </w:r>
            <w:r w:rsidRPr="00E12A2B">
              <w:rPr>
                <w:spacing w:val="43"/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con</w:t>
            </w:r>
            <w:r w:rsidRPr="00E12A2B">
              <w:rPr>
                <w:spacing w:val="43"/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tiempo</w:t>
            </w:r>
            <w:r w:rsidRPr="00E12A2B">
              <w:rPr>
                <w:spacing w:val="43"/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prolongado</w:t>
            </w:r>
            <w:r w:rsidR="00E12A2B">
              <w:rPr>
                <w:sz w:val="20"/>
                <w:szCs w:val="20"/>
              </w:rPr>
              <w:t xml:space="preserve"> </w:t>
            </w:r>
            <w:r w:rsidRPr="00E12A2B">
              <w:rPr>
                <w:sz w:val="20"/>
                <w:szCs w:val="20"/>
              </w:rPr>
              <w:t>durante la jornada laboral.</w:t>
            </w:r>
          </w:p>
        </w:tc>
      </w:tr>
      <w:tr w:rsidR="000B4E89" w:rsidRPr="00EF0E23" w14:paraId="79E86303" w14:textId="77777777" w:rsidTr="008F2168">
        <w:trPr>
          <w:trHeight w:val="20"/>
          <w:jc w:val="center"/>
        </w:trPr>
        <w:tc>
          <w:tcPr>
            <w:tcW w:w="1555" w:type="dxa"/>
            <w:vAlign w:val="center"/>
          </w:tcPr>
          <w:p w14:paraId="128428C4" w14:textId="77777777" w:rsidR="000B4E89" w:rsidRPr="00E12A2B" w:rsidRDefault="002A78B6" w:rsidP="00E12A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A2B">
              <w:rPr>
                <w:sz w:val="20"/>
                <w:szCs w:val="20"/>
              </w:rPr>
              <w:t>Frecuente (EF)</w:t>
            </w:r>
          </w:p>
        </w:tc>
        <w:tc>
          <w:tcPr>
            <w:tcW w:w="1275" w:type="dxa"/>
            <w:vAlign w:val="center"/>
          </w:tcPr>
          <w:p w14:paraId="731C9C79" w14:textId="77777777" w:rsidR="000B4E89" w:rsidRPr="00E12A2B" w:rsidRDefault="002A78B6" w:rsidP="00E12A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A2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14:paraId="2BABD3C8" w14:textId="77777777" w:rsidR="000B4E89" w:rsidRPr="00E12A2B" w:rsidRDefault="002A78B6" w:rsidP="005371DE">
            <w:pPr>
              <w:jc w:val="both"/>
              <w:rPr>
                <w:sz w:val="20"/>
                <w:szCs w:val="20"/>
              </w:rPr>
            </w:pPr>
            <w:r w:rsidRPr="00E12A2B">
              <w:rPr>
                <w:sz w:val="20"/>
                <w:szCs w:val="20"/>
              </w:rPr>
              <w:t>La situación de exposición se presenta varias veces durante la jornada laboral por tiempos cortos.</w:t>
            </w:r>
          </w:p>
        </w:tc>
      </w:tr>
      <w:tr w:rsidR="000B4E89" w:rsidRPr="00EF0E23" w14:paraId="1A29960D" w14:textId="77777777" w:rsidTr="008F2168">
        <w:trPr>
          <w:trHeight w:val="20"/>
          <w:jc w:val="center"/>
        </w:trPr>
        <w:tc>
          <w:tcPr>
            <w:tcW w:w="1555" w:type="dxa"/>
            <w:vAlign w:val="center"/>
          </w:tcPr>
          <w:p w14:paraId="154B9D8B" w14:textId="77777777" w:rsidR="000B4E89" w:rsidRPr="00E12A2B" w:rsidRDefault="002A78B6" w:rsidP="00E12A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A2B">
              <w:rPr>
                <w:sz w:val="20"/>
                <w:szCs w:val="20"/>
              </w:rPr>
              <w:t>Ocasional (EO)</w:t>
            </w:r>
          </w:p>
        </w:tc>
        <w:tc>
          <w:tcPr>
            <w:tcW w:w="1275" w:type="dxa"/>
            <w:vAlign w:val="center"/>
          </w:tcPr>
          <w:p w14:paraId="1F720977" w14:textId="77777777" w:rsidR="000B4E89" w:rsidRPr="00E12A2B" w:rsidRDefault="002A78B6" w:rsidP="00E12A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A2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14:paraId="74E1EC0D" w14:textId="77777777" w:rsidR="000B4E89" w:rsidRPr="00E12A2B" w:rsidRDefault="002A78B6" w:rsidP="005371DE">
            <w:pPr>
              <w:jc w:val="both"/>
              <w:rPr>
                <w:sz w:val="20"/>
                <w:szCs w:val="20"/>
              </w:rPr>
            </w:pPr>
            <w:r w:rsidRPr="00E12A2B">
              <w:rPr>
                <w:sz w:val="20"/>
                <w:szCs w:val="20"/>
              </w:rPr>
              <w:t>La situación de exposición se presenta varias veces durante la jornada laboral y por un periodo de tiempo corto.</w:t>
            </w:r>
          </w:p>
        </w:tc>
      </w:tr>
      <w:tr w:rsidR="000B4E89" w:rsidRPr="00EF0E23" w14:paraId="38927AE2" w14:textId="77777777" w:rsidTr="008F2168">
        <w:trPr>
          <w:trHeight w:val="20"/>
          <w:jc w:val="center"/>
        </w:trPr>
        <w:tc>
          <w:tcPr>
            <w:tcW w:w="1555" w:type="dxa"/>
            <w:vAlign w:val="center"/>
          </w:tcPr>
          <w:p w14:paraId="486E36C8" w14:textId="77777777" w:rsidR="000B4E89" w:rsidRPr="00E12A2B" w:rsidRDefault="002A78B6" w:rsidP="00E12A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A2B">
              <w:rPr>
                <w:sz w:val="20"/>
                <w:szCs w:val="20"/>
              </w:rPr>
              <w:t>Esporádica (EE)</w:t>
            </w:r>
          </w:p>
        </w:tc>
        <w:tc>
          <w:tcPr>
            <w:tcW w:w="1275" w:type="dxa"/>
            <w:vAlign w:val="center"/>
          </w:tcPr>
          <w:p w14:paraId="47386A20" w14:textId="77777777" w:rsidR="000B4E89" w:rsidRPr="00E12A2B" w:rsidRDefault="002A78B6" w:rsidP="00E12A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A2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14:paraId="5A4C34CD" w14:textId="77777777" w:rsidR="000B4E89" w:rsidRPr="00E12A2B" w:rsidRDefault="002A78B6" w:rsidP="005371DE">
            <w:pPr>
              <w:jc w:val="both"/>
              <w:rPr>
                <w:sz w:val="20"/>
                <w:szCs w:val="20"/>
              </w:rPr>
            </w:pPr>
            <w:r w:rsidRPr="00E12A2B">
              <w:rPr>
                <w:sz w:val="20"/>
                <w:szCs w:val="20"/>
              </w:rPr>
              <w:t>La situación de exposición se presenta de manera eventual.</w:t>
            </w:r>
          </w:p>
        </w:tc>
      </w:tr>
    </w:tbl>
    <w:p w14:paraId="6A972787" w14:textId="2B503F00" w:rsidR="000B4E89" w:rsidRPr="00EF0E23" w:rsidRDefault="002A78B6" w:rsidP="008F2168">
      <w:pPr>
        <w:pStyle w:val="Prrafodelista"/>
        <w:numPr>
          <w:ilvl w:val="0"/>
          <w:numId w:val="20"/>
        </w:numPr>
        <w:spacing w:before="240" w:after="240" w:line="276" w:lineRule="auto"/>
        <w:ind w:left="709"/>
      </w:pPr>
      <w:r w:rsidRPr="00414320">
        <w:rPr>
          <w:b/>
        </w:rPr>
        <w:t xml:space="preserve">Nivel de probabilidad (ND*NE): </w:t>
      </w:r>
      <w:r w:rsidRPr="00EF0E23">
        <w:t xml:space="preserve">Es el resultado de multiplicar el valor del Nivel de deficiencia por el valor de Nivel de Exposición relacionado en la </w:t>
      </w:r>
      <w:r w:rsidR="005371DE">
        <w:t>T</w:t>
      </w:r>
      <w:r w:rsidRPr="00EF0E23">
        <w:t>abla</w:t>
      </w:r>
      <w:r w:rsidRPr="00414320">
        <w:rPr>
          <w:spacing w:val="-10"/>
        </w:rPr>
        <w:t xml:space="preserve"> </w:t>
      </w:r>
      <w:r w:rsidRPr="00EF0E23">
        <w:t>4</w:t>
      </w:r>
      <w:r w:rsidR="008F2168">
        <w:t xml:space="preserve"> “D</w:t>
      </w:r>
      <w:r w:rsidR="008F2168" w:rsidRPr="008F2168">
        <w:t>eterminación del nivel de probabilidad</w:t>
      </w:r>
      <w:r w:rsidR="008F2168">
        <w:t>”.</w:t>
      </w:r>
    </w:p>
    <w:p w14:paraId="2C09C95F" w14:textId="1AA2B29D" w:rsidR="000B4E89" w:rsidRPr="00EF0E23" w:rsidRDefault="002A78B6" w:rsidP="002B3C05">
      <w:pPr>
        <w:spacing w:after="240" w:line="276" w:lineRule="auto"/>
      </w:pPr>
      <w:r w:rsidRPr="00EF0E23">
        <w:t xml:space="preserve">Tabla 4. </w:t>
      </w:r>
      <w:r w:rsidR="00E12A2B" w:rsidRPr="00E12A2B">
        <w:rPr>
          <w:b/>
          <w:bCs/>
        </w:rPr>
        <w:t>DETERMINACIÓN DEL NIVEL DE PROBABILIDAD</w:t>
      </w:r>
    </w:p>
    <w:tbl>
      <w:tblPr>
        <w:tblStyle w:val="TableNormal"/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680"/>
        <w:gridCol w:w="1679"/>
        <w:gridCol w:w="1679"/>
        <w:gridCol w:w="1679"/>
        <w:gridCol w:w="1678"/>
      </w:tblGrid>
      <w:tr w:rsidR="000B4E89" w:rsidRPr="00EF0E23" w14:paraId="58D4B72D" w14:textId="77777777" w:rsidTr="00EC4058">
        <w:trPr>
          <w:trHeight w:val="275"/>
          <w:jc w:val="center"/>
        </w:trPr>
        <w:tc>
          <w:tcPr>
            <w:tcW w:w="3360" w:type="dxa"/>
            <w:gridSpan w:val="2"/>
            <w:vMerge w:val="restart"/>
            <w:vAlign w:val="center"/>
          </w:tcPr>
          <w:p w14:paraId="3C8E45C6" w14:textId="77777777" w:rsidR="000B4E89" w:rsidRPr="00EF0E23" w:rsidRDefault="002A78B6" w:rsidP="00E12A2B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</w:rPr>
              <w:t>Niveles de probabilidad</w:t>
            </w:r>
          </w:p>
        </w:tc>
        <w:tc>
          <w:tcPr>
            <w:tcW w:w="6715" w:type="dxa"/>
            <w:gridSpan w:val="4"/>
            <w:vAlign w:val="center"/>
          </w:tcPr>
          <w:p w14:paraId="391795A5" w14:textId="77777777" w:rsidR="000B4E89" w:rsidRPr="00EF0E23" w:rsidRDefault="002A78B6" w:rsidP="00E12A2B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</w:rPr>
              <w:t>Nivel de exposición (NE)</w:t>
            </w:r>
          </w:p>
        </w:tc>
      </w:tr>
      <w:tr w:rsidR="000B4E89" w:rsidRPr="00EF0E23" w14:paraId="5D4784EC" w14:textId="77777777" w:rsidTr="00EC4058">
        <w:trPr>
          <w:trHeight w:val="275"/>
          <w:jc w:val="center"/>
        </w:trPr>
        <w:tc>
          <w:tcPr>
            <w:tcW w:w="3360" w:type="dxa"/>
            <w:gridSpan w:val="2"/>
            <w:vMerge/>
            <w:tcBorders>
              <w:top w:val="nil"/>
            </w:tcBorders>
          </w:tcPr>
          <w:p w14:paraId="73842A30" w14:textId="77777777" w:rsidR="000B4E89" w:rsidRPr="00EF0E23" w:rsidRDefault="000B4E89" w:rsidP="00E12A2B">
            <w:pPr>
              <w:spacing w:line="276" w:lineRule="auto"/>
              <w:jc w:val="both"/>
            </w:pPr>
          </w:p>
        </w:tc>
        <w:tc>
          <w:tcPr>
            <w:tcW w:w="1679" w:type="dxa"/>
            <w:vAlign w:val="center"/>
          </w:tcPr>
          <w:p w14:paraId="30536268" w14:textId="77777777" w:rsidR="000B4E89" w:rsidRPr="00EF0E23" w:rsidRDefault="002A78B6" w:rsidP="00E12A2B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  <w:w w:val="99"/>
              </w:rPr>
              <w:t>4</w:t>
            </w:r>
          </w:p>
        </w:tc>
        <w:tc>
          <w:tcPr>
            <w:tcW w:w="1679" w:type="dxa"/>
            <w:vAlign w:val="center"/>
          </w:tcPr>
          <w:p w14:paraId="09F30A13" w14:textId="77777777" w:rsidR="000B4E89" w:rsidRPr="00EF0E23" w:rsidRDefault="002A78B6" w:rsidP="00E12A2B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  <w:w w:val="99"/>
              </w:rPr>
              <w:t>3</w:t>
            </w:r>
          </w:p>
        </w:tc>
        <w:tc>
          <w:tcPr>
            <w:tcW w:w="1679" w:type="dxa"/>
            <w:vAlign w:val="center"/>
          </w:tcPr>
          <w:p w14:paraId="4BD629A8" w14:textId="77777777" w:rsidR="000B4E89" w:rsidRPr="00EF0E23" w:rsidRDefault="002A78B6" w:rsidP="00E12A2B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  <w:w w:val="99"/>
              </w:rPr>
              <w:t>2</w:t>
            </w:r>
          </w:p>
        </w:tc>
        <w:tc>
          <w:tcPr>
            <w:tcW w:w="1678" w:type="dxa"/>
            <w:vAlign w:val="center"/>
          </w:tcPr>
          <w:p w14:paraId="7208F90E" w14:textId="77777777" w:rsidR="000B4E89" w:rsidRPr="00EF0E23" w:rsidRDefault="002A78B6" w:rsidP="00E12A2B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  <w:w w:val="99"/>
              </w:rPr>
              <w:t>1</w:t>
            </w:r>
          </w:p>
        </w:tc>
      </w:tr>
      <w:tr w:rsidR="000B4E89" w:rsidRPr="00EF0E23" w14:paraId="6439C08C" w14:textId="77777777" w:rsidTr="008F2168">
        <w:trPr>
          <w:trHeight w:val="275"/>
          <w:jc w:val="center"/>
        </w:trPr>
        <w:tc>
          <w:tcPr>
            <w:tcW w:w="1680" w:type="dxa"/>
            <w:vMerge w:val="restart"/>
            <w:vAlign w:val="center"/>
          </w:tcPr>
          <w:p w14:paraId="1BC32EDF" w14:textId="17534423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>Nivel</w:t>
            </w:r>
            <w:r w:rsidR="005371DE">
              <w:t xml:space="preserve"> </w:t>
            </w:r>
            <w:r w:rsidRPr="00EF0E23">
              <w:rPr>
                <w:spacing w:val="-8"/>
              </w:rPr>
              <w:t xml:space="preserve">de </w:t>
            </w:r>
            <w:r w:rsidRPr="00EF0E23">
              <w:t>deficiencia (ND)</w:t>
            </w:r>
          </w:p>
        </w:tc>
        <w:tc>
          <w:tcPr>
            <w:tcW w:w="1680" w:type="dxa"/>
            <w:vAlign w:val="center"/>
          </w:tcPr>
          <w:p w14:paraId="29E9F263" w14:textId="77777777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>10</w:t>
            </w:r>
          </w:p>
        </w:tc>
        <w:tc>
          <w:tcPr>
            <w:tcW w:w="1679" w:type="dxa"/>
            <w:shd w:val="clear" w:color="auto" w:fill="FF0000"/>
            <w:vAlign w:val="center"/>
          </w:tcPr>
          <w:p w14:paraId="0F047D7C" w14:textId="384CEA83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>M</w:t>
            </w:r>
            <w:r w:rsidRPr="00414320">
              <w:rPr>
                <w:highlight w:val="red"/>
              </w:rPr>
              <w:t xml:space="preserve">A </w:t>
            </w:r>
            <w:r w:rsidR="00414320" w:rsidRPr="00414320">
              <w:rPr>
                <w:highlight w:val="red"/>
              </w:rPr>
              <w:t>-</w:t>
            </w:r>
            <w:r w:rsidRPr="00414320">
              <w:rPr>
                <w:highlight w:val="red"/>
              </w:rPr>
              <w:t xml:space="preserve"> 40</w:t>
            </w:r>
          </w:p>
        </w:tc>
        <w:tc>
          <w:tcPr>
            <w:tcW w:w="1679" w:type="dxa"/>
            <w:shd w:val="clear" w:color="auto" w:fill="FF0000"/>
            <w:vAlign w:val="center"/>
          </w:tcPr>
          <w:p w14:paraId="3A4EB665" w14:textId="5AE75B6B" w:rsidR="000B4E89" w:rsidRPr="00EF0E23" w:rsidRDefault="002A78B6" w:rsidP="00E12A2B">
            <w:pPr>
              <w:spacing w:line="276" w:lineRule="auto"/>
              <w:jc w:val="center"/>
            </w:pPr>
            <w:r w:rsidRPr="00414320">
              <w:rPr>
                <w:highlight w:val="red"/>
              </w:rPr>
              <w:t xml:space="preserve">MA </w:t>
            </w:r>
            <w:r w:rsidR="00414320" w:rsidRPr="00414320">
              <w:rPr>
                <w:highlight w:val="red"/>
              </w:rPr>
              <w:t>-</w:t>
            </w:r>
            <w:r w:rsidRPr="00414320">
              <w:rPr>
                <w:highlight w:val="red"/>
              </w:rPr>
              <w:t xml:space="preserve"> 30</w:t>
            </w:r>
          </w:p>
        </w:tc>
        <w:tc>
          <w:tcPr>
            <w:tcW w:w="1679" w:type="dxa"/>
            <w:shd w:val="clear" w:color="auto" w:fill="FF9A00"/>
            <w:vAlign w:val="center"/>
          </w:tcPr>
          <w:p w14:paraId="78B80AF1" w14:textId="05A86DED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 xml:space="preserve">A </w:t>
            </w:r>
            <w:r w:rsidR="00414320">
              <w:t>-</w:t>
            </w:r>
            <w:r w:rsidRPr="00EF0E23">
              <w:t xml:space="preserve"> 20</w:t>
            </w:r>
          </w:p>
        </w:tc>
        <w:tc>
          <w:tcPr>
            <w:tcW w:w="1678" w:type="dxa"/>
            <w:shd w:val="clear" w:color="auto" w:fill="FF9A00"/>
            <w:vAlign w:val="center"/>
          </w:tcPr>
          <w:p w14:paraId="4788BFFA" w14:textId="410BA320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 xml:space="preserve">A </w:t>
            </w:r>
            <w:r w:rsidR="00414320">
              <w:t>-</w:t>
            </w:r>
            <w:r w:rsidRPr="00EF0E23">
              <w:t xml:space="preserve"> 10</w:t>
            </w:r>
          </w:p>
        </w:tc>
      </w:tr>
      <w:tr w:rsidR="000B4E89" w:rsidRPr="00EF0E23" w14:paraId="3525400B" w14:textId="77777777" w:rsidTr="008F2168">
        <w:trPr>
          <w:trHeight w:val="275"/>
          <w:jc w:val="center"/>
        </w:trPr>
        <w:tc>
          <w:tcPr>
            <w:tcW w:w="1680" w:type="dxa"/>
            <w:vMerge/>
            <w:tcBorders>
              <w:top w:val="nil"/>
            </w:tcBorders>
          </w:tcPr>
          <w:p w14:paraId="169C95D3" w14:textId="77777777" w:rsidR="000B4E89" w:rsidRPr="00EF0E23" w:rsidRDefault="000B4E89" w:rsidP="00E12A2B">
            <w:pPr>
              <w:spacing w:line="276" w:lineRule="auto"/>
              <w:jc w:val="both"/>
            </w:pPr>
          </w:p>
        </w:tc>
        <w:tc>
          <w:tcPr>
            <w:tcW w:w="1680" w:type="dxa"/>
            <w:vAlign w:val="center"/>
          </w:tcPr>
          <w:p w14:paraId="102C86C3" w14:textId="77777777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rPr>
                <w:w w:val="99"/>
              </w:rPr>
              <w:t>6</w:t>
            </w:r>
          </w:p>
        </w:tc>
        <w:tc>
          <w:tcPr>
            <w:tcW w:w="1679" w:type="dxa"/>
            <w:shd w:val="clear" w:color="auto" w:fill="FF0000"/>
            <w:vAlign w:val="center"/>
          </w:tcPr>
          <w:p w14:paraId="173AA8C8" w14:textId="76A7BA8A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>M</w:t>
            </w:r>
            <w:r w:rsidRPr="00414320">
              <w:rPr>
                <w:highlight w:val="red"/>
              </w:rPr>
              <w:t xml:space="preserve">A </w:t>
            </w:r>
            <w:r w:rsidR="00414320" w:rsidRPr="00414320">
              <w:rPr>
                <w:highlight w:val="red"/>
              </w:rPr>
              <w:t>-</w:t>
            </w:r>
            <w:r w:rsidRPr="00414320">
              <w:rPr>
                <w:highlight w:val="red"/>
              </w:rPr>
              <w:t xml:space="preserve"> 24</w:t>
            </w:r>
          </w:p>
        </w:tc>
        <w:tc>
          <w:tcPr>
            <w:tcW w:w="1679" w:type="dxa"/>
            <w:shd w:val="clear" w:color="auto" w:fill="FF9A00"/>
            <w:vAlign w:val="center"/>
          </w:tcPr>
          <w:p w14:paraId="4069AE23" w14:textId="50D3E71E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 xml:space="preserve">A </w:t>
            </w:r>
            <w:r w:rsidR="00414320">
              <w:t>-</w:t>
            </w:r>
            <w:r w:rsidRPr="00EF0E23">
              <w:t xml:space="preserve"> 18</w:t>
            </w:r>
          </w:p>
        </w:tc>
        <w:tc>
          <w:tcPr>
            <w:tcW w:w="1679" w:type="dxa"/>
            <w:shd w:val="clear" w:color="auto" w:fill="FF9A00"/>
            <w:vAlign w:val="center"/>
          </w:tcPr>
          <w:p w14:paraId="314A585F" w14:textId="43FE8081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 xml:space="preserve">A </w:t>
            </w:r>
            <w:r w:rsidR="00414320">
              <w:t>-</w:t>
            </w:r>
            <w:r w:rsidRPr="00EF0E23">
              <w:t xml:space="preserve"> 12</w:t>
            </w:r>
          </w:p>
        </w:tc>
        <w:tc>
          <w:tcPr>
            <w:tcW w:w="1678" w:type="dxa"/>
            <w:shd w:val="clear" w:color="auto" w:fill="FFFF00"/>
            <w:vAlign w:val="center"/>
          </w:tcPr>
          <w:p w14:paraId="0C2CFE52" w14:textId="55C48FCC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 xml:space="preserve">M </w:t>
            </w:r>
            <w:r w:rsidR="00414320">
              <w:t>-</w:t>
            </w:r>
            <w:r w:rsidRPr="00EF0E23">
              <w:t xml:space="preserve"> 6</w:t>
            </w:r>
          </w:p>
        </w:tc>
      </w:tr>
      <w:tr w:rsidR="000B4E89" w:rsidRPr="00EF0E23" w14:paraId="2D605108" w14:textId="77777777" w:rsidTr="008F2168">
        <w:trPr>
          <w:trHeight w:val="277"/>
          <w:jc w:val="center"/>
        </w:trPr>
        <w:tc>
          <w:tcPr>
            <w:tcW w:w="1680" w:type="dxa"/>
            <w:vMerge/>
            <w:tcBorders>
              <w:top w:val="nil"/>
            </w:tcBorders>
          </w:tcPr>
          <w:p w14:paraId="7116BEEF" w14:textId="77777777" w:rsidR="000B4E89" w:rsidRPr="00EF0E23" w:rsidRDefault="000B4E89" w:rsidP="00E12A2B">
            <w:pPr>
              <w:spacing w:line="276" w:lineRule="auto"/>
              <w:jc w:val="both"/>
            </w:pPr>
          </w:p>
        </w:tc>
        <w:tc>
          <w:tcPr>
            <w:tcW w:w="1680" w:type="dxa"/>
            <w:vAlign w:val="center"/>
          </w:tcPr>
          <w:p w14:paraId="10A7C7F8" w14:textId="77777777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rPr>
                <w:w w:val="99"/>
              </w:rPr>
              <w:t>2</w:t>
            </w:r>
          </w:p>
        </w:tc>
        <w:tc>
          <w:tcPr>
            <w:tcW w:w="1679" w:type="dxa"/>
            <w:shd w:val="clear" w:color="auto" w:fill="FFFF00"/>
            <w:vAlign w:val="center"/>
          </w:tcPr>
          <w:p w14:paraId="0FAF335D" w14:textId="77777777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>M - 8</w:t>
            </w:r>
          </w:p>
        </w:tc>
        <w:tc>
          <w:tcPr>
            <w:tcW w:w="1679" w:type="dxa"/>
            <w:shd w:val="clear" w:color="auto" w:fill="FFFF00"/>
            <w:vAlign w:val="center"/>
          </w:tcPr>
          <w:p w14:paraId="4F522816" w14:textId="77777777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>M - 6</w:t>
            </w:r>
          </w:p>
        </w:tc>
        <w:tc>
          <w:tcPr>
            <w:tcW w:w="1679" w:type="dxa"/>
            <w:shd w:val="clear" w:color="auto" w:fill="00B050"/>
            <w:vAlign w:val="center"/>
          </w:tcPr>
          <w:p w14:paraId="1DD8C1C4" w14:textId="77777777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>B - 4</w:t>
            </w:r>
          </w:p>
        </w:tc>
        <w:tc>
          <w:tcPr>
            <w:tcW w:w="1678" w:type="dxa"/>
            <w:shd w:val="clear" w:color="auto" w:fill="00B050"/>
            <w:vAlign w:val="center"/>
          </w:tcPr>
          <w:p w14:paraId="1F8E33A7" w14:textId="1421C689" w:rsidR="000B4E89" w:rsidRPr="00EF0E23" w:rsidRDefault="002A78B6" w:rsidP="00E12A2B">
            <w:pPr>
              <w:spacing w:line="276" w:lineRule="auto"/>
              <w:jc w:val="center"/>
            </w:pPr>
            <w:r w:rsidRPr="00EF0E23">
              <w:t xml:space="preserve">B </w:t>
            </w:r>
            <w:r w:rsidR="00414320">
              <w:t>-</w:t>
            </w:r>
            <w:r w:rsidRPr="00EF0E23">
              <w:t xml:space="preserve"> 2</w:t>
            </w:r>
          </w:p>
        </w:tc>
      </w:tr>
    </w:tbl>
    <w:p w14:paraId="14A4D450" w14:textId="0CE0192E" w:rsidR="000B4E89" w:rsidRPr="00EF0E23" w:rsidRDefault="002A78B6" w:rsidP="008F2168">
      <w:pPr>
        <w:pStyle w:val="Prrafodelista"/>
        <w:numPr>
          <w:ilvl w:val="0"/>
          <w:numId w:val="20"/>
        </w:numPr>
        <w:spacing w:before="240" w:after="240" w:line="276" w:lineRule="auto"/>
        <w:ind w:left="709"/>
      </w:pPr>
      <w:r w:rsidRPr="008F2168">
        <w:rPr>
          <w:b/>
        </w:rPr>
        <w:t xml:space="preserve">Interpretación del nivel de probabilidad: </w:t>
      </w:r>
      <w:r w:rsidRPr="00EF0E23">
        <w:t xml:space="preserve">Se identifica el resultado del Nivel de probabilidad de acuerdo con el significado que aparece en la Tabla 5. </w:t>
      </w:r>
      <w:r w:rsidR="008F2168">
        <w:t>“</w:t>
      </w:r>
      <w:r w:rsidRPr="00EF0E23">
        <w:t>Significado de los diferentes niveles de</w:t>
      </w:r>
      <w:r w:rsidRPr="008F2168">
        <w:rPr>
          <w:spacing w:val="-7"/>
        </w:rPr>
        <w:t xml:space="preserve"> </w:t>
      </w:r>
      <w:r w:rsidRPr="00EF0E23">
        <w:t>probabilidad</w:t>
      </w:r>
      <w:r w:rsidR="008F2168">
        <w:t>”</w:t>
      </w:r>
      <w:r w:rsidRPr="00EF0E23">
        <w:t>.</w:t>
      </w:r>
    </w:p>
    <w:p w14:paraId="108F959B" w14:textId="0C6E4E7B" w:rsidR="000B4E89" w:rsidRPr="00E12A2B" w:rsidRDefault="002A78B6" w:rsidP="002B3C05">
      <w:pPr>
        <w:spacing w:after="240" w:line="276" w:lineRule="auto"/>
        <w:rPr>
          <w:b/>
          <w:bCs/>
        </w:rPr>
      </w:pPr>
      <w:r w:rsidRPr="00EF0E23">
        <w:t xml:space="preserve">Tabla 5. </w:t>
      </w:r>
      <w:r w:rsidR="00E12A2B" w:rsidRPr="00E12A2B">
        <w:rPr>
          <w:b/>
          <w:bCs/>
        </w:rPr>
        <w:t>SIGNIFICADO DE LOS DIFERENTES NIVELES DE PROBABILIDAD</w:t>
      </w:r>
    </w:p>
    <w:tbl>
      <w:tblPr>
        <w:tblStyle w:val="TableNormal"/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75"/>
        <w:gridCol w:w="7518"/>
      </w:tblGrid>
      <w:tr w:rsidR="000B4E89" w:rsidRPr="00EC4058" w14:paraId="0EA74DB9" w14:textId="77777777" w:rsidTr="002B3C05">
        <w:trPr>
          <w:trHeight w:val="20"/>
          <w:jc w:val="center"/>
        </w:trPr>
        <w:tc>
          <w:tcPr>
            <w:tcW w:w="1555" w:type="dxa"/>
            <w:vAlign w:val="center"/>
          </w:tcPr>
          <w:p w14:paraId="7C5641D5" w14:textId="77777777" w:rsidR="000B4E89" w:rsidRPr="00EC4058" w:rsidRDefault="002A78B6" w:rsidP="00E12A2B">
            <w:pPr>
              <w:spacing w:line="276" w:lineRule="auto"/>
              <w:jc w:val="center"/>
              <w:rPr>
                <w:b/>
              </w:rPr>
            </w:pPr>
            <w:r w:rsidRPr="00EC4058">
              <w:rPr>
                <w:b/>
              </w:rPr>
              <w:t>Nivel de probabilidad</w:t>
            </w:r>
          </w:p>
        </w:tc>
        <w:tc>
          <w:tcPr>
            <w:tcW w:w="1275" w:type="dxa"/>
            <w:vAlign w:val="center"/>
          </w:tcPr>
          <w:p w14:paraId="1428709B" w14:textId="77777777" w:rsidR="000B4E89" w:rsidRPr="00EC4058" w:rsidRDefault="002A78B6" w:rsidP="00E12A2B">
            <w:pPr>
              <w:spacing w:line="276" w:lineRule="auto"/>
              <w:jc w:val="center"/>
              <w:rPr>
                <w:b/>
              </w:rPr>
            </w:pPr>
            <w:r w:rsidRPr="00EC4058">
              <w:rPr>
                <w:b/>
              </w:rPr>
              <w:t>Valor de NP</w:t>
            </w:r>
          </w:p>
        </w:tc>
        <w:tc>
          <w:tcPr>
            <w:tcW w:w="7518" w:type="dxa"/>
            <w:vAlign w:val="center"/>
          </w:tcPr>
          <w:p w14:paraId="6E74B742" w14:textId="77777777" w:rsidR="000B4E89" w:rsidRPr="00EC4058" w:rsidRDefault="002A78B6" w:rsidP="00E12A2B">
            <w:pPr>
              <w:spacing w:line="276" w:lineRule="auto"/>
              <w:jc w:val="center"/>
              <w:rPr>
                <w:b/>
              </w:rPr>
            </w:pPr>
            <w:r w:rsidRPr="00EC4058">
              <w:rPr>
                <w:b/>
              </w:rPr>
              <w:t>Significado</w:t>
            </w:r>
          </w:p>
        </w:tc>
      </w:tr>
      <w:tr w:rsidR="000B4E89" w:rsidRPr="00EC4058" w14:paraId="393920C2" w14:textId="77777777" w:rsidTr="002B3C05">
        <w:trPr>
          <w:trHeight w:val="20"/>
          <w:jc w:val="center"/>
        </w:trPr>
        <w:tc>
          <w:tcPr>
            <w:tcW w:w="1555" w:type="dxa"/>
            <w:vAlign w:val="center"/>
          </w:tcPr>
          <w:p w14:paraId="435D77AA" w14:textId="77777777" w:rsidR="000B4E89" w:rsidRPr="00EC4058" w:rsidRDefault="002A78B6" w:rsidP="00EC4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Muy Alto (MA)</w:t>
            </w:r>
          </w:p>
        </w:tc>
        <w:tc>
          <w:tcPr>
            <w:tcW w:w="1275" w:type="dxa"/>
            <w:vAlign w:val="center"/>
          </w:tcPr>
          <w:p w14:paraId="73C49D34" w14:textId="333B36C3" w:rsidR="000B4E89" w:rsidRPr="00EC4058" w:rsidRDefault="002A78B6" w:rsidP="00EC4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Entre 40 y 24</w:t>
            </w:r>
          </w:p>
        </w:tc>
        <w:tc>
          <w:tcPr>
            <w:tcW w:w="7518" w:type="dxa"/>
          </w:tcPr>
          <w:p w14:paraId="58CFDC09" w14:textId="37DC7E0B" w:rsidR="000B4E89" w:rsidRPr="00EC4058" w:rsidRDefault="002A78B6" w:rsidP="005371DE">
            <w:pPr>
              <w:jc w:val="both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Situación deficiente con exposición continua, o muy</w:t>
            </w:r>
            <w:r w:rsidR="00E12A2B" w:rsidRPr="00EC4058">
              <w:rPr>
                <w:sz w:val="20"/>
                <w:szCs w:val="20"/>
              </w:rPr>
              <w:t xml:space="preserve"> deficiente con exposición frecuente.</w:t>
            </w:r>
            <w:r w:rsidR="00EC4058" w:rsidRPr="00EC4058">
              <w:rPr>
                <w:sz w:val="20"/>
                <w:szCs w:val="20"/>
              </w:rPr>
              <w:t xml:space="preserve"> </w:t>
            </w:r>
            <w:r w:rsidR="00E12A2B" w:rsidRPr="00EC4058">
              <w:rPr>
                <w:sz w:val="20"/>
                <w:szCs w:val="20"/>
              </w:rPr>
              <w:t>Normalmente la materialización del riesgo ocurre con</w:t>
            </w:r>
            <w:r w:rsidR="00E12A2B" w:rsidRPr="00EC4058">
              <w:rPr>
                <w:spacing w:val="-3"/>
                <w:sz w:val="20"/>
                <w:szCs w:val="20"/>
              </w:rPr>
              <w:t xml:space="preserve"> </w:t>
            </w:r>
            <w:r w:rsidR="00E12A2B" w:rsidRPr="00EC4058">
              <w:rPr>
                <w:sz w:val="20"/>
                <w:szCs w:val="20"/>
              </w:rPr>
              <w:t>frecuencia.</w:t>
            </w:r>
          </w:p>
        </w:tc>
      </w:tr>
      <w:tr w:rsidR="00EC4058" w:rsidRPr="00EC4058" w14:paraId="39113749" w14:textId="77777777" w:rsidTr="002B3C05">
        <w:trPr>
          <w:trHeight w:val="20"/>
          <w:jc w:val="center"/>
        </w:trPr>
        <w:tc>
          <w:tcPr>
            <w:tcW w:w="1555" w:type="dxa"/>
            <w:vAlign w:val="center"/>
          </w:tcPr>
          <w:p w14:paraId="05F795B0" w14:textId="1622AAAA" w:rsidR="00EC4058" w:rsidRPr="00EC4058" w:rsidRDefault="00EC4058" w:rsidP="00EC4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Alto (A)</w:t>
            </w:r>
          </w:p>
        </w:tc>
        <w:tc>
          <w:tcPr>
            <w:tcW w:w="1275" w:type="dxa"/>
            <w:vAlign w:val="center"/>
          </w:tcPr>
          <w:p w14:paraId="06362E20" w14:textId="709B0B22" w:rsidR="00EC4058" w:rsidRPr="00EC4058" w:rsidRDefault="00EC4058" w:rsidP="00EC4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Entre 20 y 10</w:t>
            </w:r>
          </w:p>
        </w:tc>
        <w:tc>
          <w:tcPr>
            <w:tcW w:w="7518" w:type="dxa"/>
          </w:tcPr>
          <w:p w14:paraId="0706F850" w14:textId="77777777" w:rsidR="00EC4058" w:rsidRPr="00EC4058" w:rsidRDefault="00EC4058" w:rsidP="005371DE">
            <w:pPr>
              <w:jc w:val="both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Situación deficiente con exposición frecuente u ocasional, o bien situación muy deficiente con exposición ocasional o esporádica.</w:t>
            </w:r>
          </w:p>
          <w:p w14:paraId="6794230A" w14:textId="3170CA56" w:rsidR="00EC4058" w:rsidRPr="00EC4058" w:rsidRDefault="00EC4058" w:rsidP="005371DE">
            <w:pPr>
              <w:jc w:val="both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La materialización del riesgo es posible que suceda varias veces en la vida laboral.</w:t>
            </w:r>
          </w:p>
        </w:tc>
      </w:tr>
      <w:tr w:rsidR="00EC4058" w:rsidRPr="00EC4058" w14:paraId="0CD1D6C6" w14:textId="77777777" w:rsidTr="002B3C05">
        <w:trPr>
          <w:trHeight w:val="20"/>
          <w:jc w:val="center"/>
        </w:trPr>
        <w:tc>
          <w:tcPr>
            <w:tcW w:w="1555" w:type="dxa"/>
          </w:tcPr>
          <w:p w14:paraId="59CAA6F5" w14:textId="77777777" w:rsidR="00EC4058" w:rsidRPr="00EC4058" w:rsidRDefault="00EC4058" w:rsidP="00EC40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36BBE38" w14:textId="4E73F300" w:rsidR="00EC4058" w:rsidRPr="00EC4058" w:rsidRDefault="00EC4058" w:rsidP="00EC4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Medio (M)</w:t>
            </w:r>
          </w:p>
        </w:tc>
        <w:tc>
          <w:tcPr>
            <w:tcW w:w="1275" w:type="dxa"/>
          </w:tcPr>
          <w:p w14:paraId="513E135A" w14:textId="77777777" w:rsidR="00EC4058" w:rsidRPr="00EC4058" w:rsidRDefault="00EC4058" w:rsidP="00EC40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76D3A98" w14:textId="5579410E" w:rsidR="00EC4058" w:rsidRPr="00EC4058" w:rsidRDefault="00EC4058" w:rsidP="00EC40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Entre 8 y 6</w:t>
            </w:r>
          </w:p>
        </w:tc>
        <w:tc>
          <w:tcPr>
            <w:tcW w:w="7518" w:type="dxa"/>
          </w:tcPr>
          <w:p w14:paraId="546DA14D" w14:textId="399320E7" w:rsidR="00EC4058" w:rsidRPr="00EC4058" w:rsidRDefault="00EC4058" w:rsidP="005371DE">
            <w:pPr>
              <w:jc w:val="both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Situación deficiente con exposición esporádica, o bien situación mejorable con exposición continuada o</w:t>
            </w:r>
            <w:r w:rsidRPr="00EC4058">
              <w:rPr>
                <w:spacing w:val="-3"/>
                <w:sz w:val="20"/>
                <w:szCs w:val="20"/>
              </w:rPr>
              <w:t xml:space="preserve"> </w:t>
            </w:r>
            <w:r w:rsidRPr="00EC4058">
              <w:rPr>
                <w:sz w:val="20"/>
                <w:szCs w:val="20"/>
              </w:rPr>
              <w:t>frecuente. Es posible que suceda el daño alguna vez.</w:t>
            </w:r>
          </w:p>
        </w:tc>
      </w:tr>
      <w:tr w:rsidR="00EC4058" w:rsidRPr="00EC4058" w14:paraId="168C1D48" w14:textId="77777777" w:rsidTr="002B3C05">
        <w:trPr>
          <w:trHeight w:val="20"/>
          <w:jc w:val="center"/>
        </w:trPr>
        <w:tc>
          <w:tcPr>
            <w:tcW w:w="1555" w:type="dxa"/>
          </w:tcPr>
          <w:p w14:paraId="0DAE10C4" w14:textId="77777777" w:rsidR="00EC4058" w:rsidRPr="00EC4058" w:rsidRDefault="00EC4058" w:rsidP="00EC40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9C5F69C" w14:textId="77777777" w:rsidR="00EC4058" w:rsidRPr="00EC4058" w:rsidRDefault="00EC4058" w:rsidP="00EC4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Medio (M)</w:t>
            </w:r>
          </w:p>
        </w:tc>
        <w:tc>
          <w:tcPr>
            <w:tcW w:w="1275" w:type="dxa"/>
          </w:tcPr>
          <w:p w14:paraId="6A929C7B" w14:textId="77777777" w:rsidR="00EC4058" w:rsidRPr="00EC4058" w:rsidRDefault="00EC4058" w:rsidP="00EC40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58A0469" w14:textId="77777777" w:rsidR="00EC4058" w:rsidRPr="00EC4058" w:rsidRDefault="00EC4058" w:rsidP="00EC4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Entre 8 y 6</w:t>
            </w:r>
          </w:p>
        </w:tc>
        <w:tc>
          <w:tcPr>
            <w:tcW w:w="7513" w:type="dxa"/>
          </w:tcPr>
          <w:p w14:paraId="78F628E7" w14:textId="1277F617" w:rsidR="00EC4058" w:rsidRPr="00EC4058" w:rsidRDefault="00EC4058" w:rsidP="005371DE">
            <w:pPr>
              <w:jc w:val="both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Situación deficiente con exposición esporádica, o bien situación mejorable con exposición continuada o</w:t>
            </w:r>
            <w:r w:rsidRPr="00EC4058">
              <w:rPr>
                <w:spacing w:val="-3"/>
                <w:sz w:val="20"/>
                <w:szCs w:val="20"/>
              </w:rPr>
              <w:t xml:space="preserve"> </w:t>
            </w:r>
            <w:r w:rsidRPr="00EC4058">
              <w:rPr>
                <w:sz w:val="20"/>
                <w:szCs w:val="20"/>
              </w:rPr>
              <w:t>frecuente.</w:t>
            </w:r>
            <w:r w:rsidR="008F2168">
              <w:rPr>
                <w:sz w:val="20"/>
                <w:szCs w:val="20"/>
              </w:rPr>
              <w:t xml:space="preserve"> </w:t>
            </w:r>
            <w:r w:rsidRPr="00EC4058">
              <w:rPr>
                <w:sz w:val="20"/>
                <w:szCs w:val="20"/>
              </w:rPr>
              <w:t>Es posible que suceda el daño alguna vez.</w:t>
            </w:r>
          </w:p>
        </w:tc>
      </w:tr>
      <w:tr w:rsidR="00EC4058" w:rsidRPr="00EC4058" w14:paraId="19D0FF84" w14:textId="77777777" w:rsidTr="002B3C05">
        <w:trPr>
          <w:trHeight w:val="20"/>
          <w:jc w:val="center"/>
        </w:trPr>
        <w:tc>
          <w:tcPr>
            <w:tcW w:w="1555" w:type="dxa"/>
          </w:tcPr>
          <w:p w14:paraId="39B26EFD" w14:textId="77777777" w:rsidR="00EC4058" w:rsidRPr="00EC4058" w:rsidRDefault="00EC4058" w:rsidP="00EC40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D58A42C" w14:textId="77777777" w:rsidR="00EC4058" w:rsidRPr="00EC4058" w:rsidRDefault="00EC4058" w:rsidP="00EC4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Bajo (B)</w:t>
            </w:r>
          </w:p>
        </w:tc>
        <w:tc>
          <w:tcPr>
            <w:tcW w:w="1275" w:type="dxa"/>
          </w:tcPr>
          <w:p w14:paraId="18AA041E" w14:textId="77777777" w:rsidR="00EC4058" w:rsidRPr="00EC4058" w:rsidRDefault="00EC4058" w:rsidP="00EC405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D6CA1F4" w14:textId="77777777" w:rsidR="00EC4058" w:rsidRPr="00EC4058" w:rsidRDefault="00EC4058" w:rsidP="00EC4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Entre 4 y 2</w:t>
            </w:r>
          </w:p>
        </w:tc>
        <w:tc>
          <w:tcPr>
            <w:tcW w:w="7513" w:type="dxa"/>
          </w:tcPr>
          <w:p w14:paraId="5B8DEA2D" w14:textId="77777777" w:rsidR="00EC4058" w:rsidRPr="00EC4058" w:rsidRDefault="00EC4058" w:rsidP="005371DE">
            <w:pPr>
              <w:jc w:val="both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Situación mejorable con exposición ocasional o esporádica, o situación sin anomalía destacable con cualquier nivel de exposición.</w:t>
            </w:r>
          </w:p>
          <w:p w14:paraId="6E5DA6B2" w14:textId="77777777" w:rsidR="00EC4058" w:rsidRPr="00EC4058" w:rsidRDefault="00EC4058" w:rsidP="005371DE">
            <w:pPr>
              <w:jc w:val="both"/>
              <w:rPr>
                <w:sz w:val="20"/>
                <w:szCs w:val="20"/>
              </w:rPr>
            </w:pPr>
            <w:r w:rsidRPr="00EC4058">
              <w:rPr>
                <w:sz w:val="20"/>
                <w:szCs w:val="20"/>
              </w:rPr>
              <w:t>No es esperable que se materialice el riesgo, aunque puede ser</w:t>
            </w:r>
            <w:r w:rsidRPr="00EC4058">
              <w:rPr>
                <w:spacing w:val="-5"/>
                <w:sz w:val="20"/>
                <w:szCs w:val="20"/>
              </w:rPr>
              <w:t xml:space="preserve"> </w:t>
            </w:r>
            <w:r w:rsidRPr="00EC4058">
              <w:rPr>
                <w:sz w:val="20"/>
                <w:szCs w:val="20"/>
              </w:rPr>
              <w:t>concebible.</w:t>
            </w:r>
          </w:p>
        </w:tc>
      </w:tr>
    </w:tbl>
    <w:p w14:paraId="0D4DDA1E" w14:textId="17482259" w:rsidR="000B4E89" w:rsidRPr="00EF0E23" w:rsidRDefault="002A78B6" w:rsidP="0099533F">
      <w:pPr>
        <w:pStyle w:val="Prrafodelista"/>
        <w:numPr>
          <w:ilvl w:val="0"/>
          <w:numId w:val="20"/>
        </w:numPr>
        <w:spacing w:before="240" w:after="240" w:line="276" w:lineRule="auto"/>
        <w:ind w:left="709"/>
      </w:pPr>
      <w:r w:rsidRPr="0099533F">
        <w:rPr>
          <w:b/>
        </w:rPr>
        <w:t xml:space="preserve">Nivel de consecuencia (NC): </w:t>
      </w:r>
      <w:r w:rsidRPr="00EF0E23">
        <w:t>Se determina el nivel de consecuencia según los parámetros de la tabla</w:t>
      </w:r>
      <w:r w:rsidRPr="0099533F">
        <w:rPr>
          <w:spacing w:val="-5"/>
        </w:rPr>
        <w:t xml:space="preserve"> </w:t>
      </w:r>
      <w:r w:rsidRPr="00EF0E23">
        <w:t>6</w:t>
      </w:r>
      <w:r w:rsidR="008F2168">
        <w:t xml:space="preserve"> “</w:t>
      </w:r>
      <w:r w:rsidR="008F2168" w:rsidRPr="00EF0E23">
        <w:t>Determinación del nivel de consecuencia</w:t>
      </w:r>
      <w:r w:rsidR="008F2168">
        <w:t>”.</w:t>
      </w:r>
    </w:p>
    <w:p w14:paraId="0EFE1261" w14:textId="370D155F" w:rsidR="000B4E89" w:rsidRPr="00EF0E23" w:rsidRDefault="002A78B6" w:rsidP="002B3C05">
      <w:pPr>
        <w:spacing w:after="240" w:line="276" w:lineRule="auto"/>
      </w:pPr>
      <w:r w:rsidRPr="00EF0E23">
        <w:t xml:space="preserve">Tabla 6. </w:t>
      </w:r>
      <w:r w:rsidR="008F2168" w:rsidRPr="008F2168">
        <w:rPr>
          <w:b/>
          <w:bCs/>
        </w:rPr>
        <w:t>DETERMINACIÓN DEL NIVEL DE CONSECUENCIA</w:t>
      </w:r>
    </w:p>
    <w:tbl>
      <w:tblPr>
        <w:tblStyle w:val="TableNormal"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7480"/>
      </w:tblGrid>
      <w:tr w:rsidR="000B4E89" w:rsidRPr="00EF0E23" w14:paraId="1610789F" w14:textId="77777777" w:rsidTr="005371DE">
        <w:trPr>
          <w:trHeight w:val="20"/>
          <w:jc w:val="center"/>
        </w:trPr>
        <w:tc>
          <w:tcPr>
            <w:tcW w:w="1701" w:type="dxa"/>
            <w:vMerge w:val="restart"/>
            <w:vAlign w:val="center"/>
          </w:tcPr>
          <w:p w14:paraId="46A121CE" w14:textId="77777777" w:rsidR="000B4E89" w:rsidRPr="00EF0E23" w:rsidRDefault="002A78B6" w:rsidP="00015B73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</w:rPr>
              <w:t>Nivel de consecuencias</w:t>
            </w:r>
          </w:p>
        </w:tc>
        <w:tc>
          <w:tcPr>
            <w:tcW w:w="1134" w:type="dxa"/>
            <w:vMerge w:val="restart"/>
            <w:vAlign w:val="center"/>
          </w:tcPr>
          <w:p w14:paraId="2E9AC4D0" w14:textId="77777777" w:rsidR="000B4E89" w:rsidRPr="00EF0E23" w:rsidRDefault="002A78B6" w:rsidP="00015B73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</w:rPr>
              <w:t>NC</w:t>
            </w:r>
          </w:p>
        </w:tc>
        <w:tc>
          <w:tcPr>
            <w:tcW w:w="7480" w:type="dxa"/>
            <w:vAlign w:val="center"/>
          </w:tcPr>
          <w:p w14:paraId="027D2566" w14:textId="77777777" w:rsidR="000B4E89" w:rsidRPr="00EF0E23" w:rsidRDefault="002A78B6" w:rsidP="00015B73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</w:rPr>
              <w:t>Significado</w:t>
            </w:r>
          </w:p>
        </w:tc>
      </w:tr>
      <w:tr w:rsidR="000B4E89" w:rsidRPr="00EF0E23" w14:paraId="083CF1DA" w14:textId="77777777" w:rsidTr="005371DE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0F038F2" w14:textId="77777777" w:rsidR="000B4E89" w:rsidRPr="00EF0E23" w:rsidRDefault="000B4E89" w:rsidP="00015B73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6AC54379" w14:textId="77777777" w:rsidR="000B4E89" w:rsidRPr="00EF0E23" w:rsidRDefault="000B4E89" w:rsidP="00015B73">
            <w:pPr>
              <w:spacing w:line="276" w:lineRule="auto"/>
              <w:jc w:val="center"/>
            </w:pPr>
          </w:p>
        </w:tc>
        <w:tc>
          <w:tcPr>
            <w:tcW w:w="7480" w:type="dxa"/>
            <w:vAlign w:val="center"/>
          </w:tcPr>
          <w:p w14:paraId="2CBA7590" w14:textId="77777777" w:rsidR="000B4E89" w:rsidRPr="00EF0E23" w:rsidRDefault="002A78B6" w:rsidP="00015B73">
            <w:pPr>
              <w:spacing w:line="276" w:lineRule="auto"/>
              <w:jc w:val="center"/>
              <w:rPr>
                <w:b/>
              </w:rPr>
            </w:pPr>
            <w:r w:rsidRPr="00EF0E23">
              <w:rPr>
                <w:b/>
              </w:rPr>
              <w:t>Daños personales</w:t>
            </w:r>
          </w:p>
        </w:tc>
      </w:tr>
      <w:tr w:rsidR="000B4E89" w:rsidRPr="00EF0E23" w14:paraId="6D4A87D2" w14:textId="77777777" w:rsidTr="005371DE">
        <w:trPr>
          <w:trHeight w:val="20"/>
          <w:jc w:val="center"/>
        </w:trPr>
        <w:tc>
          <w:tcPr>
            <w:tcW w:w="1701" w:type="dxa"/>
            <w:vAlign w:val="center"/>
          </w:tcPr>
          <w:p w14:paraId="2516F830" w14:textId="77777777" w:rsidR="000B4E89" w:rsidRPr="00015B73" w:rsidRDefault="002A78B6" w:rsidP="00015B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Mortal o Catastrófico (M)</w:t>
            </w:r>
          </w:p>
        </w:tc>
        <w:tc>
          <w:tcPr>
            <w:tcW w:w="1134" w:type="dxa"/>
            <w:vAlign w:val="center"/>
          </w:tcPr>
          <w:p w14:paraId="7D3C018E" w14:textId="77777777" w:rsidR="000B4E89" w:rsidRPr="00015B73" w:rsidRDefault="002A78B6" w:rsidP="00015B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100</w:t>
            </w:r>
          </w:p>
        </w:tc>
        <w:tc>
          <w:tcPr>
            <w:tcW w:w="7480" w:type="dxa"/>
            <w:vAlign w:val="center"/>
          </w:tcPr>
          <w:p w14:paraId="0214A6AA" w14:textId="77777777" w:rsidR="000B4E89" w:rsidRPr="00015B73" w:rsidRDefault="002A78B6" w:rsidP="005371DE">
            <w:pPr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Muerte(s).</w:t>
            </w:r>
          </w:p>
        </w:tc>
      </w:tr>
      <w:tr w:rsidR="000B4E89" w:rsidRPr="00EF0E23" w14:paraId="718708DA" w14:textId="77777777" w:rsidTr="005371DE">
        <w:trPr>
          <w:trHeight w:val="20"/>
          <w:jc w:val="center"/>
        </w:trPr>
        <w:tc>
          <w:tcPr>
            <w:tcW w:w="1701" w:type="dxa"/>
            <w:vAlign w:val="center"/>
          </w:tcPr>
          <w:p w14:paraId="1E442FB2" w14:textId="77777777" w:rsidR="000B4E89" w:rsidRPr="00015B73" w:rsidRDefault="002A78B6" w:rsidP="00015B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Muy grave (MG)</w:t>
            </w:r>
          </w:p>
        </w:tc>
        <w:tc>
          <w:tcPr>
            <w:tcW w:w="1134" w:type="dxa"/>
            <w:vAlign w:val="center"/>
          </w:tcPr>
          <w:p w14:paraId="38E67E01" w14:textId="77777777" w:rsidR="000B4E89" w:rsidRPr="00015B73" w:rsidRDefault="000B4E89" w:rsidP="00015B7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D7CCAFF" w14:textId="77777777" w:rsidR="000B4E89" w:rsidRPr="00015B73" w:rsidRDefault="002A78B6" w:rsidP="00015B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60</w:t>
            </w:r>
          </w:p>
        </w:tc>
        <w:tc>
          <w:tcPr>
            <w:tcW w:w="7480" w:type="dxa"/>
          </w:tcPr>
          <w:p w14:paraId="37848249" w14:textId="3BF92722" w:rsidR="000B4E89" w:rsidRPr="00015B73" w:rsidRDefault="002A78B6" w:rsidP="005371DE">
            <w:pPr>
              <w:jc w:val="both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Lesiones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o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enfermedades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graves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pacing w:val="-3"/>
                <w:sz w:val="20"/>
                <w:szCs w:val="20"/>
              </w:rPr>
              <w:t>irreparables</w:t>
            </w:r>
            <w:r w:rsidR="00015B73" w:rsidRPr="00015B73">
              <w:rPr>
                <w:spacing w:val="-3"/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(Incapacidad permanente parcial o</w:t>
            </w:r>
            <w:r w:rsidRPr="00015B73">
              <w:rPr>
                <w:spacing w:val="-9"/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invalidez).</w:t>
            </w:r>
          </w:p>
        </w:tc>
      </w:tr>
      <w:tr w:rsidR="000B4E89" w:rsidRPr="00EF0E23" w14:paraId="6FA6DCF7" w14:textId="77777777" w:rsidTr="005371DE">
        <w:trPr>
          <w:trHeight w:val="20"/>
          <w:jc w:val="center"/>
        </w:trPr>
        <w:tc>
          <w:tcPr>
            <w:tcW w:w="1701" w:type="dxa"/>
            <w:vAlign w:val="center"/>
          </w:tcPr>
          <w:p w14:paraId="646B8755" w14:textId="77777777" w:rsidR="000B4E89" w:rsidRPr="00015B73" w:rsidRDefault="002A78B6" w:rsidP="00015B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Grave (G)</w:t>
            </w:r>
          </w:p>
        </w:tc>
        <w:tc>
          <w:tcPr>
            <w:tcW w:w="1134" w:type="dxa"/>
            <w:vAlign w:val="center"/>
          </w:tcPr>
          <w:p w14:paraId="0C33B6B4" w14:textId="77777777" w:rsidR="000B4E89" w:rsidRPr="00015B73" w:rsidRDefault="002A78B6" w:rsidP="00015B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25</w:t>
            </w:r>
          </w:p>
        </w:tc>
        <w:tc>
          <w:tcPr>
            <w:tcW w:w="7480" w:type="dxa"/>
          </w:tcPr>
          <w:p w14:paraId="660F2FBA" w14:textId="2D879256" w:rsidR="000B4E89" w:rsidRPr="00015B73" w:rsidRDefault="002A78B6" w:rsidP="005371DE">
            <w:pPr>
              <w:jc w:val="both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Lesiones o enfermedades con incapacidad laboral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temporal (ILT).</w:t>
            </w:r>
          </w:p>
        </w:tc>
      </w:tr>
      <w:tr w:rsidR="000B4E89" w:rsidRPr="00EF0E23" w14:paraId="2482A5BB" w14:textId="77777777" w:rsidTr="005371DE">
        <w:trPr>
          <w:trHeight w:val="20"/>
          <w:jc w:val="center"/>
        </w:trPr>
        <w:tc>
          <w:tcPr>
            <w:tcW w:w="1701" w:type="dxa"/>
            <w:vAlign w:val="center"/>
          </w:tcPr>
          <w:p w14:paraId="6F77ED3C" w14:textId="77777777" w:rsidR="000B4E89" w:rsidRPr="00015B73" w:rsidRDefault="002A78B6" w:rsidP="00015B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Leve (L)</w:t>
            </w:r>
          </w:p>
        </w:tc>
        <w:tc>
          <w:tcPr>
            <w:tcW w:w="1134" w:type="dxa"/>
            <w:vAlign w:val="center"/>
          </w:tcPr>
          <w:p w14:paraId="66D4FA3A" w14:textId="77777777" w:rsidR="000B4E89" w:rsidRPr="00015B73" w:rsidRDefault="002A78B6" w:rsidP="00015B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10</w:t>
            </w:r>
          </w:p>
        </w:tc>
        <w:tc>
          <w:tcPr>
            <w:tcW w:w="7480" w:type="dxa"/>
          </w:tcPr>
          <w:p w14:paraId="13905E69" w14:textId="7694F2E7" w:rsidR="000B4E89" w:rsidRPr="00015B73" w:rsidRDefault="002A78B6" w:rsidP="005371DE">
            <w:pPr>
              <w:jc w:val="both"/>
              <w:rPr>
                <w:sz w:val="20"/>
                <w:szCs w:val="20"/>
              </w:rPr>
            </w:pPr>
            <w:r w:rsidRPr="00015B73">
              <w:rPr>
                <w:sz w:val="20"/>
                <w:szCs w:val="20"/>
              </w:rPr>
              <w:t>Lesiones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o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enfermedades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que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z w:val="20"/>
                <w:szCs w:val="20"/>
              </w:rPr>
              <w:t>no</w:t>
            </w:r>
            <w:r w:rsidR="00015B73" w:rsidRPr="00015B73">
              <w:rPr>
                <w:sz w:val="20"/>
                <w:szCs w:val="20"/>
              </w:rPr>
              <w:t xml:space="preserve"> </w:t>
            </w:r>
            <w:r w:rsidRPr="00015B73">
              <w:rPr>
                <w:spacing w:val="-3"/>
                <w:sz w:val="20"/>
                <w:szCs w:val="20"/>
              </w:rPr>
              <w:t xml:space="preserve">requieren </w:t>
            </w:r>
            <w:r w:rsidRPr="00015B73">
              <w:rPr>
                <w:sz w:val="20"/>
                <w:szCs w:val="20"/>
              </w:rPr>
              <w:t>incapacidad.</w:t>
            </w:r>
          </w:p>
        </w:tc>
      </w:tr>
    </w:tbl>
    <w:p w14:paraId="42965835" w14:textId="77777777" w:rsidR="000B4E89" w:rsidRPr="00EF0E23" w:rsidRDefault="002A78B6" w:rsidP="00015B73">
      <w:pPr>
        <w:spacing w:before="240" w:after="240" w:line="276" w:lineRule="auto"/>
        <w:jc w:val="both"/>
      </w:pPr>
      <w:r w:rsidRPr="00015B73">
        <w:rPr>
          <w:b/>
          <w:bCs/>
        </w:rPr>
        <w:t>Nota:</w:t>
      </w:r>
      <w:r w:rsidRPr="00EF0E23">
        <w:t xml:space="preserve"> Para evaluar el nivel de consecuencias, tener en cuenta la consecuencia directa más grave que se pueda presentar en la actividad valorada.</w:t>
      </w:r>
    </w:p>
    <w:p w14:paraId="3DC101BD" w14:textId="0E603708" w:rsidR="000B4E89" w:rsidRDefault="002A78B6" w:rsidP="00A63F2F">
      <w:pPr>
        <w:pStyle w:val="Prrafodelista"/>
        <w:numPr>
          <w:ilvl w:val="0"/>
          <w:numId w:val="20"/>
        </w:numPr>
        <w:spacing w:after="240" w:line="276" w:lineRule="auto"/>
        <w:ind w:left="709"/>
      </w:pPr>
      <w:r w:rsidRPr="00A63F2F">
        <w:rPr>
          <w:b/>
        </w:rPr>
        <w:t xml:space="preserve">Nivel de riesgo (NR): </w:t>
      </w:r>
      <w:r w:rsidRPr="00EF0E23">
        <w:t>Es el resultado de multiplicar los valores de NP por los valores de NC, para obtener el nivel de</w:t>
      </w:r>
      <w:r w:rsidRPr="00A63F2F">
        <w:rPr>
          <w:spacing w:val="-3"/>
        </w:rPr>
        <w:t xml:space="preserve"> </w:t>
      </w:r>
      <w:r w:rsidRPr="00EF0E23">
        <w:t>riesgo.</w:t>
      </w:r>
      <w:r w:rsidR="00A63F2F">
        <w:t xml:space="preserve"> </w:t>
      </w:r>
      <w:r w:rsidR="00A63F2F" w:rsidRPr="00EF0E23">
        <w:t xml:space="preserve">Se determina el </w:t>
      </w:r>
      <w:r w:rsidR="00A63F2F">
        <w:t>N</w:t>
      </w:r>
      <w:r w:rsidR="00A63F2F" w:rsidRPr="00EF0E23">
        <w:t xml:space="preserve">ivel de </w:t>
      </w:r>
      <w:r w:rsidR="00A63F2F">
        <w:t>riesgo</w:t>
      </w:r>
      <w:r w:rsidR="00A63F2F" w:rsidRPr="00EF0E23">
        <w:t xml:space="preserve"> según los parámetros de la </w:t>
      </w:r>
      <w:r w:rsidR="00A63F2F">
        <w:t>T</w:t>
      </w:r>
      <w:r w:rsidR="00A63F2F" w:rsidRPr="00EF0E23">
        <w:t>abla</w:t>
      </w:r>
      <w:r w:rsidR="00A63F2F" w:rsidRPr="00A63F2F">
        <w:rPr>
          <w:spacing w:val="-5"/>
        </w:rPr>
        <w:t xml:space="preserve"> 7</w:t>
      </w:r>
      <w:r w:rsidR="00A63F2F">
        <w:t xml:space="preserve"> “</w:t>
      </w:r>
      <w:r w:rsidR="00A63F2F" w:rsidRPr="00EF0E23">
        <w:t>Determinación del nivel de riesgo</w:t>
      </w:r>
      <w:r w:rsidR="00A63F2F">
        <w:t>”.</w:t>
      </w:r>
    </w:p>
    <w:p w14:paraId="1C2BF35E" w14:textId="5D241F3C" w:rsidR="00776264" w:rsidRDefault="00776264" w:rsidP="002B3C05">
      <w:pPr>
        <w:spacing w:after="240" w:line="276" w:lineRule="auto"/>
      </w:pPr>
      <w:r w:rsidRPr="00EF0E23">
        <w:t xml:space="preserve">Tabla 7. </w:t>
      </w:r>
      <w:r w:rsidRPr="002B3C05">
        <w:rPr>
          <w:b/>
          <w:bCs/>
        </w:rPr>
        <w:t>DETERMINACIÓN DEL NIVEL DE RIESGO</w:t>
      </w:r>
    </w:p>
    <w:tbl>
      <w:tblPr>
        <w:tblStyle w:val="TableNormal"/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668"/>
        <w:gridCol w:w="1670"/>
        <w:gridCol w:w="1670"/>
        <w:gridCol w:w="1670"/>
        <w:gridCol w:w="1672"/>
      </w:tblGrid>
      <w:tr w:rsidR="000B4E89" w:rsidRPr="00EF0E23" w14:paraId="7DC575D1" w14:textId="77777777" w:rsidTr="002B3C05">
        <w:trPr>
          <w:trHeight w:val="20"/>
          <w:jc w:val="center"/>
        </w:trPr>
        <w:tc>
          <w:tcPr>
            <w:tcW w:w="3473" w:type="dxa"/>
            <w:gridSpan w:val="2"/>
            <w:vMerge w:val="restart"/>
            <w:vAlign w:val="center"/>
          </w:tcPr>
          <w:p w14:paraId="25F83F9F" w14:textId="3D9814BC" w:rsidR="000B4E89" w:rsidRPr="0099533F" w:rsidRDefault="002A78B6" w:rsidP="004A77C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9533F">
              <w:rPr>
                <w:b/>
                <w:bCs/>
                <w:sz w:val="20"/>
                <w:szCs w:val="20"/>
              </w:rPr>
              <w:t>Nivel de riesgo NR = NP x NC</w:t>
            </w:r>
          </w:p>
        </w:tc>
        <w:tc>
          <w:tcPr>
            <w:tcW w:w="6682" w:type="dxa"/>
            <w:gridSpan w:val="4"/>
            <w:vAlign w:val="center"/>
          </w:tcPr>
          <w:p w14:paraId="3FAD7DF2" w14:textId="77777777" w:rsidR="000B4E89" w:rsidRPr="0099533F" w:rsidRDefault="002A78B6" w:rsidP="004A77C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9533F">
              <w:rPr>
                <w:b/>
                <w:bCs/>
                <w:sz w:val="20"/>
                <w:szCs w:val="20"/>
              </w:rPr>
              <w:t>Nivel de probabilidad (NP)</w:t>
            </w:r>
          </w:p>
        </w:tc>
      </w:tr>
      <w:tr w:rsidR="000B4E89" w:rsidRPr="00EF0E23" w14:paraId="178D5E30" w14:textId="77777777" w:rsidTr="002B3C05">
        <w:trPr>
          <w:trHeight w:val="20"/>
          <w:jc w:val="center"/>
        </w:trPr>
        <w:tc>
          <w:tcPr>
            <w:tcW w:w="3473" w:type="dxa"/>
            <w:gridSpan w:val="2"/>
            <w:vMerge/>
            <w:tcBorders>
              <w:top w:val="nil"/>
            </w:tcBorders>
            <w:vAlign w:val="center"/>
          </w:tcPr>
          <w:p w14:paraId="1B45C904" w14:textId="77777777" w:rsidR="000B4E89" w:rsidRPr="0099533F" w:rsidRDefault="000B4E89" w:rsidP="004A77C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5F3D5C1E" w14:textId="77777777" w:rsidR="000B4E89" w:rsidRPr="0099533F" w:rsidRDefault="002A78B6" w:rsidP="004A77C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9533F">
              <w:rPr>
                <w:b/>
                <w:bCs/>
                <w:sz w:val="20"/>
                <w:szCs w:val="20"/>
              </w:rPr>
              <w:t>40-24</w:t>
            </w:r>
          </w:p>
        </w:tc>
        <w:tc>
          <w:tcPr>
            <w:tcW w:w="1670" w:type="dxa"/>
            <w:vAlign w:val="center"/>
          </w:tcPr>
          <w:p w14:paraId="5003D78B" w14:textId="77777777" w:rsidR="000B4E89" w:rsidRPr="0099533F" w:rsidRDefault="002A78B6" w:rsidP="004A77C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9533F">
              <w:rPr>
                <w:b/>
                <w:bCs/>
                <w:sz w:val="20"/>
                <w:szCs w:val="20"/>
              </w:rPr>
              <w:t>20-10</w:t>
            </w:r>
          </w:p>
        </w:tc>
        <w:tc>
          <w:tcPr>
            <w:tcW w:w="1670" w:type="dxa"/>
            <w:vAlign w:val="center"/>
          </w:tcPr>
          <w:p w14:paraId="3E70D7DF" w14:textId="77777777" w:rsidR="000B4E89" w:rsidRPr="0099533F" w:rsidRDefault="002A78B6" w:rsidP="004A77C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9533F">
              <w:rPr>
                <w:b/>
                <w:bCs/>
                <w:sz w:val="20"/>
                <w:szCs w:val="20"/>
              </w:rPr>
              <w:t>8-6</w:t>
            </w:r>
          </w:p>
        </w:tc>
        <w:tc>
          <w:tcPr>
            <w:tcW w:w="1672" w:type="dxa"/>
            <w:vAlign w:val="center"/>
          </w:tcPr>
          <w:p w14:paraId="0A1660D4" w14:textId="77777777" w:rsidR="000B4E89" w:rsidRPr="0099533F" w:rsidRDefault="002A78B6" w:rsidP="004A77C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9533F">
              <w:rPr>
                <w:b/>
                <w:bCs/>
                <w:sz w:val="20"/>
                <w:szCs w:val="20"/>
              </w:rPr>
              <w:t>4-2</w:t>
            </w:r>
          </w:p>
        </w:tc>
      </w:tr>
      <w:tr w:rsidR="000B4E89" w:rsidRPr="00EF0E23" w14:paraId="5C553BBF" w14:textId="77777777" w:rsidTr="002B3C05">
        <w:trPr>
          <w:trHeight w:val="20"/>
          <w:jc w:val="center"/>
        </w:trPr>
        <w:tc>
          <w:tcPr>
            <w:tcW w:w="1805" w:type="dxa"/>
            <w:vMerge w:val="restart"/>
            <w:vAlign w:val="center"/>
          </w:tcPr>
          <w:p w14:paraId="2563219E" w14:textId="77777777" w:rsidR="000B4E89" w:rsidRPr="0099533F" w:rsidRDefault="002A78B6" w:rsidP="004A77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Nivel de consecuencias (NC)</w:t>
            </w:r>
          </w:p>
        </w:tc>
        <w:tc>
          <w:tcPr>
            <w:tcW w:w="1668" w:type="dxa"/>
            <w:vAlign w:val="center"/>
          </w:tcPr>
          <w:p w14:paraId="670D7D7E" w14:textId="77777777" w:rsidR="000B4E89" w:rsidRPr="0099533F" w:rsidRDefault="002A78B6" w:rsidP="004A77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100</w:t>
            </w:r>
          </w:p>
        </w:tc>
        <w:tc>
          <w:tcPr>
            <w:tcW w:w="1670" w:type="dxa"/>
            <w:shd w:val="clear" w:color="auto" w:fill="FF0000"/>
          </w:tcPr>
          <w:p w14:paraId="0B94357A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</w:t>
            </w:r>
          </w:p>
          <w:p w14:paraId="4FD42F9C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4000 - 2400</w:t>
            </w:r>
          </w:p>
        </w:tc>
        <w:tc>
          <w:tcPr>
            <w:tcW w:w="1670" w:type="dxa"/>
            <w:shd w:val="clear" w:color="auto" w:fill="FF0000"/>
          </w:tcPr>
          <w:p w14:paraId="1A33468C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</w:t>
            </w:r>
          </w:p>
          <w:p w14:paraId="3C26184A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2000 - 1200</w:t>
            </w:r>
          </w:p>
        </w:tc>
        <w:tc>
          <w:tcPr>
            <w:tcW w:w="1670" w:type="dxa"/>
            <w:shd w:val="clear" w:color="auto" w:fill="FF0000"/>
          </w:tcPr>
          <w:p w14:paraId="1C7EA7E6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</w:t>
            </w:r>
          </w:p>
          <w:p w14:paraId="41FBF44D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800 - 600</w:t>
            </w:r>
          </w:p>
        </w:tc>
        <w:tc>
          <w:tcPr>
            <w:tcW w:w="1672" w:type="dxa"/>
            <w:shd w:val="clear" w:color="auto" w:fill="FFFF00"/>
          </w:tcPr>
          <w:p w14:paraId="79D80E54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II</w:t>
            </w:r>
          </w:p>
          <w:p w14:paraId="70AA9CFB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400 – 200</w:t>
            </w:r>
          </w:p>
        </w:tc>
      </w:tr>
      <w:tr w:rsidR="000B4E89" w:rsidRPr="00EF0E23" w14:paraId="685B011A" w14:textId="77777777" w:rsidTr="002B3C05">
        <w:trPr>
          <w:trHeight w:val="20"/>
          <w:jc w:val="center"/>
        </w:trPr>
        <w:tc>
          <w:tcPr>
            <w:tcW w:w="1805" w:type="dxa"/>
            <w:vMerge/>
            <w:tcBorders>
              <w:top w:val="nil"/>
            </w:tcBorders>
            <w:vAlign w:val="center"/>
          </w:tcPr>
          <w:p w14:paraId="4CE20440" w14:textId="77777777" w:rsidR="000B4E89" w:rsidRPr="0099533F" w:rsidRDefault="000B4E89" w:rsidP="004A77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15C9DA61" w14:textId="77777777" w:rsidR="000B4E89" w:rsidRPr="0099533F" w:rsidRDefault="002A78B6" w:rsidP="004A77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60</w:t>
            </w:r>
          </w:p>
        </w:tc>
        <w:tc>
          <w:tcPr>
            <w:tcW w:w="1670" w:type="dxa"/>
            <w:shd w:val="clear" w:color="auto" w:fill="FF0000"/>
          </w:tcPr>
          <w:p w14:paraId="7BCB6785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</w:t>
            </w:r>
          </w:p>
          <w:p w14:paraId="454F4091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2400 - 1440</w:t>
            </w:r>
          </w:p>
        </w:tc>
        <w:tc>
          <w:tcPr>
            <w:tcW w:w="1670" w:type="dxa"/>
            <w:shd w:val="clear" w:color="auto" w:fill="FF0000"/>
          </w:tcPr>
          <w:p w14:paraId="0C6CE035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</w:t>
            </w:r>
          </w:p>
          <w:p w14:paraId="47E20973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1200 - 600</w:t>
            </w:r>
          </w:p>
        </w:tc>
        <w:tc>
          <w:tcPr>
            <w:tcW w:w="1670" w:type="dxa"/>
            <w:shd w:val="clear" w:color="auto" w:fill="FFFF00"/>
          </w:tcPr>
          <w:p w14:paraId="1C1AEC14" w14:textId="4FDF85F8" w:rsidR="000B4E89" w:rsidRPr="0099533F" w:rsidRDefault="004A77C7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II</w:t>
            </w:r>
          </w:p>
          <w:p w14:paraId="75A161CF" w14:textId="7E75E8AE" w:rsidR="004A77C7" w:rsidRPr="0099533F" w:rsidRDefault="004A77C7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480 - 360</w:t>
            </w:r>
          </w:p>
        </w:tc>
        <w:tc>
          <w:tcPr>
            <w:tcW w:w="1672" w:type="dxa"/>
            <w:tcBorders>
              <w:tr2bl w:val="single" w:sz="4" w:space="0" w:color="auto"/>
            </w:tcBorders>
          </w:tcPr>
          <w:p w14:paraId="53524B76" w14:textId="77777777" w:rsidR="000B4E89" w:rsidRPr="0099533F" w:rsidRDefault="004A77C7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II 200</w:t>
            </w:r>
          </w:p>
          <w:p w14:paraId="5E3668B0" w14:textId="7FD839E8" w:rsidR="004A77C7" w:rsidRPr="0099533F" w:rsidRDefault="004A77C7" w:rsidP="005371DE">
            <w:pPr>
              <w:jc w:val="right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. III120</w:t>
            </w:r>
          </w:p>
        </w:tc>
      </w:tr>
      <w:tr w:rsidR="000B4E89" w:rsidRPr="00EF0E23" w14:paraId="3A8EB8BC" w14:textId="77777777" w:rsidTr="002B3C05">
        <w:trPr>
          <w:trHeight w:val="20"/>
          <w:jc w:val="center"/>
        </w:trPr>
        <w:tc>
          <w:tcPr>
            <w:tcW w:w="1805" w:type="dxa"/>
            <w:vMerge/>
            <w:tcBorders>
              <w:top w:val="nil"/>
            </w:tcBorders>
            <w:vAlign w:val="center"/>
          </w:tcPr>
          <w:p w14:paraId="06462222" w14:textId="77777777" w:rsidR="000B4E89" w:rsidRPr="0099533F" w:rsidRDefault="000B4E89" w:rsidP="004A77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4B98241B" w14:textId="77777777" w:rsidR="000B4E89" w:rsidRPr="0099533F" w:rsidRDefault="002A78B6" w:rsidP="004A77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25</w:t>
            </w:r>
          </w:p>
        </w:tc>
        <w:tc>
          <w:tcPr>
            <w:tcW w:w="1670" w:type="dxa"/>
            <w:shd w:val="clear" w:color="auto" w:fill="FF0000"/>
          </w:tcPr>
          <w:p w14:paraId="26ADEAAA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</w:t>
            </w:r>
          </w:p>
          <w:p w14:paraId="791040D7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1000 - 600</w:t>
            </w:r>
          </w:p>
        </w:tc>
        <w:tc>
          <w:tcPr>
            <w:tcW w:w="1670" w:type="dxa"/>
            <w:shd w:val="clear" w:color="auto" w:fill="FFFF00"/>
          </w:tcPr>
          <w:p w14:paraId="7F946413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II</w:t>
            </w:r>
          </w:p>
          <w:p w14:paraId="7AD0235C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500 -</w:t>
            </w:r>
            <w:r w:rsidRPr="0099533F">
              <w:rPr>
                <w:sz w:val="20"/>
                <w:szCs w:val="20"/>
                <w:shd w:val="clear" w:color="auto" w:fill="FFFF00"/>
              </w:rPr>
              <w:t xml:space="preserve"> 250</w:t>
            </w:r>
          </w:p>
        </w:tc>
        <w:tc>
          <w:tcPr>
            <w:tcW w:w="1670" w:type="dxa"/>
            <w:shd w:val="clear" w:color="auto" w:fill="FFFF00"/>
          </w:tcPr>
          <w:p w14:paraId="1DE9875F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II</w:t>
            </w:r>
          </w:p>
          <w:p w14:paraId="22FB003C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200 - 150</w:t>
            </w:r>
          </w:p>
        </w:tc>
        <w:tc>
          <w:tcPr>
            <w:tcW w:w="1672" w:type="dxa"/>
            <w:shd w:val="clear" w:color="auto" w:fill="00B050"/>
          </w:tcPr>
          <w:p w14:paraId="1244C488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III</w:t>
            </w:r>
          </w:p>
          <w:p w14:paraId="73345ADD" w14:textId="77777777" w:rsidR="000B4E89" w:rsidRPr="0099533F" w:rsidRDefault="002A78B6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100 – 50</w:t>
            </w:r>
          </w:p>
        </w:tc>
      </w:tr>
      <w:tr w:rsidR="000B4E89" w:rsidRPr="00EF0E23" w14:paraId="6D586C7B" w14:textId="77777777" w:rsidTr="002B3C05">
        <w:trPr>
          <w:trHeight w:val="20"/>
          <w:jc w:val="center"/>
        </w:trPr>
        <w:tc>
          <w:tcPr>
            <w:tcW w:w="1805" w:type="dxa"/>
            <w:vMerge/>
            <w:tcBorders>
              <w:top w:val="nil"/>
            </w:tcBorders>
            <w:vAlign w:val="center"/>
          </w:tcPr>
          <w:p w14:paraId="1051E63B" w14:textId="77777777" w:rsidR="000B4E89" w:rsidRPr="0099533F" w:rsidRDefault="000B4E89" w:rsidP="004A77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0FA286C" w14:textId="77777777" w:rsidR="000B4E89" w:rsidRPr="0099533F" w:rsidRDefault="002A78B6" w:rsidP="004A77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10</w:t>
            </w:r>
          </w:p>
        </w:tc>
        <w:tc>
          <w:tcPr>
            <w:tcW w:w="1670" w:type="dxa"/>
            <w:shd w:val="clear" w:color="auto" w:fill="FFFF00"/>
          </w:tcPr>
          <w:p w14:paraId="4BA6D5E9" w14:textId="77777777" w:rsidR="004A77C7" w:rsidRPr="0099533F" w:rsidRDefault="004A77C7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 xml:space="preserve">II </w:t>
            </w:r>
          </w:p>
          <w:p w14:paraId="3C5CC02F" w14:textId="1B7AA8B5" w:rsidR="000B4E89" w:rsidRPr="0099533F" w:rsidRDefault="004A77C7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400 - 240</w:t>
            </w:r>
          </w:p>
        </w:tc>
        <w:tc>
          <w:tcPr>
            <w:tcW w:w="1670" w:type="dxa"/>
            <w:tcBorders>
              <w:tr2bl w:val="single" w:sz="4" w:space="0" w:color="auto"/>
            </w:tcBorders>
          </w:tcPr>
          <w:p w14:paraId="6BC834E4" w14:textId="77777777" w:rsidR="002B3C05" w:rsidRPr="0099533F" w:rsidRDefault="002B3C05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 xml:space="preserve">II 200 </w:t>
            </w:r>
          </w:p>
          <w:p w14:paraId="0236894F" w14:textId="24910DB9" w:rsidR="000B4E89" w:rsidRPr="0099533F" w:rsidRDefault="002B3C05" w:rsidP="005371DE">
            <w:pPr>
              <w:jc w:val="right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III 100</w:t>
            </w:r>
          </w:p>
        </w:tc>
        <w:tc>
          <w:tcPr>
            <w:tcW w:w="1670" w:type="dxa"/>
            <w:shd w:val="clear" w:color="auto" w:fill="00B050"/>
          </w:tcPr>
          <w:p w14:paraId="3CBE9087" w14:textId="77777777" w:rsidR="002B3C05" w:rsidRPr="0099533F" w:rsidRDefault="002B3C05" w:rsidP="005371DE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 xml:space="preserve">III </w:t>
            </w:r>
          </w:p>
          <w:p w14:paraId="4B5126F9" w14:textId="6DD26D78" w:rsidR="000B4E89" w:rsidRPr="0099533F" w:rsidRDefault="002B3C05" w:rsidP="005371DE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80 - 60</w:t>
            </w:r>
          </w:p>
        </w:tc>
        <w:tc>
          <w:tcPr>
            <w:tcW w:w="1672" w:type="dxa"/>
            <w:tcBorders>
              <w:tr2bl w:val="single" w:sz="4" w:space="0" w:color="auto"/>
            </w:tcBorders>
          </w:tcPr>
          <w:p w14:paraId="2ABC20F3" w14:textId="77777777" w:rsidR="002B3C05" w:rsidRPr="0099533F" w:rsidRDefault="002B3C05" w:rsidP="005371DE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 xml:space="preserve">III 40 </w:t>
            </w:r>
          </w:p>
          <w:p w14:paraId="56EA15F0" w14:textId="004D261F" w:rsidR="000B4E89" w:rsidRPr="0099533F" w:rsidRDefault="002B3C05" w:rsidP="005371DE">
            <w:pPr>
              <w:jc w:val="right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IV 20</w:t>
            </w:r>
          </w:p>
        </w:tc>
      </w:tr>
    </w:tbl>
    <w:p w14:paraId="2C269B1D" w14:textId="10187A8F" w:rsidR="000B4E89" w:rsidRDefault="002A78B6" w:rsidP="005371DE">
      <w:pPr>
        <w:pStyle w:val="Prrafodelista"/>
        <w:numPr>
          <w:ilvl w:val="0"/>
          <w:numId w:val="20"/>
        </w:numPr>
        <w:spacing w:before="240" w:after="240" w:line="276" w:lineRule="auto"/>
        <w:ind w:left="709"/>
      </w:pPr>
      <w:r w:rsidRPr="002B3C05">
        <w:rPr>
          <w:b/>
        </w:rPr>
        <w:t xml:space="preserve">Interpretación del NR: </w:t>
      </w:r>
      <w:r w:rsidRPr="00EF0E23">
        <w:t>De acuerdo al resultado de la multiplicación anterior, se identifica en la tabla 8 la interpretación del nivel del</w:t>
      </w:r>
      <w:r w:rsidRPr="002B3C05">
        <w:rPr>
          <w:spacing w:val="-4"/>
        </w:rPr>
        <w:t xml:space="preserve"> </w:t>
      </w:r>
      <w:r w:rsidRPr="00EF0E23">
        <w:t>riesgo.</w:t>
      </w:r>
    </w:p>
    <w:p w14:paraId="504EB359" w14:textId="0ADB4B96" w:rsidR="000B4E89" w:rsidRPr="00EF0E23" w:rsidRDefault="002A78B6" w:rsidP="00EF0E23">
      <w:pPr>
        <w:spacing w:after="240" w:line="276" w:lineRule="auto"/>
        <w:jc w:val="both"/>
      </w:pPr>
      <w:r w:rsidRPr="005371DE">
        <w:t>Tabla 8.</w:t>
      </w:r>
      <w:r w:rsidRPr="00EF0E23">
        <w:t xml:space="preserve"> </w:t>
      </w:r>
      <w:r w:rsidR="005371DE" w:rsidRPr="005371DE">
        <w:rPr>
          <w:b/>
          <w:bCs/>
        </w:rPr>
        <w:t>SIGNIFICADO DEL NIVEL DE RIESGO</w:t>
      </w:r>
    </w:p>
    <w:tbl>
      <w:tblPr>
        <w:tblStyle w:val="TableNormal"/>
        <w:tblW w:w="103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7480"/>
      </w:tblGrid>
      <w:tr w:rsidR="000B4E89" w:rsidRPr="00EF0E23" w14:paraId="2CC4A4D3" w14:textId="77777777" w:rsidTr="0099533F">
        <w:trPr>
          <w:trHeight w:val="2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583F" w14:textId="77777777" w:rsidR="000B4E89" w:rsidRPr="005371DE" w:rsidRDefault="002A78B6" w:rsidP="005371DE">
            <w:pPr>
              <w:spacing w:line="276" w:lineRule="auto"/>
              <w:jc w:val="center"/>
              <w:rPr>
                <w:b/>
                <w:bCs/>
              </w:rPr>
            </w:pPr>
            <w:r w:rsidRPr="005371DE">
              <w:rPr>
                <w:b/>
                <w:bCs/>
              </w:rPr>
              <w:t>Nivel de Riesgo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1013" w14:textId="77777777" w:rsidR="000B4E89" w:rsidRPr="005371DE" w:rsidRDefault="002A78B6" w:rsidP="005371DE">
            <w:pPr>
              <w:spacing w:line="276" w:lineRule="auto"/>
              <w:jc w:val="center"/>
              <w:rPr>
                <w:b/>
                <w:bCs/>
              </w:rPr>
            </w:pPr>
            <w:r w:rsidRPr="005371DE">
              <w:rPr>
                <w:b/>
                <w:bCs/>
              </w:rPr>
              <w:t>Valor de NR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82AA" w14:textId="77777777" w:rsidR="000B4E89" w:rsidRPr="005371DE" w:rsidRDefault="002A78B6" w:rsidP="005371DE">
            <w:pPr>
              <w:spacing w:line="276" w:lineRule="auto"/>
              <w:jc w:val="center"/>
              <w:rPr>
                <w:b/>
                <w:bCs/>
              </w:rPr>
            </w:pPr>
            <w:r w:rsidRPr="005371DE">
              <w:rPr>
                <w:b/>
                <w:bCs/>
              </w:rPr>
              <w:t>Significado</w:t>
            </w:r>
          </w:p>
        </w:tc>
      </w:tr>
      <w:tr w:rsidR="000B4E89" w:rsidRPr="00EF0E23" w14:paraId="70C34403" w14:textId="77777777" w:rsidTr="0099533F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103E" w14:textId="77777777" w:rsidR="000B4E89" w:rsidRPr="00EF0E23" w:rsidRDefault="002A78B6" w:rsidP="005371DE">
            <w:pPr>
              <w:spacing w:line="276" w:lineRule="auto"/>
              <w:jc w:val="center"/>
            </w:pPr>
            <w:r w:rsidRPr="00EF0E23"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C8FB" w14:textId="77777777" w:rsidR="000B4E89" w:rsidRPr="00EF0E23" w:rsidRDefault="002A78B6" w:rsidP="005371DE">
            <w:pPr>
              <w:spacing w:line="276" w:lineRule="auto"/>
              <w:jc w:val="center"/>
            </w:pPr>
            <w:r w:rsidRPr="00EF0E23">
              <w:t>4000 – 600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434" w14:textId="023361BE" w:rsidR="000B4E89" w:rsidRPr="005371DE" w:rsidRDefault="002A78B6" w:rsidP="005371DE">
            <w:pPr>
              <w:jc w:val="both"/>
              <w:rPr>
                <w:sz w:val="20"/>
                <w:szCs w:val="20"/>
              </w:rPr>
            </w:pPr>
            <w:r w:rsidRPr="005371DE">
              <w:rPr>
                <w:sz w:val="20"/>
                <w:szCs w:val="20"/>
              </w:rPr>
              <w:t>Situación crítica. Suspender actividades hasta que el</w:t>
            </w:r>
            <w:r w:rsidR="005371DE">
              <w:rPr>
                <w:sz w:val="20"/>
                <w:szCs w:val="20"/>
              </w:rPr>
              <w:t xml:space="preserve"> </w:t>
            </w:r>
            <w:r w:rsidRPr="005371DE">
              <w:rPr>
                <w:sz w:val="20"/>
                <w:szCs w:val="20"/>
              </w:rPr>
              <w:t>riesgo este bajo control. Intervención urgente.</w:t>
            </w:r>
          </w:p>
        </w:tc>
      </w:tr>
      <w:tr w:rsidR="000B4E89" w:rsidRPr="00EF0E23" w14:paraId="4B7246B2" w14:textId="77777777" w:rsidTr="0099533F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2846" w14:textId="77777777" w:rsidR="000B4E89" w:rsidRPr="00EF0E23" w:rsidRDefault="002A78B6" w:rsidP="005371DE">
            <w:pPr>
              <w:spacing w:line="276" w:lineRule="auto"/>
              <w:jc w:val="center"/>
            </w:pPr>
            <w:r w:rsidRPr="00EF0E23"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D18F" w14:textId="77777777" w:rsidR="000B4E89" w:rsidRPr="00EF0E23" w:rsidRDefault="002A78B6" w:rsidP="005371DE">
            <w:pPr>
              <w:spacing w:line="276" w:lineRule="auto"/>
              <w:jc w:val="center"/>
            </w:pPr>
            <w:r w:rsidRPr="00EF0E23">
              <w:t>500 – 150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2E0B" w14:textId="77777777" w:rsidR="000B4E89" w:rsidRPr="005371DE" w:rsidRDefault="002A78B6" w:rsidP="005371DE">
            <w:pPr>
              <w:jc w:val="both"/>
              <w:rPr>
                <w:sz w:val="20"/>
                <w:szCs w:val="20"/>
              </w:rPr>
            </w:pPr>
            <w:r w:rsidRPr="005371DE">
              <w:rPr>
                <w:sz w:val="20"/>
                <w:szCs w:val="20"/>
              </w:rPr>
              <w:t>Corregir y adoptar medidas de control de inmediato. Sin embargo, suspenda actividades si el nivel de riesgo está por encima o igual de 360.</w:t>
            </w:r>
          </w:p>
        </w:tc>
      </w:tr>
      <w:tr w:rsidR="000B4E89" w:rsidRPr="00EF0E23" w14:paraId="018295DB" w14:textId="77777777" w:rsidTr="0099533F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E750" w14:textId="77777777" w:rsidR="000B4E89" w:rsidRPr="00EF0E23" w:rsidRDefault="002A78B6" w:rsidP="005371DE">
            <w:pPr>
              <w:spacing w:line="276" w:lineRule="auto"/>
              <w:jc w:val="center"/>
            </w:pPr>
            <w:r w:rsidRPr="00EF0E23"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E14C" w14:textId="77777777" w:rsidR="000B4E89" w:rsidRPr="00EF0E23" w:rsidRDefault="002A78B6" w:rsidP="005371DE">
            <w:pPr>
              <w:spacing w:line="276" w:lineRule="auto"/>
              <w:jc w:val="center"/>
            </w:pPr>
            <w:r w:rsidRPr="00EF0E23">
              <w:t>120 – 40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662D" w14:textId="48C7512A" w:rsidR="000B4E89" w:rsidRPr="005371DE" w:rsidRDefault="002A78B6" w:rsidP="005371DE">
            <w:pPr>
              <w:jc w:val="both"/>
              <w:rPr>
                <w:sz w:val="20"/>
                <w:szCs w:val="20"/>
              </w:rPr>
            </w:pPr>
            <w:r w:rsidRPr="005371DE">
              <w:rPr>
                <w:sz w:val="20"/>
                <w:szCs w:val="20"/>
              </w:rPr>
              <w:t>Mejorar si es posible. Sería conveniente justificar la</w:t>
            </w:r>
            <w:r w:rsidR="005371DE">
              <w:rPr>
                <w:sz w:val="20"/>
                <w:szCs w:val="20"/>
              </w:rPr>
              <w:t xml:space="preserve"> </w:t>
            </w:r>
            <w:r w:rsidRPr="005371DE">
              <w:rPr>
                <w:sz w:val="20"/>
                <w:szCs w:val="20"/>
              </w:rPr>
              <w:t>intervención y su rentabilidad.</w:t>
            </w:r>
          </w:p>
        </w:tc>
      </w:tr>
      <w:tr w:rsidR="000B4E89" w:rsidRPr="00EF0E23" w14:paraId="62AEA959" w14:textId="77777777" w:rsidTr="0099533F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4C65" w14:textId="77777777" w:rsidR="000B4E89" w:rsidRPr="00EF0E23" w:rsidRDefault="002A78B6" w:rsidP="005371DE">
            <w:pPr>
              <w:spacing w:line="276" w:lineRule="auto"/>
              <w:jc w:val="center"/>
            </w:pPr>
            <w:r w:rsidRPr="00EF0E23">
              <w:t>IV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21A2" w14:textId="77777777" w:rsidR="000B4E89" w:rsidRPr="00EF0E23" w:rsidRDefault="002A78B6" w:rsidP="005371DE">
            <w:pPr>
              <w:spacing w:line="276" w:lineRule="auto"/>
              <w:jc w:val="center"/>
            </w:pPr>
            <w:r w:rsidRPr="00EF0E23">
              <w:t>20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ED55" w14:textId="367DCEA0" w:rsidR="000B4E89" w:rsidRPr="005371DE" w:rsidRDefault="002A78B6" w:rsidP="005371DE">
            <w:pPr>
              <w:jc w:val="both"/>
              <w:rPr>
                <w:sz w:val="20"/>
                <w:szCs w:val="20"/>
              </w:rPr>
            </w:pPr>
            <w:r w:rsidRPr="005371DE">
              <w:rPr>
                <w:sz w:val="20"/>
                <w:szCs w:val="20"/>
              </w:rPr>
              <w:t>Mantener las medidas de control existentes, pero se deberían considerar soluciones o mejoras y se deben hacer comprobaciones periódicas</w:t>
            </w:r>
            <w:r w:rsidRPr="005371DE">
              <w:rPr>
                <w:spacing w:val="19"/>
                <w:sz w:val="20"/>
                <w:szCs w:val="20"/>
              </w:rPr>
              <w:t xml:space="preserve"> </w:t>
            </w:r>
            <w:r w:rsidRPr="005371DE">
              <w:rPr>
                <w:sz w:val="20"/>
                <w:szCs w:val="20"/>
              </w:rPr>
              <w:t>para</w:t>
            </w:r>
            <w:r w:rsidR="005371DE">
              <w:rPr>
                <w:sz w:val="20"/>
                <w:szCs w:val="20"/>
              </w:rPr>
              <w:t xml:space="preserve"> </w:t>
            </w:r>
            <w:r w:rsidRPr="005371DE">
              <w:rPr>
                <w:sz w:val="20"/>
                <w:szCs w:val="20"/>
              </w:rPr>
              <w:t>asegurar que el riesgo aún es aceptable.</w:t>
            </w:r>
          </w:p>
        </w:tc>
      </w:tr>
    </w:tbl>
    <w:p w14:paraId="1F3B8B4E" w14:textId="7DE9DDE4" w:rsidR="000B4E89" w:rsidRPr="0099533F" w:rsidRDefault="002A78B6" w:rsidP="0099533F">
      <w:pPr>
        <w:pStyle w:val="Prrafodelista"/>
        <w:numPr>
          <w:ilvl w:val="0"/>
          <w:numId w:val="19"/>
        </w:numPr>
        <w:spacing w:before="240" w:line="276" w:lineRule="auto"/>
        <w:ind w:left="567"/>
        <w:rPr>
          <w:b/>
        </w:rPr>
      </w:pPr>
      <w:r w:rsidRPr="0099533F">
        <w:rPr>
          <w:b/>
        </w:rPr>
        <w:t>Valoración del</w:t>
      </w:r>
      <w:r w:rsidRPr="0099533F">
        <w:rPr>
          <w:b/>
          <w:spacing w:val="-3"/>
        </w:rPr>
        <w:t xml:space="preserve"> </w:t>
      </w:r>
      <w:r w:rsidRPr="0099533F">
        <w:rPr>
          <w:b/>
        </w:rPr>
        <w:t>riesgo</w:t>
      </w:r>
      <w:r w:rsidR="0099533F">
        <w:rPr>
          <w:b/>
        </w:rPr>
        <w:t xml:space="preserve">: </w:t>
      </w:r>
      <w:r w:rsidRPr="00EF0E23">
        <w:t>Una vez determinado el nivel del riesgo, se debe establecer cuáles riesgos son aceptables y cuáles no, de acuerdo con la definición 4.17 Riesgo aceptable.</w:t>
      </w:r>
    </w:p>
    <w:p w14:paraId="4249F509" w14:textId="54EA5B79" w:rsidR="000B4E89" w:rsidRPr="00EF0E23" w:rsidRDefault="002A78B6" w:rsidP="0099533F">
      <w:pPr>
        <w:pStyle w:val="Prrafodelista"/>
        <w:numPr>
          <w:ilvl w:val="0"/>
          <w:numId w:val="20"/>
        </w:numPr>
        <w:spacing w:after="240" w:line="276" w:lineRule="auto"/>
        <w:ind w:left="709"/>
      </w:pPr>
      <w:r w:rsidRPr="0099533F">
        <w:rPr>
          <w:b/>
        </w:rPr>
        <w:t xml:space="preserve">Aceptabilidad del riesgo: </w:t>
      </w:r>
      <w:r w:rsidRPr="00EF0E23">
        <w:t xml:space="preserve">Se identifica de acuerdo al nivel de riesgo, si es aceptable o no aceptable, teniendo en cuenta la </w:t>
      </w:r>
      <w:r w:rsidR="0099533F">
        <w:t>T</w:t>
      </w:r>
      <w:r w:rsidRPr="00EF0E23">
        <w:t>abla 9</w:t>
      </w:r>
      <w:r w:rsidR="0099533F" w:rsidRPr="0099533F">
        <w:rPr>
          <w:spacing w:val="-2"/>
        </w:rPr>
        <w:t xml:space="preserve"> “</w:t>
      </w:r>
      <w:r w:rsidR="0099533F" w:rsidRPr="00EF0E23">
        <w:t>Aceptabilidad del riesgo</w:t>
      </w:r>
      <w:r w:rsidR="0099533F">
        <w:t>”.</w:t>
      </w:r>
    </w:p>
    <w:p w14:paraId="004877CA" w14:textId="6420948D" w:rsidR="000B4E89" w:rsidRPr="00EF0E23" w:rsidRDefault="002A78B6" w:rsidP="00EF0E23">
      <w:pPr>
        <w:spacing w:after="240" w:line="276" w:lineRule="auto"/>
        <w:jc w:val="both"/>
      </w:pPr>
      <w:r w:rsidRPr="00EF0E23">
        <w:t xml:space="preserve">Tabla 9. </w:t>
      </w:r>
      <w:r w:rsidR="0099533F" w:rsidRPr="0099533F">
        <w:rPr>
          <w:b/>
          <w:bCs/>
        </w:rPr>
        <w:t>ACEPTABILIDAD DEL RIESG</w:t>
      </w:r>
      <w:r w:rsidR="0099533F">
        <w:rPr>
          <w:b/>
          <w:bCs/>
        </w:rPr>
        <w:t>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5349"/>
      </w:tblGrid>
      <w:tr w:rsidR="000B4E89" w:rsidRPr="00EF0E23" w14:paraId="63D712F8" w14:textId="77777777" w:rsidTr="0099533F">
        <w:trPr>
          <w:trHeight w:val="20"/>
          <w:jc w:val="center"/>
        </w:trPr>
        <w:tc>
          <w:tcPr>
            <w:tcW w:w="2306" w:type="dxa"/>
          </w:tcPr>
          <w:p w14:paraId="5985F12F" w14:textId="77777777" w:rsidR="000B4E89" w:rsidRPr="0099533F" w:rsidRDefault="002A78B6" w:rsidP="0099533F">
            <w:pPr>
              <w:spacing w:line="276" w:lineRule="auto"/>
              <w:jc w:val="center"/>
              <w:rPr>
                <w:b/>
                <w:bCs/>
              </w:rPr>
            </w:pPr>
            <w:r w:rsidRPr="0099533F">
              <w:rPr>
                <w:b/>
                <w:bCs/>
              </w:rPr>
              <w:t>Nivel de Riesgo</w:t>
            </w:r>
          </w:p>
        </w:tc>
        <w:tc>
          <w:tcPr>
            <w:tcW w:w="5349" w:type="dxa"/>
            <w:vAlign w:val="center"/>
          </w:tcPr>
          <w:p w14:paraId="0282828D" w14:textId="77777777" w:rsidR="000B4E89" w:rsidRPr="0099533F" w:rsidRDefault="002A78B6" w:rsidP="0099533F">
            <w:pPr>
              <w:spacing w:line="276" w:lineRule="auto"/>
              <w:jc w:val="center"/>
              <w:rPr>
                <w:b/>
                <w:bCs/>
              </w:rPr>
            </w:pPr>
            <w:r w:rsidRPr="0099533F">
              <w:rPr>
                <w:b/>
                <w:bCs/>
              </w:rPr>
              <w:t>Significado</w:t>
            </w:r>
          </w:p>
        </w:tc>
      </w:tr>
      <w:tr w:rsidR="000B4E89" w:rsidRPr="00EF0E23" w14:paraId="0DD5B0F4" w14:textId="77777777" w:rsidTr="0099533F">
        <w:trPr>
          <w:trHeight w:val="20"/>
          <w:jc w:val="center"/>
        </w:trPr>
        <w:tc>
          <w:tcPr>
            <w:tcW w:w="2306" w:type="dxa"/>
          </w:tcPr>
          <w:p w14:paraId="4CFF9354" w14:textId="77777777" w:rsidR="000B4E89" w:rsidRPr="00EF0E23" w:rsidRDefault="002A78B6" w:rsidP="0099533F">
            <w:pPr>
              <w:spacing w:line="276" w:lineRule="auto"/>
              <w:jc w:val="center"/>
            </w:pPr>
            <w:r w:rsidRPr="00EF0E23">
              <w:t>I</w:t>
            </w:r>
          </w:p>
        </w:tc>
        <w:tc>
          <w:tcPr>
            <w:tcW w:w="5349" w:type="dxa"/>
            <w:vAlign w:val="center"/>
          </w:tcPr>
          <w:p w14:paraId="03C3E931" w14:textId="77777777" w:rsidR="000B4E89" w:rsidRPr="0099533F" w:rsidRDefault="002A78B6" w:rsidP="0099533F">
            <w:pPr>
              <w:spacing w:line="276" w:lineRule="auto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No Aceptable</w:t>
            </w:r>
          </w:p>
        </w:tc>
      </w:tr>
      <w:tr w:rsidR="000B4E89" w:rsidRPr="00EF0E23" w14:paraId="75BD5BFB" w14:textId="77777777" w:rsidTr="0099533F">
        <w:trPr>
          <w:trHeight w:val="20"/>
          <w:jc w:val="center"/>
        </w:trPr>
        <w:tc>
          <w:tcPr>
            <w:tcW w:w="2306" w:type="dxa"/>
          </w:tcPr>
          <w:p w14:paraId="59F2444D" w14:textId="77777777" w:rsidR="000B4E89" w:rsidRPr="00EF0E23" w:rsidRDefault="002A78B6" w:rsidP="0099533F">
            <w:pPr>
              <w:spacing w:line="276" w:lineRule="auto"/>
              <w:jc w:val="center"/>
            </w:pPr>
            <w:r w:rsidRPr="00EF0E23">
              <w:t>II</w:t>
            </w:r>
          </w:p>
        </w:tc>
        <w:tc>
          <w:tcPr>
            <w:tcW w:w="5349" w:type="dxa"/>
            <w:vAlign w:val="center"/>
          </w:tcPr>
          <w:p w14:paraId="4944F6D0" w14:textId="76E3B45B" w:rsidR="000B4E89" w:rsidRPr="0099533F" w:rsidRDefault="002A78B6" w:rsidP="0099533F">
            <w:pPr>
              <w:spacing w:line="276" w:lineRule="auto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No</w:t>
            </w:r>
            <w:r w:rsidR="0099533F" w:rsidRPr="0099533F">
              <w:rPr>
                <w:sz w:val="20"/>
                <w:szCs w:val="20"/>
              </w:rPr>
              <w:t xml:space="preserve"> </w:t>
            </w:r>
            <w:r w:rsidRPr="0099533F">
              <w:rPr>
                <w:sz w:val="20"/>
                <w:szCs w:val="20"/>
              </w:rPr>
              <w:t>Aceptable</w:t>
            </w:r>
            <w:r w:rsidR="0099533F" w:rsidRPr="0099533F">
              <w:rPr>
                <w:sz w:val="20"/>
                <w:szCs w:val="20"/>
              </w:rPr>
              <w:t xml:space="preserve"> </w:t>
            </w:r>
            <w:r w:rsidRPr="0099533F">
              <w:rPr>
                <w:sz w:val="20"/>
                <w:szCs w:val="20"/>
              </w:rPr>
              <w:t>o</w:t>
            </w:r>
            <w:r w:rsidR="0099533F" w:rsidRPr="0099533F">
              <w:rPr>
                <w:sz w:val="20"/>
                <w:szCs w:val="20"/>
              </w:rPr>
              <w:t xml:space="preserve"> </w:t>
            </w:r>
            <w:r w:rsidRPr="0099533F">
              <w:rPr>
                <w:sz w:val="20"/>
                <w:szCs w:val="20"/>
              </w:rPr>
              <w:t>Aceptable</w:t>
            </w:r>
            <w:r w:rsidR="0099533F" w:rsidRPr="0099533F">
              <w:rPr>
                <w:sz w:val="20"/>
                <w:szCs w:val="20"/>
              </w:rPr>
              <w:t xml:space="preserve"> </w:t>
            </w:r>
            <w:r w:rsidRPr="0099533F">
              <w:rPr>
                <w:sz w:val="20"/>
                <w:szCs w:val="20"/>
              </w:rPr>
              <w:t>con</w:t>
            </w:r>
            <w:r w:rsidR="0099533F" w:rsidRPr="0099533F">
              <w:rPr>
                <w:sz w:val="20"/>
                <w:szCs w:val="20"/>
              </w:rPr>
              <w:t xml:space="preserve"> </w:t>
            </w:r>
            <w:r w:rsidRPr="0099533F">
              <w:rPr>
                <w:sz w:val="20"/>
                <w:szCs w:val="20"/>
              </w:rPr>
              <w:t>control</w:t>
            </w:r>
            <w:r w:rsidR="0099533F" w:rsidRPr="0099533F">
              <w:rPr>
                <w:sz w:val="20"/>
                <w:szCs w:val="20"/>
              </w:rPr>
              <w:t xml:space="preserve"> </w:t>
            </w:r>
            <w:r w:rsidRPr="0099533F">
              <w:rPr>
                <w:sz w:val="20"/>
                <w:szCs w:val="20"/>
              </w:rPr>
              <w:t>especifico</w:t>
            </w:r>
          </w:p>
        </w:tc>
      </w:tr>
      <w:tr w:rsidR="000B4E89" w:rsidRPr="00EF0E23" w14:paraId="13ED807D" w14:textId="77777777" w:rsidTr="0099533F">
        <w:trPr>
          <w:trHeight w:val="20"/>
          <w:jc w:val="center"/>
        </w:trPr>
        <w:tc>
          <w:tcPr>
            <w:tcW w:w="2306" w:type="dxa"/>
          </w:tcPr>
          <w:p w14:paraId="7C7EA4E4" w14:textId="77777777" w:rsidR="000B4E89" w:rsidRPr="00EF0E23" w:rsidRDefault="002A78B6" w:rsidP="0099533F">
            <w:pPr>
              <w:spacing w:line="276" w:lineRule="auto"/>
              <w:jc w:val="center"/>
            </w:pPr>
            <w:r w:rsidRPr="00EF0E23">
              <w:t>III</w:t>
            </w:r>
          </w:p>
        </w:tc>
        <w:tc>
          <w:tcPr>
            <w:tcW w:w="5349" w:type="dxa"/>
            <w:vAlign w:val="center"/>
          </w:tcPr>
          <w:p w14:paraId="2188B0A5" w14:textId="77777777" w:rsidR="000B4E89" w:rsidRPr="0099533F" w:rsidRDefault="002A78B6" w:rsidP="0099533F">
            <w:pPr>
              <w:spacing w:line="276" w:lineRule="auto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Mejorable</w:t>
            </w:r>
          </w:p>
        </w:tc>
      </w:tr>
      <w:tr w:rsidR="000B4E89" w:rsidRPr="00EF0E23" w14:paraId="357F4596" w14:textId="77777777" w:rsidTr="0099533F">
        <w:trPr>
          <w:trHeight w:val="20"/>
          <w:jc w:val="center"/>
        </w:trPr>
        <w:tc>
          <w:tcPr>
            <w:tcW w:w="2306" w:type="dxa"/>
          </w:tcPr>
          <w:p w14:paraId="1966E705" w14:textId="77777777" w:rsidR="000B4E89" w:rsidRPr="00EF0E23" w:rsidRDefault="002A78B6" w:rsidP="0099533F">
            <w:pPr>
              <w:spacing w:line="276" w:lineRule="auto"/>
              <w:jc w:val="center"/>
            </w:pPr>
            <w:r w:rsidRPr="00EF0E23">
              <w:t>IV</w:t>
            </w:r>
          </w:p>
        </w:tc>
        <w:tc>
          <w:tcPr>
            <w:tcW w:w="5349" w:type="dxa"/>
            <w:vAlign w:val="center"/>
          </w:tcPr>
          <w:p w14:paraId="1BB979B8" w14:textId="77777777" w:rsidR="000B4E89" w:rsidRPr="0099533F" w:rsidRDefault="002A78B6" w:rsidP="0099533F">
            <w:pPr>
              <w:spacing w:line="276" w:lineRule="auto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Aceptable</w:t>
            </w:r>
          </w:p>
        </w:tc>
      </w:tr>
    </w:tbl>
    <w:p w14:paraId="4D6ABBF0" w14:textId="22FDCC1B" w:rsidR="000B4E89" w:rsidRPr="0099533F" w:rsidRDefault="002A78B6" w:rsidP="0099533F">
      <w:pPr>
        <w:pStyle w:val="Prrafodelista"/>
        <w:numPr>
          <w:ilvl w:val="0"/>
          <w:numId w:val="19"/>
        </w:numPr>
        <w:spacing w:before="240" w:line="276" w:lineRule="auto"/>
        <w:ind w:left="567"/>
        <w:rPr>
          <w:b/>
        </w:rPr>
      </w:pPr>
      <w:r w:rsidRPr="0099533F">
        <w:rPr>
          <w:b/>
        </w:rPr>
        <w:t>Criterios para controles</w:t>
      </w:r>
      <w:r w:rsidR="0099533F">
        <w:rPr>
          <w:b/>
        </w:rPr>
        <w:t xml:space="preserve">: </w:t>
      </w:r>
      <w:r w:rsidRPr="00EF0E23">
        <w:t>Se deben tener en cuenta los siguientes tres (3) criterios al momento de priorizar los controles.</w:t>
      </w:r>
    </w:p>
    <w:p w14:paraId="7F26131D" w14:textId="77777777" w:rsidR="0099533F" w:rsidRDefault="002A78B6" w:rsidP="0099533F">
      <w:pPr>
        <w:pStyle w:val="Prrafodelista"/>
        <w:numPr>
          <w:ilvl w:val="0"/>
          <w:numId w:val="20"/>
        </w:numPr>
        <w:spacing w:line="276" w:lineRule="auto"/>
        <w:ind w:left="709"/>
      </w:pPr>
      <w:r w:rsidRPr="0099533F">
        <w:rPr>
          <w:b/>
        </w:rPr>
        <w:t xml:space="preserve">Numero de expuestos: </w:t>
      </w:r>
      <w:r w:rsidRPr="00EF0E23">
        <w:t>Se identifica el número de personas</w:t>
      </w:r>
      <w:r w:rsidRPr="0099533F">
        <w:rPr>
          <w:spacing w:val="-9"/>
        </w:rPr>
        <w:t xml:space="preserve"> </w:t>
      </w:r>
      <w:r w:rsidRPr="00EF0E23">
        <w:t>expuestas.</w:t>
      </w:r>
    </w:p>
    <w:p w14:paraId="1521C31D" w14:textId="357FB3EB" w:rsidR="000B4E89" w:rsidRPr="00EF0E23" w:rsidRDefault="002A78B6" w:rsidP="0099533F">
      <w:pPr>
        <w:pStyle w:val="Prrafodelista"/>
        <w:numPr>
          <w:ilvl w:val="0"/>
          <w:numId w:val="20"/>
        </w:numPr>
        <w:spacing w:line="276" w:lineRule="auto"/>
        <w:ind w:left="709"/>
      </w:pPr>
      <w:r w:rsidRPr="0099533F">
        <w:rPr>
          <w:b/>
        </w:rPr>
        <w:t xml:space="preserve">La peor consecuencia: </w:t>
      </w:r>
      <w:r w:rsidRPr="00EF0E23">
        <w:t>Se describe cual sería la peor consecuencia al estar expuesto al riesgo. Ejemplo: afecciones respiratorias, pérdida de capacidad laboral.</w:t>
      </w:r>
    </w:p>
    <w:p w14:paraId="12E72CF8" w14:textId="77777777" w:rsidR="0099533F" w:rsidRDefault="002A78B6" w:rsidP="0099533F">
      <w:pPr>
        <w:pStyle w:val="Prrafodelista"/>
        <w:numPr>
          <w:ilvl w:val="0"/>
          <w:numId w:val="19"/>
        </w:numPr>
        <w:spacing w:line="276" w:lineRule="auto"/>
        <w:ind w:left="567"/>
      </w:pPr>
      <w:r w:rsidRPr="0099533F">
        <w:rPr>
          <w:b/>
          <w:bCs/>
        </w:rPr>
        <w:t>Medidas de</w:t>
      </w:r>
      <w:r w:rsidRPr="0099533F">
        <w:rPr>
          <w:b/>
          <w:bCs/>
          <w:spacing w:val="-3"/>
        </w:rPr>
        <w:t xml:space="preserve"> </w:t>
      </w:r>
      <w:r w:rsidRPr="0099533F">
        <w:rPr>
          <w:b/>
          <w:bCs/>
        </w:rPr>
        <w:t>intervención</w:t>
      </w:r>
      <w:r w:rsidR="0099533F" w:rsidRPr="0099533F">
        <w:rPr>
          <w:b/>
          <w:bCs/>
        </w:rPr>
        <w:t xml:space="preserve">: </w:t>
      </w:r>
      <w:r w:rsidRPr="00EF0E23">
        <w:t>Se debe evaluar si los controles existentes son suficientes o necesitan mejorarse, o si se requieren nuevos controles, estos nuevos controles se establecen de acuerdo a la siguiente jerarquía:</w:t>
      </w:r>
    </w:p>
    <w:p w14:paraId="19E27B47" w14:textId="77777777" w:rsidR="0099533F" w:rsidRDefault="002A78B6" w:rsidP="0099533F">
      <w:pPr>
        <w:pStyle w:val="Prrafodelista"/>
        <w:numPr>
          <w:ilvl w:val="0"/>
          <w:numId w:val="21"/>
        </w:numPr>
        <w:spacing w:line="276" w:lineRule="auto"/>
      </w:pPr>
      <w:r w:rsidRPr="0099533F">
        <w:rPr>
          <w:b/>
        </w:rPr>
        <w:t xml:space="preserve">Eliminación: </w:t>
      </w:r>
      <w:r w:rsidRPr="00EF0E23">
        <w:t>Modificar un diseño para eliminar el peligro, por ejemplo, introducir dispositivos mecánicos de alzamiento para eliminar el peligro de manipulación manual.</w:t>
      </w:r>
    </w:p>
    <w:p w14:paraId="5F9A24C1" w14:textId="77777777" w:rsidR="0099533F" w:rsidRDefault="002A78B6" w:rsidP="0099533F">
      <w:pPr>
        <w:pStyle w:val="Prrafodelista"/>
        <w:numPr>
          <w:ilvl w:val="0"/>
          <w:numId w:val="21"/>
        </w:numPr>
        <w:spacing w:line="276" w:lineRule="auto"/>
      </w:pPr>
      <w:r w:rsidRPr="0099533F">
        <w:rPr>
          <w:b/>
        </w:rPr>
        <w:t xml:space="preserve">Sustitución: </w:t>
      </w:r>
      <w:r w:rsidRPr="00EF0E23">
        <w:t xml:space="preserve">Reemplazar por un material menos peligroso o reducir la energía del sistema, por ejemplo, reducir la fuerza, el amperaje, la presión, </w:t>
      </w:r>
      <w:r w:rsidRPr="0099533F">
        <w:rPr>
          <w:spacing w:val="3"/>
        </w:rPr>
        <w:t xml:space="preserve">la </w:t>
      </w:r>
      <w:r w:rsidRPr="00EF0E23">
        <w:t>temperatura,</w:t>
      </w:r>
      <w:r w:rsidRPr="0099533F">
        <w:rPr>
          <w:spacing w:val="-30"/>
        </w:rPr>
        <w:t xml:space="preserve"> </w:t>
      </w:r>
      <w:r w:rsidRPr="00EF0E23">
        <w:t>etc.</w:t>
      </w:r>
    </w:p>
    <w:p w14:paraId="1E4D62AE" w14:textId="03241A82" w:rsidR="0099533F" w:rsidRDefault="002A78B6" w:rsidP="0099533F">
      <w:pPr>
        <w:pStyle w:val="Prrafodelista"/>
        <w:numPr>
          <w:ilvl w:val="0"/>
          <w:numId w:val="21"/>
        </w:numPr>
        <w:spacing w:line="276" w:lineRule="auto"/>
      </w:pPr>
      <w:r w:rsidRPr="0099533F">
        <w:rPr>
          <w:b/>
        </w:rPr>
        <w:t xml:space="preserve">Controles de </w:t>
      </w:r>
      <w:r w:rsidR="0099533F" w:rsidRPr="0099533F">
        <w:rPr>
          <w:b/>
        </w:rPr>
        <w:t>ingeniería</w:t>
      </w:r>
      <w:r w:rsidRPr="0099533F">
        <w:rPr>
          <w:b/>
        </w:rPr>
        <w:t xml:space="preserve">: </w:t>
      </w:r>
      <w:r w:rsidRPr="00EF0E23">
        <w:t>Instalar sistemas de ventilación, protección para las maquinas, enclavamiento, cerramientos acústicos,</w:t>
      </w:r>
      <w:r w:rsidRPr="0099533F">
        <w:rPr>
          <w:spacing w:val="-5"/>
        </w:rPr>
        <w:t xml:space="preserve"> </w:t>
      </w:r>
      <w:r w:rsidRPr="00EF0E23">
        <w:t>etc.</w:t>
      </w:r>
    </w:p>
    <w:p w14:paraId="5FECB070" w14:textId="4EF4FF86" w:rsidR="0099533F" w:rsidRDefault="002A78B6" w:rsidP="0099533F">
      <w:pPr>
        <w:pStyle w:val="Prrafodelista"/>
        <w:numPr>
          <w:ilvl w:val="0"/>
          <w:numId w:val="21"/>
        </w:numPr>
        <w:spacing w:line="276" w:lineRule="auto"/>
      </w:pPr>
      <w:r w:rsidRPr="0099533F">
        <w:rPr>
          <w:b/>
        </w:rPr>
        <w:t xml:space="preserve">Controles administración, señalización, advertencia: </w:t>
      </w:r>
      <w:r w:rsidRPr="00EF0E23">
        <w:t>Instalación de alarmas, procedimientos de seguridad, inspecciones de equipos, controles de acceso, capacitación del</w:t>
      </w:r>
      <w:r w:rsidRPr="0099533F">
        <w:rPr>
          <w:spacing w:val="-2"/>
        </w:rPr>
        <w:t xml:space="preserve"> </w:t>
      </w:r>
      <w:r w:rsidRPr="00EF0E23">
        <w:t>personal.</w:t>
      </w:r>
    </w:p>
    <w:p w14:paraId="5FF36CB7" w14:textId="77777777" w:rsidR="0099533F" w:rsidRDefault="002A78B6" w:rsidP="0099533F">
      <w:pPr>
        <w:pStyle w:val="Prrafodelista"/>
        <w:numPr>
          <w:ilvl w:val="0"/>
          <w:numId w:val="21"/>
        </w:numPr>
        <w:spacing w:line="276" w:lineRule="auto"/>
      </w:pPr>
      <w:r w:rsidRPr="0099533F">
        <w:rPr>
          <w:b/>
        </w:rPr>
        <w:t xml:space="preserve">Equipos </w:t>
      </w:r>
      <w:r w:rsidRPr="0099533F">
        <w:rPr>
          <w:b/>
          <w:spacing w:val="-3"/>
        </w:rPr>
        <w:t xml:space="preserve">y/o </w:t>
      </w:r>
      <w:r w:rsidRPr="0099533F">
        <w:rPr>
          <w:b/>
        </w:rPr>
        <w:t xml:space="preserve">elementos de protección personal: </w:t>
      </w:r>
      <w:r w:rsidRPr="00EF0E23">
        <w:t>gafas de seguridad, protección auditiva, mascaras faciales, sistemas de detención de caídas, respiradores y guantes.</w:t>
      </w:r>
    </w:p>
    <w:p w14:paraId="271D1855" w14:textId="77777777" w:rsidR="0099533F" w:rsidRDefault="002A78B6" w:rsidP="0099533F">
      <w:pPr>
        <w:pStyle w:val="Prrafodelista"/>
        <w:numPr>
          <w:ilvl w:val="0"/>
          <w:numId w:val="21"/>
        </w:numPr>
        <w:spacing w:line="276" w:lineRule="auto"/>
      </w:pPr>
      <w:r w:rsidRPr="0099533F">
        <w:rPr>
          <w:b/>
          <w:bCs/>
        </w:rPr>
        <w:t xml:space="preserve">Responsable de Implementación de </w:t>
      </w:r>
      <w:r w:rsidR="0099533F" w:rsidRPr="0099533F">
        <w:rPr>
          <w:b/>
          <w:bCs/>
        </w:rPr>
        <w:t>l</w:t>
      </w:r>
      <w:r w:rsidRPr="0099533F">
        <w:rPr>
          <w:b/>
          <w:bCs/>
        </w:rPr>
        <w:t>a Medida</w:t>
      </w:r>
      <w:r w:rsidR="0099533F" w:rsidRPr="0099533F">
        <w:rPr>
          <w:b/>
          <w:bCs/>
        </w:rPr>
        <w:t>:</w:t>
      </w:r>
      <w:r w:rsidR="0099533F">
        <w:rPr>
          <w:b/>
          <w:bCs/>
        </w:rPr>
        <w:t xml:space="preserve"> </w:t>
      </w:r>
      <w:r w:rsidRPr="00EF0E23">
        <w:t>Se</w:t>
      </w:r>
      <w:r w:rsidR="0099533F">
        <w:t xml:space="preserve"> </w:t>
      </w:r>
      <w:r w:rsidRPr="00EF0E23">
        <w:t>debe</w:t>
      </w:r>
      <w:r w:rsidR="0099533F">
        <w:t xml:space="preserve"> </w:t>
      </w:r>
      <w:r w:rsidRPr="00EF0E23">
        <w:t>relacionar</w:t>
      </w:r>
      <w:r w:rsidR="0099533F">
        <w:t xml:space="preserve"> </w:t>
      </w:r>
      <w:r w:rsidRPr="00EF0E23">
        <w:t>el</w:t>
      </w:r>
      <w:r w:rsidR="0099533F">
        <w:t xml:space="preserve"> </w:t>
      </w:r>
      <w:r w:rsidRPr="00EF0E23">
        <w:t>cargo</w:t>
      </w:r>
      <w:r w:rsidR="0099533F">
        <w:t xml:space="preserve"> </w:t>
      </w:r>
      <w:r w:rsidRPr="00EF0E23">
        <w:t>de</w:t>
      </w:r>
      <w:r w:rsidR="0099533F">
        <w:t xml:space="preserve"> </w:t>
      </w:r>
      <w:r w:rsidRPr="00EF0E23">
        <w:t>la</w:t>
      </w:r>
      <w:r w:rsidR="0099533F">
        <w:t xml:space="preserve"> </w:t>
      </w:r>
      <w:r w:rsidRPr="00EF0E23">
        <w:t>persona</w:t>
      </w:r>
      <w:r w:rsidR="0099533F">
        <w:t xml:space="preserve"> </w:t>
      </w:r>
      <w:r w:rsidRPr="00EF0E23">
        <w:t>responsable</w:t>
      </w:r>
      <w:r w:rsidR="0099533F">
        <w:t xml:space="preserve"> </w:t>
      </w:r>
      <w:r w:rsidRPr="00EF0E23">
        <w:t>de</w:t>
      </w:r>
      <w:r w:rsidR="0099533F">
        <w:t xml:space="preserve"> </w:t>
      </w:r>
      <w:r w:rsidRPr="00EF0E23">
        <w:t>realizar</w:t>
      </w:r>
      <w:r w:rsidR="0099533F">
        <w:t xml:space="preserve"> </w:t>
      </w:r>
      <w:r w:rsidRPr="0099533F">
        <w:rPr>
          <w:spacing w:val="-9"/>
        </w:rPr>
        <w:t>la</w:t>
      </w:r>
      <w:r w:rsidR="0099533F">
        <w:rPr>
          <w:spacing w:val="-9"/>
        </w:rPr>
        <w:t xml:space="preserve"> </w:t>
      </w:r>
      <w:r w:rsidRPr="00EF0E23">
        <w:t>implementación</w:t>
      </w:r>
      <w:r w:rsidR="0099533F">
        <w:t xml:space="preserve"> </w:t>
      </w:r>
      <w:r w:rsidRPr="00EF0E23">
        <w:t>de las medidas de</w:t>
      </w:r>
      <w:r w:rsidRPr="0099533F">
        <w:rPr>
          <w:spacing w:val="-5"/>
        </w:rPr>
        <w:t xml:space="preserve"> </w:t>
      </w:r>
      <w:r w:rsidRPr="00EF0E23">
        <w:t>intervención.</w:t>
      </w:r>
    </w:p>
    <w:p w14:paraId="67F4D1BE" w14:textId="51182A56" w:rsidR="000B4E89" w:rsidRPr="00EF0E23" w:rsidRDefault="002A78B6" w:rsidP="00EF0E23">
      <w:pPr>
        <w:pStyle w:val="Prrafodelista"/>
        <w:numPr>
          <w:ilvl w:val="0"/>
          <w:numId w:val="21"/>
        </w:numPr>
        <w:spacing w:after="240" w:line="276" w:lineRule="auto"/>
      </w:pPr>
      <w:r w:rsidRPr="0099533F">
        <w:rPr>
          <w:b/>
          <w:bCs/>
        </w:rPr>
        <w:t>Fecha de Inicio y Culminación de la</w:t>
      </w:r>
      <w:r w:rsidRPr="0099533F">
        <w:rPr>
          <w:b/>
          <w:bCs/>
          <w:spacing w:val="-7"/>
        </w:rPr>
        <w:t xml:space="preserve"> </w:t>
      </w:r>
      <w:r w:rsidRPr="0099533F">
        <w:rPr>
          <w:b/>
          <w:bCs/>
        </w:rPr>
        <w:t>Medida</w:t>
      </w:r>
      <w:r w:rsidR="0099533F" w:rsidRPr="0099533F">
        <w:rPr>
          <w:b/>
          <w:bCs/>
        </w:rPr>
        <w:t xml:space="preserve">: </w:t>
      </w:r>
      <w:r w:rsidRPr="00EF0E23">
        <w:t>Se debe relacionar la fecha de inicio y culminación de las medidas de intervención.</w:t>
      </w:r>
    </w:p>
    <w:p w14:paraId="6A43378A" w14:textId="559358F7" w:rsidR="000B4E89" w:rsidRPr="0099533F" w:rsidRDefault="0099533F" w:rsidP="0099533F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rPr>
          <w:b/>
          <w:bCs/>
        </w:rPr>
      </w:pPr>
      <w:r w:rsidRPr="0099533F">
        <w:rPr>
          <w:b/>
          <w:bCs/>
        </w:rPr>
        <w:t>PRIORIZACIÓN</w:t>
      </w:r>
      <w:r w:rsidR="002A78B6" w:rsidRPr="0099533F">
        <w:rPr>
          <w:b/>
          <w:bCs/>
        </w:rPr>
        <w:t xml:space="preserve"> DEL</w:t>
      </w:r>
      <w:r w:rsidR="002A78B6" w:rsidRPr="0099533F">
        <w:rPr>
          <w:b/>
          <w:bCs/>
          <w:spacing w:val="-1"/>
        </w:rPr>
        <w:t xml:space="preserve"> </w:t>
      </w:r>
      <w:r w:rsidR="002A78B6" w:rsidRPr="0099533F">
        <w:rPr>
          <w:b/>
          <w:bCs/>
        </w:rPr>
        <w:t>RIESGO</w:t>
      </w:r>
    </w:p>
    <w:p w14:paraId="01DBB75B" w14:textId="1E945978" w:rsidR="000B4E89" w:rsidRPr="00EF0E23" w:rsidRDefault="002A78B6" w:rsidP="00EF0E23">
      <w:pPr>
        <w:spacing w:after="240" w:line="276" w:lineRule="auto"/>
        <w:jc w:val="both"/>
      </w:pPr>
      <w:r w:rsidRPr="00EF0E23">
        <w:t>Se han establecido las siguientes acciones a tomar de acuerdo al nivel del</w:t>
      </w:r>
      <w:r w:rsidRPr="00EF0E23">
        <w:rPr>
          <w:spacing w:val="-27"/>
        </w:rPr>
        <w:t xml:space="preserve"> </w:t>
      </w:r>
      <w:r w:rsidRPr="00EF0E23">
        <w:t>riesgo:</w:t>
      </w:r>
    </w:p>
    <w:p w14:paraId="771B8EB6" w14:textId="77777777" w:rsidR="0099533F" w:rsidRDefault="002A78B6" w:rsidP="0099533F">
      <w:pPr>
        <w:pStyle w:val="Prrafodelista"/>
        <w:numPr>
          <w:ilvl w:val="0"/>
          <w:numId w:val="22"/>
        </w:numPr>
        <w:spacing w:line="276" w:lineRule="auto"/>
        <w:ind w:left="567"/>
      </w:pPr>
      <w:r w:rsidRPr="0099533F">
        <w:rPr>
          <w:b/>
          <w:bCs/>
        </w:rPr>
        <w:t>Riesgo No aceptable Nivel I:</w:t>
      </w:r>
      <w:r w:rsidRPr="00EF0E23">
        <w:t xml:space="preserve"> Situación crítica, corrección</w:t>
      </w:r>
      <w:r w:rsidRPr="0099533F">
        <w:rPr>
          <w:spacing w:val="-15"/>
        </w:rPr>
        <w:t xml:space="preserve"> </w:t>
      </w:r>
      <w:r w:rsidRPr="00EF0E23">
        <w:t>urgente.</w:t>
      </w:r>
    </w:p>
    <w:p w14:paraId="251D0AD7" w14:textId="77777777" w:rsidR="0099533F" w:rsidRDefault="002A78B6" w:rsidP="0099533F">
      <w:pPr>
        <w:pStyle w:val="Prrafodelista"/>
        <w:numPr>
          <w:ilvl w:val="0"/>
          <w:numId w:val="22"/>
        </w:numPr>
        <w:spacing w:line="276" w:lineRule="auto"/>
        <w:ind w:left="567"/>
      </w:pPr>
      <w:r w:rsidRPr="0099533F">
        <w:rPr>
          <w:b/>
          <w:bCs/>
        </w:rPr>
        <w:t>Riesgo No Aceptable o Aceptable con control específico Nivel II:</w:t>
      </w:r>
      <w:r w:rsidRPr="00EF0E23">
        <w:t xml:space="preserve"> Corregir o adoptar medidas de</w:t>
      </w:r>
      <w:r w:rsidRPr="0099533F">
        <w:rPr>
          <w:spacing w:val="-3"/>
        </w:rPr>
        <w:t xml:space="preserve"> </w:t>
      </w:r>
      <w:r w:rsidRPr="00EF0E23">
        <w:t>control.</w:t>
      </w:r>
    </w:p>
    <w:p w14:paraId="5813A969" w14:textId="77777777" w:rsidR="0099533F" w:rsidRDefault="002A78B6" w:rsidP="0099533F">
      <w:pPr>
        <w:pStyle w:val="Prrafodelista"/>
        <w:numPr>
          <w:ilvl w:val="0"/>
          <w:numId w:val="22"/>
        </w:numPr>
        <w:spacing w:line="276" w:lineRule="auto"/>
        <w:ind w:left="567"/>
      </w:pPr>
      <w:r w:rsidRPr="0099533F">
        <w:rPr>
          <w:b/>
          <w:bCs/>
        </w:rPr>
        <w:t>Riesgo Mejorable Nivel III:</w:t>
      </w:r>
      <w:r w:rsidRPr="00EF0E23">
        <w:t xml:space="preserve"> Mejorar el control</w:t>
      </w:r>
      <w:r w:rsidRPr="0099533F">
        <w:rPr>
          <w:spacing w:val="-4"/>
        </w:rPr>
        <w:t xml:space="preserve"> </w:t>
      </w:r>
      <w:r w:rsidRPr="00EF0E23">
        <w:t>existente.</w:t>
      </w:r>
    </w:p>
    <w:p w14:paraId="7CCA2BD9" w14:textId="1658647C" w:rsidR="000B4E89" w:rsidRPr="00EF0E23" w:rsidRDefault="002A78B6" w:rsidP="0099533F">
      <w:pPr>
        <w:pStyle w:val="Prrafodelista"/>
        <w:numPr>
          <w:ilvl w:val="0"/>
          <w:numId w:val="22"/>
        </w:numPr>
        <w:spacing w:after="240" w:line="276" w:lineRule="auto"/>
        <w:ind w:left="567"/>
      </w:pPr>
      <w:r w:rsidRPr="0099533F">
        <w:rPr>
          <w:b/>
          <w:bCs/>
        </w:rPr>
        <w:t>Riesgo Aceptable Nivel IV:</w:t>
      </w:r>
      <w:r w:rsidRPr="00EF0E23">
        <w:t xml:space="preserve"> Mantenimiento y Seguimiento - No intervenir, salvo que un análisis más preciso lo</w:t>
      </w:r>
      <w:r w:rsidRPr="0099533F">
        <w:rPr>
          <w:spacing w:val="-3"/>
        </w:rPr>
        <w:t xml:space="preserve"> </w:t>
      </w:r>
      <w:r w:rsidRPr="00EF0E23">
        <w:t>justifique.</w:t>
      </w:r>
    </w:p>
    <w:p w14:paraId="0A5AE6DA" w14:textId="1ECD808F" w:rsidR="000B4E89" w:rsidRPr="0099533F" w:rsidRDefault="002A78B6" w:rsidP="0099533F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rPr>
          <w:b/>
          <w:bCs/>
        </w:rPr>
      </w:pPr>
      <w:r w:rsidRPr="0099533F">
        <w:rPr>
          <w:b/>
          <w:bCs/>
        </w:rPr>
        <w:t>SEGUIMIENTO A LAS</w:t>
      </w:r>
      <w:r w:rsidRPr="0099533F">
        <w:rPr>
          <w:b/>
          <w:bCs/>
          <w:spacing w:val="-3"/>
        </w:rPr>
        <w:t xml:space="preserve"> </w:t>
      </w:r>
      <w:r w:rsidRPr="0099533F">
        <w:rPr>
          <w:b/>
          <w:bCs/>
        </w:rPr>
        <w:t>ACCIONES</w:t>
      </w:r>
    </w:p>
    <w:p w14:paraId="4CAAF995" w14:textId="5EC85A16" w:rsidR="000B4E89" w:rsidRPr="00EF0E23" w:rsidRDefault="002A78B6" w:rsidP="00EF0E23">
      <w:pPr>
        <w:spacing w:after="240" w:line="276" w:lineRule="auto"/>
        <w:jc w:val="both"/>
      </w:pPr>
      <w:r w:rsidRPr="00EF0E23">
        <w:t>La Coordinadora de seguridad y salud en el trabajo debe realizar seguimiento para verificar que los controles propuestos se están implementando y son eficaces.</w:t>
      </w:r>
    </w:p>
    <w:p w14:paraId="5635951B" w14:textId="408A75D2" w:rsidR="000B4E89" w:rsidRPr="0099533F" w:rsidRDefault="002A78B6" w:rsidP="0099533F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rPr>
          <w:b/>
          <w:bCs/>
        </w:rPr>
      </w:pPr>
      <w:r w:rsidRPr="0099533F">
        <w:rPr>
          <w:b/>
          <w:bCs/>
        </w:rPr>
        <w:t>MANTENIMIENTO Y ACTUALIZACIÓN</w:t>
      </w:r>
    </w:p>
    <w:p w14:paraId="5D6813D2" w14:textId="723E2B2D" w:rsidR="000B4E89" w:rsidRPr="00EF0E23" w:rsidRDefault="0099533F" w:rsidP="00EF0E23">
      <w:pPr>
        <w:spacing w:after="240" w:line="276" w:lineRule="auto"/>
        <w:jc w:val="both"/>
      </w:pPr>
      <w:r>
        <w:t>El</w:t>
      </w:r>
      <w:r w:rsidR="002A78B6" w:rsidRPr="00EF0E23">
        <w:t xml:space="preserve"> Coordinador</w:t>
      </w:r>
      <w:r>
        <w:t xml:space="preserve"> SST</w:t>
      </w:r>
      <w:r w:rsidR="002A78B6" w:rsidRPr="00EF0E23">
        <w:t xml:space="preserve"> debe revisar periódica la matriz de peligros y riesgos y actualizarla como mínimo de manera anual, cuando se presenten riesgos nuevos, cada vez que ocurra un accidente de trabajo mortal o un evento que afecte la continuidad del negocio en la empresa o cuando se presente</w:t>
      </w:r>
      <w:r>
        <w:t xml:space="preserve"> algún </w:t>
      </w:r>
      <w:r w:rsidR="002A78B6" w:rsidRPr="00EF0E23">
        <w:t>cambio de los procesos, en las instalaciones, en la maquinaria, equipos o la ocurrencia de eventos con alta potencialidad de perdida.</w:t>
      </w:r>
    </w:p>
    <w:p w14:paraId="59C34341" w14:textId="77777777" w:rsidR="000B4E89" w:rsidRPr="00EF0E23" w:rsidRDefault="000B4E89" w:rsidP="00EF0E23">
      <w:pPr>
        <w:spacing w:after="240" w:line="276" w:lineRule="auto"/>
        <w:jc w:val="both"/>
        <w:rPr>
          <w:b/>
        </w:rPr>
      </w:pPr>
    </w:p>
    <w:p w14:paraId="32F80049" w14:textId="77777777" w:rsidR="000B4E89" w:rsidRPr="00EF0E23" w:rsidRDefault="000B4E89" w:rsidP="00EF0E23">
      <w:pPr>
        <w:spacing w:after="240" w:line="276" w:lineRule="auto"/>
        <w:jc w:val="both"/>
        <w:rPr>
          <w:b/>
        </w:rPr>
      </w:pPr>
    </w:p>
    <w:p w14:paraId="6F2FCB08" w14:textId="77777777" w:rsidR="000B4E89" w:rsidRPr="00EF0E23" w:rsidRDefault="000B4E89" w:rsidP="00EF0E23">
      <w:pPr>
        <w:spacing w:after="240" w:line="276" w:lineRule="auto"/>
        <w:jc w:val="both"/>
        <w:rPr>
          <w:b/>
        </w:rPr>
      </w:pPr>
    </w:p>
    <w:p w14:paraId="178CDBEF" w14:textId="77777777" w:rsidR="000B4E89" w:rsidRPr="00EF0E23" w:rsidRDefault="000B4E89" w:rsidP="00EF0E23">
      <w:pPr>
        <w:spacing w:after="240" w:line="276" w:lineRule="auto"/>
        <w:jc w:val="both"/>
        <w:rPr>
          <w:b/>
        </w:rPr>
      </w:pPr>
    </w:p>
    <w:p w14:paraId="11DE1434" w14:textId="77777777" w:rsidR="000B4E89" w:rsidRPr="00EF0E23" w:rsidRDefault="000B4E89" w:rsidP="00EF0E23">
      <w:pPr>
        <w:spacing w:after="240" w:line="276" w:lineRule="auto"/>
        <w:jc w:val="both"/>
        <w:rPr>
          <w:b/>
        </w:rPr>
      </w:pPr>
    </w:p>
    <w:p w14:paraId="0FB9C119" w14:textId="77777777" w:rsidR="000B4E89" w:rsidRPr="00EF0E23" w:rsidRDefault="000B4E89" w:rsidP="00EF0E23">
      <w:pPr>
        <w:spacing w:after="240" w:line="276" w:lineRule="auto"/>
        <w:jc w:val="both"/>
        <w:rPr>
          <w:b/>
        </w:rPr>
      </w:pPr>
    </w:p>
    <w:p w14:paraId="64318404" w14:textId="4734EB9D" w:rsidR="000B4E89" w:rsidRPr="00EF0E23" w:rsidRDefault="000B4E89" w:rsidP="00EF0E23">
      <w:pPr>
        <w:spacing w:after="240" w:line="276" w:lineRule="auto"/>
        <w:jc w:val="both"/>
        <w:rPr>
          <w:b/>
        </w:rPr>
      </w:pPr>
    </w:p>
    <w:p w14:paraId="5AA28689" w14:textId="77777777" w:rsidR="000B4E89" w:rsidRPr="00EF0E23" w:rsidRDefault="000B4E89" w:rsidP="00EF0E23">
      <w:pPr>
        <w:spacing w:after="240" w:line="276" w:lineRule="auto"/>
        <w:jc w:val="both"/>
        <w:sectPr w:rsidR="000B4E89" w:rsidRPr="00EF0E23" w:rsidSect="00E6506D">
          <w:headerReference w:type="default" r:id="rId8"/>
          <w:pgSz w:w="12250" w:h="15850"/>
          <w:pgMar w:top="1701" w:right="1134" w:bottom="1418" w:left="1134" w:header="283" w:footer="283" w:gutter="0"/>
          <w:cols w:space="720"/>
          <w:docGrid w:linePitch="299"/>
        </w:sectPr>
      </w:pPr>
    </w:p>
    <w:p w14:paraId="0E41822C" w14:textId="77777777" w:rsidR="000B4E89" w:rsidRPr="00EF0E23" w:rsidRDefault="002A78B6" w:rsidP="00787ED2">
      <w:pPr>
        <w:spacing w:line="276" w:lineRule="auto"/>
        <w:jc w:val="center"/>
        <w:rPr>
          <w:b/>
        </w:rPr>
      </w:pPr>
      <w:r w:rsidRPr="00EF0E23">
        <w:rPr>
          <w:b/>
        </w:rPr>
        <w:t>Anexo A Tabla de peligros</w:t>
      </w:r>
    </w:p>
    <w:tbl>
      <w:tblPr>
        <w:tblStyle w:val="TableNormal"/>
        <w:tblW w:w="143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701"/>
        <w:gridCol w:w="1134"/>
        <w:gridCol w:w="3828"/>
        <w:gridCol w:w="1843"/>
        <w:gridCol w:w="3260"/>
        <w:gridCol w:w="1421"/>
      </w:tblGrid>
      <w:tr w:rsidR="00CC1386" w:rsidRPr="00EF0E23" w14:paraId="579DF0CA" w14:textId="77777777" w:rsidTr="00B05B9B">
        <w:trPr>
          <w:cantSplit/>
          <w:trHeight w:val="20"/>
          <w:jc w:val="center"/>
        </w:trPr>
        <w:tc>
          <w:tcPr>
            <w:tcW w:w="14316" w:type="dxa"/>
            <w:gridSpan w:val="7"/>
          </w:tcPr>
          <w:p w14:paraId="646025FB" w14:textId="29B4B62A" w:rsidR="00CC1386" w:rsidRPr="0099533F" w:rsidRDefault="00CC1386" w:rsidP="00A129EA">
            <w:pPr>
              <w:spacing w:line="276" w:lineRule="auto"/>
              <w:jc w:val="center"/>
              <w:rPr>
                <w:b/>
                <w:bCs/>
              </w:rPr>
            </w:pPr>
            <w:r w:rsidRPr="0099533F">
              <w:rPr>
                <w:b/>
                <w:bCs/>
              </w:rPr>
              <w:t>CLASIFICACIÓN</w:t>
            </w:r>
          </w:p>
        </w:tc>
      </w:tr>
      <w:tr w:rsidR="00CC1386" w:rsidRPr="00EF0E23" w14:paraId="27ACD505" w14:textId="77777777" w:rsidTr="00B05B9B">
        <w:trPr>
          <w:trHeight w:val="20"/>
          <w:jc w:val="center"/>
        </w:trPr>
        <w:tc>
          <w:tcPr>
            <w:tcW w:w="1129" w:type="dxa"/>
            <w:vAlign w:val="center"/>
          </w:tcPr>
          <w:p w14:paraId="55C48CCB" w14:textId="77777777" w:rsidR="00CC1386" w:rsidRPr="0099533F" w:rsidRDefault="00CC1386" w:rsidP="00A129EA">
            <w:pPr>
              <w:jc w:val="center"/>
              <w:rPr>
                <w:b/>
                <w:sz w:val="20"/>
                <w:szCs w:val="20"/>
              </w:rPr>
            </w:pPr>
            <w:r w:rsidRPr="0099533F">
              <w:rPr>
                <w:b/>
                <w:sz w:val="20"/>
                <w:szCs w:val="20"/>
              </w:rPr>
              <w:t>Biológico</w:t>
            </w:r>
          </w:p>
        </w:tc>
        <w:tc>
          <w:tcPr>
            <w:tcW w:w="1701" w:type="dxa"/>
            <w:vAlign w:val="center"/>
          </w:tcPr>
          <w:p w14:paraId="705A1B70" w14:textId="77777777" w:rsidR="00CC1386" w:rsidRPr="0099533F" w:rsidRDefault="00CC1386" w:rsidP="00A129EA">
            <w:pPr>
              <w:jc w:val="center"/>
              <w:rPr>
                <w:b/>
                <w:sz w:val="20"/>
                <w:szCs w:val="20"/>
              </w:rPr>
            </w:pPr>
            <w:r w:rsidRPr="0099533F">
              <w:rPr>
                <w:b/>
                <w:sz w:val="20"/>
                <w:szCs w:val="20"/>
              </w:rPr>
              <w:t>Físico</w:t>
            </w:r>
          </w:p>
        </w:tc>
        <w:tc>
          <w:tcPr>
            <w:tcW w:w="1134" w:type="dxa"/>
            <w:vAlign w:val="center"/>
          </w:tcPr>
          <w:p w14:paraId="4BDB93C5" w14:textId="77777777" w:rsidR="00CC1386" w:rsidRPr="0099533F" w:rsidRDefault="00CC1386" w:rsidP="00A129EA">
            <w:pPr>
              <w:jc w:val="center"/>
              <w:rPr>
                <w:b/>
                <w:sz w:val="20"/>
                <w:szCs w:val="20"/>
              </w:rPr>
            </w:pPr>
            <w:r w:rsidRPr="0099533F">
              <w:rPr>
                <w:b/>
                <w:sz w:val="20"/>
                <w:szCs w:val="20"/>
              </w:rPr>
              <w:t>Químico</w:t>
            </w:r>
          </w:p>
        </w:tc>
        <w:tc>
          <w:tcPr>
            <w:tcW w:w="3828" w:type="dxa"/>
            <w:vAlign w:val="center"/>
          </w:tcPr>
          <w:p w14:paraId="41C0BE9D" w14:textId="77777777" w:rsidR="00CC1386" w:rsidRPr="0099533F" w:rsidRDefault="00CC1386" w:rsidP="00A129EA">
            <w:pPr>
              <w:jc w:val="center"/>
              <w:rPr>
                <w:b/>
                <w:sz w:val="20"/>
                <w:szCs w:val="20"/>
              </w:rPr>
            </w:pPr>
            <w:r w:rsidRPr="0099533F">
              <w:rPr>
                <w:b/>
                <w:sz w:val="20"/>
                <w:szCs w:val="20"/>
              </w:rPr>
              <w:t>Psicosocial</w:t>
            </w:r>
          </w:p>
        </w:tc>
        <w:tc>
          <w:tcPr>
            <w:tcW w:w="1843" w:type="dxa"/>
            <w:vAlign w:val="center"/>
          </w:tcPr>
          <w:p w14:paraId="1A5D62E8" w14:textId="77777777" w:rsidR="00CC1386" w:rsidRPr="0099533F" w:rsidRDefault="00CC1386" w:rsidP="00A129EA">
            <w:pPr>
              <w:jc w:val="center"/>
              <w:rPr>
                <w:b/>
                <w:sz w:val="20"/>
                <w:szCs w:val="20"/>
              </w:rPr>
            </w:pPr>
            <w:r w:rsidRPr="0099533F">
              <w:rPr>
                <w:b/>
                <w:sz w:val="20"/>
                <w:szCs w:val="20"/>
              </w:rPr>
              <w:t>Biomecánicas</w:t>
            </w:r>
          </w:p>
        </w:tc>
        <w:tc>
          <w:tcPr>
            <w:tcW w:w="3260" w:type="dxa"/>
            <w:vAlign w:val="center"/>
          </w:tcPr>
          <w:p w14:paraId="0BA817E8" w14:textId="77777777" w:rsidR="00CC1386" w:rsidRPr="0099533F" w:rsidRDefault="00CC1386" w:rsidP="00A129EA">
            <w:pPr>
              <w:jc w:val="center"/>
              <w:rPr>
                <w:b/>
                <w:sz w:val="20"/>
                <w:szCs w:val="20"/>
              </w:rPr>
            </w:pPr>
            <w:r w:rsidRPr="0099533F">
              <w:rPr>
                <w:b/>
                <w:sz w:val="20"/>
                <w:szCs w:val="20"/>
              </w:rPr>
              <w:t>Condiciones de seguridad</w:t>
            </w:r>
          </w:p>
        </w:tc>
        <w:tc>
          <w:tcPr>
            <w:tcW w:w="1419" w:type="dxa"/>
            <w:vAlign w:val="center"/>
          </w:tcPr>
          <w:p w14:paraId="6E32A33A" w14:textId="648277C0" w:rsidR="00CC1386" w:rsidRPr="0099533F" w:rsidRDefault="00CC1386" w:rsidP="00B05B9B">
            <w:pPr>
              <w:jc w:val="center"/>
              <w:rPr>
                <w:b/>
                <w:sz w:val="20"/>
                <w:szCs w:val="20"/>
              </w:rPr>
            </w:pPr>
            <w:r w:rsidRPr="0099533F">
              <w:rPr>
                <w:b/>
                <w:sz w:val="20"/>
                <w:szCs w:val="20"/>
              </w:rPr>
              <w:t>Fenómenos</w:t>
            </w:r>
            <w:r w:rsidR="00B05B9B">
              <w:rPr>
                <w:b/>
                <w:sz w:val="20"/>
                <w:szCs w:val="20"/>
              </w:rPr>
              <w:t xml:space="preserve"> </w:t>
            </w:r>
            <w:r w:rsidRPr="0099533F">
              <w:rPr>
                <w:b/>
                <w:sz w:val="20"/>
                <w:szCs w:val="20"/>
              </w:rPr>
              <w:t>naturales</w:t>
            </w:r>
          </w:p>
        </w:tc>
      </w:tr>
      <w:tr w:rsidR="00CC1386" w:rsidRPr="00EF0E23" w14:paraId="5EB43759" w14:textId="77777777" w:rsidTr="00B05B9B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30D2846C" w14:textId="77777777" w:rsidR="00CC1386" w:rsidRPr="0099533F" w:rsidRDefault="00CC1386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Virus</w:t>
            </w:r>
          </w:p>
        </w:tc>
        <w:tc>
          <w:tcPr>
            <w:tcW w:w="1701" w:type="dxa"/>
            <w:vAlign w:val="center"/>
          </w:tcPr>
          <w:p w14:paraId="6B39BC38" w14:textId="236C92B0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Ruido (intermitente, continuo)</w:t>
            </w:r>
          </w:p>
        </w:tc>
        <w:tc>
          <w:tcPr>
            <w:tcW w:w="1134" w:type="dxa"/>
            <w:vAlign w:val="center"/>
          </w:tcPr>
          <w:p w14:paraId="120D89AF" w14:textId="30CCC5EE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 xml:space="preserve">Polvos </w:t>
            </w:r>
            <w:r>
              <w:rPr>
                <w:sz w:val="20"/>
                <w:szCs w:val="20"/>
              </w:rPr>
              <w:t>(</w:t>
            </w:r>
            <w:r w:rsidRPr="0099533F">
              <w:rPr>
                <w:sz w:val="20"/>
                <w:szCs w:val="20"/>
              </w:rPr>
              <w:t>orgánicos, inorgánicos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28" w:type="dxa"/>
            <w:vAlign w:val="center"/>
          </w:tcPr>
          <w:p w14:paraId="2C67C10A" w14:textId="42610ED7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Gestión organizacional (</w:t>
            </w:r>
            <w:r>
              <w:rPr>
                <w:sz w:val="20"/>
                <w:szCs w:val="20"/>
              </w:rPr>
              <w:t>e</w:t>
            </w:r>
            <w:r w:rsidRPr="0099533F">
              <w:rPr>
                <w:sz w:val="20"/>
                <w:szCs w:val="20"/>
              </w:rPr>
              <w:t xml:space="preserve">stilo de mando, </w:t>
            </w:r>
            <w:r w:rsidRPr="008C60DE">
              <w:rPr>
                <w:sz w:val="20"/>
                <w:szCs w:val="20"/>
              </w:rPr>
              <w:t>participación</w:t>
            </w:r>
            <w:r>
              <w:rPr>
                <w:sz w:val="20"/>
                <w:szCs w:val="20"/>
              </w:rPr>
              <w:t xml:space="preserve">, inducción, capacitación, evaluación de desempeño, bienestar social, </w:t>
            </w:r>
            <w:r w:rsidRPr="008C60DE">
              <w:rPr>
                <w:sz w:val="20"/>
                <w:szCs w:val="20"/>
              </w:rPr>
              <w:t>pago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0168AC38" w14:textId="77777777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 xml:space="preserve">Postura </w:t>
            </w:r>
            <w:r w:rsidRPr="0099533F">
              <w:rPr>
                <w:spacing w:val="-5"/>
                <w:sz w:val="20"/>
                <w:szCs w:val="20"/>
              </w:rPr>
              <w:t xml:space="preserve">(prolongada </w:t>
            </w:r>
            <w:r w:rsidRPr="0099533F">
              <w:rPr>
                <w:sz w:val="20"/>
                <w:szCs w:val="20"/>
              </w:rPr>
              <w:t xml:space="preserve">mantenida, forzada, anti </w:t>
            </w:r>
            <w:r w:rsidRPr="0099533F">
              <w:rPr>
                <w:spacing w:val="-3"/>
                <w:sz w:val="20"/>
                <w:szCs w:val="20"/>
              </w:rPr>
              <w:t>gravitacional)</w:t>
            </w:r>
          </w:p>
        </w:tc>
        <w:tc>
          <w:tcPr>
            <w:tcW w:w="3260" w:type="dxa"/>
            <w:vAlign w:val="center"/>
          </w:tcPr>
          <w:p w14:paraId="4768281C" w14:textId="40583045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Mecánico (elementos o partes de máquinas, herramientas, equipos, piezas a trabajar, materiales proyectados sólidos o fluidos)</w:t>
            </w:r>
          </w:p>
        </w:tc>
        <w:tc>
          <w:tcPr>
            <w:tcW w:w="1419" w:type="dxa"/>
            <w:vAlign w:val="center"/>
          </w:tcPr>
          <w:p w14:paraId="5D59F260" w14:textId="77777777" w:rsidR="00CC1386" w:rsidRPr="0099533F" w:rsidRDefault="00CC1386" w:rsidP="00A129EA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Sismo</w:t>
            </w:r>
          </w:p>
        </w:tc>
      </w:tr>
      <w:tr w:rsidR="00CC1386" w:rsidRPr="00EF0E23" w14:paraId="71E47216" w14:textId="77777777" w:rsidTr="00B05B9B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06D64F05" w14:textId="79808AC1" w:rsidR="00CC1386" w:rsidRPr="0099533F" w:rsidRDefault="00CC1386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Bacteri</w:t>
            </w:r>
            <w:r>
              <w:rPr>
                <w:sz w:val="20"/>
                <w:szCs w:val="20"/>
              </w:rPr>
              <w:t>a</w:t>
            </w:r>
            <w:r w:rsidRPr="0099533F">
              <w:rPr>
                <w:sz w:val="20"/>
                <w:szCs w:val="20"/>
              </w:rPr>
              <w:t>s</w:t>
            </w:r>
          </w:p>
        </w:tc>
        <w:tc>
          <w:tcPr>
            <w:tcW w:w="1701" w:type="dxa"/>
            <w:vAlign w:val="center"/>
          </w:tcPr>
          <w:p w14:paraId="77F12267" w14:textId="77777777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Iluminación (luz visible por exceso o deficiencia)</w:t>
            </w:r>
          </w:p>
        </w:tc>
        <w:tc>
          <w:tcPr>
            <w:tcW w:w="1134" w:type="dxa"/>
            <w:vAlign w:val="center"/>
          </w:tcPr>
          <w:p w14:paraId="6DCFF563" w14:textId="77777777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Fibras</w:t>
            </w:r>
          </w:p>
        </w:tc>
        <w:tc>
          <w:tcPr>
            <w:tcW w:w="3828" w:type="dxa"/>
            <w:vAlign w:val="center"/>
          </w:tcPr>
          <w:p w14:paraId="5E05C3E9" w14:textId="77777777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Características de la organización del trabajo (comunicación, tecnología, organización del trabajo, demandas cualitativas y cuantitativas de la labor)</w:t>
            </w:r>
          </w:p>
        </w:tc>
        <w:tc>
          <w:tcPr>
            <w:tcW w:w="1843" w:type="dxa"/>
            <w:vAlign w:val="center"/>
          </w:tcPr>
          <w:p w14:paraId="25C5571D" w14:textId="77777777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Esfuerzo</w:t>
            </w:r>
          </w:p>
        </w:tc>
        <w:tc>
          <w:tcPr>
            <w:tcW w:w="3260" w:type="dxa"/>
            <w:vAlign w:val="center"/>
          </w:tcPr>
          <w:p w14:paraId="3B9A3F99" w14:textId="77777777" w:rsidR="00CC1386" w:rsidRPr="0099533F" w:rsidRDefault="00CC1386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Eléctrico (alta y baja tensión, estática)</w:t>
            </w:r>
          </w:p>
        </w:tc>
        <w:tc>
          <w:tcPr>
            <w:tcW w:w="1419" w:type="dxa"/>
            <w:vAlign w:val="center"/>
          </w:tcPr>
          <w:p w14:paraId="21130646" w14:textId="77777777" w:rsidR="00CC1386" w:rsidRPr="0099533F" w:rsidRDefault="00CC1386" w:rsidP="00A129EA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Terremoto</w:t>
            </w:r>
          </w:p>
        </w:tc>
      </w:tr>
      <w:tr w:rsidR="00A129EA" w:rsidRPr="00EF0E23" w14:paraId="74B885D1" w14:textId="77777777" w:rsidTr="00B05B9B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0C595480" w14:textId="77777777" w:rsidR="00A129EA" w:rsidRPr="0099533F" w:rsidRDefault="00A129EA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Hongos</w:t>
            </w:r>
          </w:p>
        </w:tc>
        <w:tc>
          <w:tcPr>
            <w:tcW w:w="1701" w:type="dxa"/>
            <w:vAlign w:val="center"/>
          </w:tcPr>
          <w:p w14:paraId="6E07A0F8" w14:textId="77777777" w:rsidR="00A129EA" w:rsidRPr="0099533F" w:rsidRDefault="00A129EA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Vibración (cuerpo entero, segmentaria)</w:t>
            </w:r>
          </w:p>
        </w:tc>
        <w:tc>
          <w:tcPr>
            <w:tcW w:w="1134" w:type="dxa"/>
            <w:vAlign w:val="center"/>
          </w:tcPr>
          <w:p w14:paraId="65639D57" w14:textId="77777777" w:rsidR="00A129EA" w:rsidRPr="0099533F" w:rsidRDefault="00A129EA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Líquidos (nieblas y rocíos)</w:t>
            </w:r>
          </w:p>
        </w:tc>
        <w:tc>
          <w:tcPr>
            <w:tcW w:w="3828" w:type="dxa"/>
            <w:vAlign w:val="center"/>
          </w:tcPr>
          <w:p w14:paraId="14FD5B97" w14:textId="0C66B828" w:rsidR="00A129EA" w:rsidRPr="0099533F" w:rsidRDefault="00A129EA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Características del grupo social del trabajo (relaciones, calidad de interacciones,</w:t>
            </w:r>
            <w:r>
              <w:rPr>
                <w:sz w:val="20"/>
                <w:szCs w:val="20"/>
              </w:rPr>
              <w:t xml:space="preserve"> cohesión,</w:t>
            </w:r>
            <w:r w:rsidRPr="0099533F">
              <w:rPr>
                <w:sz w:val="20"/>
                <w:szCs w:val="20"/>
              </w:rPr>
              <w:t xml:space="preserve"> trabajo en equipo)</w:t>
            </w:r>
          </w:p>
        </w:tc>
        <w:tc>
          <w:tcPr>
            <w:tcW w:w="1843" w:type="dxa"/>
            <w:vAlign w:val="center"/>
          </w:tcPr>
          <w:p w14:paraId="3D2F012C" w14:textId="77777777" w:rsidR="00A129EA" w:rsidRPr="0099533F" w:rsidRDefault="00A129EA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Movimiento repetitivo</w:t>
            </w:r>
          </w:p>
        </w:tc>
        <w:tc>
          <w:tcPr>
            <w:tcW w:w="3260" w:type="dxa"/>
            <w:vAlign w:val="center"/>
          </w:tcPr>
          <w:p w14:paraId="4DB34856" w14:textId="17CC5CC9" w:rsidR="00A129EA" w:rsidRPr="0099533F" w:rsidRDefault="00A129EA" w:rsidP="00A12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9533F">
              <w:rPr>
                <w:sz w:val="20"/>
                <w:szCs w:val="20"/>
              </w:rPr>
              <w:t>ccidentes de transito</w:t>
            </w:r>
          </w:p>
        </w:tc>
        <w:tc>
          <w:tcPr>
            <w:tcW w:w="1419" w:type="dxa"/>
            <w:vAlign w:val="center"/>
          </w:tcPr>
          <w:p w14:paraId="01E2CBFE" w14:textId="77777777" w:rsidR="00A129EA" w:rsidRPr="0099533F" w:rsidRDefault="00A129EA" w:rsidP="00A129EA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Vendaval</w:t>
            </w:r>
          </w:p>
        </w:tc>
      </w:tr>
      <w:tr w:rsidR="00A129EA" w:rsidRPr="00EF0E23" w14:paraId="7A5B4FB6" w14:textId="77777777" w:rsidTr="00B05B9B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2DC5C803" w14:textId="664A411E" w:rsidR="00A129EA" w:rsidRPr="0099533F" w:rsidRDefault="00A129EA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Ricket</w:t>
            </w:r>
            <w:r>
              <w:rPr>
                <w:sz w:val="20"/>
                <w:szCs w:val="20"/>
              </w:rPr>
              <w:t>t</w:t>
            </w:r>
            <w:r w:rsidRPr="0099533F">
              <w:rPr>
                <w:sz w:val="20"/>
                <w:szCs w:val="20"/>
              </w:rPr>
              <w:t>sias</w:t>
            </w:r>
          </w:p>
        </w:tc>
        <w:tc>
          <w:tcPr>
            <w:tcW w:w="1701" w:type="dxa"/>
            <w:vAlign w:val="center"/>
          </w:tcPr>
          <w:p w14:paraId="1308D99D" w14:textId="5BDD0FC6" w:rsidR="00A129EA" w:rsidRPr="0099533F" w:rsidRDefault="001D2010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Presión atmosférica (normal y ajustada)</w:t>
            </w:r>
          </w:p>
        </w:tc>
        <w:tc>
          <w:tcPr>
            <w:tcW w:w="1134" w:type="dxa"/>
            <w:vAlign w:val="center"/>
          </w:tcPr>
          <w:p w14:paraId="6A184B4F" w14:textId="77777777" w:rsidR="00A129EA" w:rsidRPr="0099533F" w:rsidRDefault="00A129EA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Gases y vapores</w:t>
            </w:r>
          </w:p>
        </w:tc>
        <w:tc>
          <w:tcPr>
            <w:tcW w:w="3828" w:type="dxa"/>
            <w:vAlign w:val="center"/>
          </w:tcPr>
          <w:p w14:paraId="410E00C6" w14:textId="6E934640" w:rsidR="00A129EA" w:rsidRPr="0099533F" w:rsidRDefault="00A129EA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Condiciones de tarea (carga mental, contenido de tarea, demanda</w:t>
            </w:r>
            <w:r>
              <w:rPr>
                <w:sz w:val="20"/>
                <w:szCs w:val="20"/>
              </w:rPr>
              <w:t xml:space="preserve"> e</w:t>
            </w:r>
            <w:r w:rsidRPr="0099533F">
              <w:rPr>
                <w:sz w:val="20"/>
                <w:szCs w:val="20"/>
              </w:rPr>
              <w:t>mocional, sistema de control, definición de roles, monotonía, etc.)</w:t>
            </w:r>
          </w:p>
        </w:tc>
        <w:tc>
          <w:tcPr>
            <w:tcW w:w="1843" w:type="dxa"/>
            <w:vAlign w:val="center"/>
          </w:tcPr>
          <w:p w14:paraId="30D7A514" w14:textId="77777777" w:rsidR="00A129EA" w:rsidRPr="0099533F" w:rsidRDefault="00A129EA" w:rsidP="00A129EA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Manipulación manual de cargas</w:t>
            </w:r>
          </w:p>
        </w:tc>
        <w:tc>
          <w:tcPr>
            <w:tcW w:w="3260" w:type="dxa"/>
            <w:vAlign w:val="center"/>
          </w:tcPr>
          <w:p w14:paraId="72D6E33A" w14:textId="0FBAE91D" w:rsidR="00A129EA" w:rsidRPr="0099533F" w:rsidRDefault="00A129EA" w:rsidP="00A129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9533F">
              <w:rPr>
                <w:sz w:val="20"/>
                <w:szCs w:val="20"/>
              </w:rPr>
              <w:t>ecnológico (explosión, fuga, derrame, incendio)</w:t>
            </w:r>
          </w:p>
        </w:tc>
        <w:tc>
          <w:tcPr>
            <w:tcW w:w="1419" w:type="dxa"/>
            <w:vAlign w:val="center"/>
          </w:tcPr>
          <w:p w14:paraId="4C15C60A" w14:textId="77777777" w:rsidR="00A129EA" w:rsidRPr="0099533F" w:rsidRDefault="00A129EA" w:rsidP="00A129EA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Inundación</w:t>
            </w:r>
          </w:p>
        </w:tc>
      </w:tr>
      <w:tr w:rsidR="001D2010" w:rsidRPr="00EF0E23" w14:paraId="2782BB3E" w14:textId="77777777" w:rsidTr="00B05B9B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1B57E213" w14:textId="77777777" w:rsidR="001D2010" w:rsidRPr="0099533F" w:rsidRDefault="001D2010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Parásitos</w:t>
            </w:r>
          </w:p>
        </w:tc>
        <w:tc>
          <w:tcPr>
            <w:tcW w:w="1701" w:type="dxa"/>
            <w:vAlign w:val="center"/>
          </w:tcPr>
          <w:p w14:paraId="6CB7AEDF" w14:textId="6EDC9DDD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Radiaciones no ionizantes (láser, uv, infrarroja, radiofrecuencia, microondas)</w:t>
            </w:r>
          </w:p>
        </w:tc>
        <w:tc>
          <w:tcPr>
            <w:tcW w:w="1134" w:type="dxa"/>
            <w:vAlign w:val="center"/>
          </w:tcPr>
          <w:p w14:paraId="77D69502" w14:textId="042F9ADF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Humo</w:t>
            </w:r>
            <w:r>
              <w:rPr>
                <w:sz w:val="20"/>
                <w:szCs w:val="20"/>
              </w:rPr>
              <w:t xml:space="preserve"> (</w:t>
            </w:r>
            <w:r w:rsidRPr="0099533F">
              <w:rPr>
                <w:sz w:val="20"/>
                <w:szCs w:val="20"/>
              </w:rPr>
              <w:t>metálicos, no metálicos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28" w:type="dxa"/>
            <w:vAlign w:val="center"/>
          </w:tcPr>
          <w:p w14:paraId="7E1F6DA0" w14:textId="55A3CD9D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Interfase persona</w:t>
            </w:r>
            <w:r>
              <w:rPr>
                <w:sz w:val="20"/>
                <w:szCs w:val="20"/>
              </w:rPr>
              <w:t>-</w:t>
            </w:r>
            <w:r w:rsidRPr="0099533F">
              <w:rPr>
                <w:sz w:val="20"/>
                <w:szCs w:val="20"/>
              </w:rPr>
              <w:t>tarea (conocimientos, habilidades en relación con la demanda de la tarea, iniciativa, reconocimiento</w:t>
            </w:r>
            <w:r>
              <w:rPr>
                <w:sz w:val="20"/>
                <w:szCs w:val="20"/>
              </w:rPr>
              <w:t xml:space="preserve"> y autonomía</w:t>
            </w:r>
            <w:r w:rsidRPr="0099533F">
              <w:rPr>
                <w:sz w:val="20"/>
                <w:szCs w:val="20"/>
              </w:rPr>
              <w:t>, identificación de la persona con la tarea y la organización)</w:t>
            </w:r>
          </w:p>
        </w:tc>
        <w:tc>
          <w:tcPr>
            <w:tcW w:w="1843" w:type="dxa"/>
            <w:vAlign w:val="center"/>
          </w:tcPr>
          <w:p w14:paraId="16BD95BA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9072CA0" w14:textId="24F8A52B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Locativo (sistema y medio de almacenamiento), superficies de trabajo (irregulares, deslizantes, con diferencia de nivel), condiciones de orden y aseo</w:t>
            </w:r>
            <w:r>
              <w:rPr>
                <w:sz w:val="20"/>
                <w:szCs w:val="20"/>
              </w:rPr>
              <w:t xml:space="preserve"> </w:t>
            </w:r>
            <w:r w:rsidRPr="0099533F">
              <w:rPr>
                <w:sz w:val="20"/>
                <w:szCs w:val="20"/>
              </w:rPr>
              <w:t>(caídas de objeto)</w:t>
            </w:r>
          </w:p>
        </w:tc>
        <w:tc>
          <w:tcPr>
            <w:tcW w:w="1419" w:type="dxa"/>
            <w:vAlign w:val="center"/>
          </w:tcPr>
          <w:p w14:paraId="501DEFBB" w14:textId="77777777" w:rsidR="001D2010" w:rsidRPr="0099533F" w:rsidRDefault="001D2010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Derrumbe</w:t>
            </w:r>
          </w:p>
        </w:tc>
      </w:tr>
      <w:tr w:rsidR="001D2010" w:rsidRPr="00EF0E23" w14:paraId="416E5101" w14:textId="77777777" w:rsidTr="00B05B9B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4D46D061" w14:textId="77777777" w:rsidR="001D2010" w:rsidRPr="0099533F" w:rsidRDefault="001D2010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Picaduras</w:t>
            </w:r>
          </w:p>
        </w:tc>
        <w:tc>
          <w:tcPr>
            <w:tcW w:w="1701" w:type="dxa"/>
            <w:vAlign w:val="center"/>
          </w:tcPr>
          <w:p w14:paraId="30B4FD0B" w14:textId="0C4A1E1C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 xml:space="preserve">Radiaciones ionizantes </w:t>
            </w:r>
          </w:p>
        </w:tc>
        <w:tc>
          <w:tcPr>
            <w:tcW w:w="1134" w:type="dxa"/>
            <w:vAlign w:val="center"/>
          </w:tcPr>
          <w:p w14:paraId="35DE2F09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Material particulado</w:t>
            </w:r>
          </w:p>
        </w:tc>
        <w:tc>
          <w:tcPr>
            <w:tcW w:w="3828" w:type="dxa"/>
            <w:vAlign w:val="center"/>
          </w:tcPr>
          <w:p w14:paraId="27BF45F6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Jornada de trabajo (pausas, trabajo nocturno, rotación, horas extras, descansos)</w:t>
            </w:r>
          </w:p>
        </w:tc>
        <w:tc>
          <w:tcPr>
            <w:tcW w:w="1843" w:type="dxa"/>
            <w:vAlign w:val="center"/>
          </w:tcPr>
          <w:p w14:paraId="6FEBB21A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E2AD9D2" w14:textId="7CFFD114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Públicos (robos, atracos, asaltos, atentados, de orden público, etc.)</w:t>
            </w:r>
          </w:p>
        </w:tc>
        <w:tc>
          <w:tcPr>
            <w:tcW w:w="1419" w:type="dxa"/>
            <w:vAlign w:val="center"/>
          </w:tcPr>
          <w:p w14:paraId="6CF300B0" w14:textId="272C0442" w:rsidR="001D2010" w:rsidRPr="0099533F" w:rsidRDefault="001D2010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 xml:space="preserve">Precipitaciones </w:t>
            </w:r>
          </w:p>
        </w:tc>
      </w:tr>
      <w:tr w:rsidR="001D2010" w:rsidRPr="00EF0E23" w14:paraId="081F4D4E" w14:textId="77777777" w:rsidTr="00B05B9B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3301A7C1" w14:textId="510A2A7F" w:rsidR="001D2010" w:rsidRPr="0099533F" w:rsidRDefault="001D2010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 xml:space="preserve">Fluidos </w:t>
            </w:r>
            <w:r>
              <w:rPr>
                <w:sz w:val="20"/>
                <w:szCs w:val="20"/>
              </w:rPr>
              <w:t>corporales</w:t>
            </w:r>
          </w:p>
        </w:tc>
        <w:tc>
          <w:tcPr>
            <w:tcW w:w="1701" w:type="dxa"/>
            <w:vAlign w:val="center"/>
          </w:tcPr>
          <w:p w14:paraId="618D7299" w14:textId="423181BD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Temperaturas extremas (calor</w:t>
            </w:r>
            <w:r w:rsidR="00406E88">
              <w:rPr>
                <w:sz w:val="20"/>
                <w:szCs w:val="20"/>
              </w:rPr>
              <w:t xml:space="preserve"> </w:t>
            </w:r>
            <w:r w:rsidRPr="0099533F">
              <w:rPr>
                <w:sz w:val="20"/>
                <w:szCs w:val="20"/>
              </w:rPr>
              <w:t>y frío)</w:t>
            </w:r>
          </w:p>
        </w:tc>
        <w:tc>
          <w:tcPr>
            <w:tcW w:w="1134" w:type="dxa"/>
            <w:vAlign w:val="center"/>
          </w:tcPr>
          <w:p w14:paraId="0A724F79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5E5F7A0C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D9F4D4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0F5D379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Trabajo en alturas</w:t>
            </w:r>
          </w:p>
        </w:tc>
        <w:tc>
          <w:tcPr>
            <w:tcW w:w="1419" w:type="dxa"/>
            <w:vAlign w:val="center"/>
          </w:tcPr>
          <w:p w14:paraId="01BE99CF" w14:textId="77777777" w:rsidR="001D2010" w:rsidRPr="0099533F" w:rsidRDefault="001D2010" w:rsidP="001D2010">
            <w:pPr>
              <w:rPr>
                <w:sz w:val="20"/>
                <w:szCs w:val="20"/>
              </w:rPr>
            </w:pPr>
          </w:p>
        </w:tc>
      </w:tr>
      <w:tr w:rsidR="001D2010" w:rsidRPr="00EF0E23" w14:paraId="143E38A3" w14:textId="77777777" w:rsidTr="00B05B9B">
        <w:trPr>
          <w:cantSplit/>
          <w:trHeight w:val="20"/>
          <w:jc w:val="center"/>
        </w:trPr>
        <w:tc>
          <w:tcPr>
            <w:tcW w:w="1129" w:type="dxa"/>
            <w:vAlign w:val="center"/>
          </w:tcPr>
          <w:p w14:paraId="0804734B" w14:textId="4424FF80" w:rsidR="001D2010" w:rsidRPr="0099533F" w:rsidRDefault="001D2010" w:rsidP="001D2010">
            <w:pPr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Mordeduras</w:t>
            </w:r>
          </w:p>
        </w:tc>
        <w:tc>
          <w:tcPr>
            <w:tcW w:w="1701" w:type="dxa"/>
            <w:vAlign w:val="center"/>
          </w:tcPr>
          <w:p w14:paraId="2DC7AA46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DC1898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9A85EE8" w14:textId="52F60B86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4D9C08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8A820C8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  <w:r w:rsidRPr="0099533F">
              <w:rPr>
                <w:sz w:val="20"/>
                <w:szCs w:val="20"/>
              </w:rPr>
              <w:t>Espacios confinados</w:t>
            </w:r>
          </w:p>
        </w:tc>
        <w:tc>
          <w:tcPr>
            <w:tcW w:w="1419" w:type="dxa"/>
          </w:tcPr>
          <w:p w14:paraId="64FE8B98" w14:textId="77777777" w:rsidR="001D2010" w:rsidRPr="0099533F" w:rsidRDefault="001D2010" w:rsidP="001D2010">
            <w:pPr>
              <w:jc w:val="both"/>
              <w:rPr>
                <w:sz w:val="20"/>
                <w:szCs w:val="20"/>
              </w:rPr>
            </w:pPr>
          </w:p>
        </w:tc>
      </w:tr>
    </w:tbl>
    <w:p w14:paraId="320F86B4" w14:textId="77777777" w:rsidR="002A78B6" w:rsidRPr="00EF0E23" w:rsidRDefault="002A78B6" w:rsidP="00EF0E23">
      <w:pPr>
        <w:spacing w:after="240" w:line="276" w:lineRule="auto"/>
        <w:jc w:val="both"/>
      </w:pPr>
    </w:p>
    <w:sectPr w:rsidR="002A78B6" w:rsidRPr="00EF0E23" w:rsidSect="00E6506D">
      <w:pgSz w:w="15850" w:h="12250" w:orient="landscape"/>
      <w:pgMar w:top="1134" w:right="1418" w:bottom="1134" w:left="170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2614" w14:textId="77777777" w:rsidR="00FE6C4E" w:rsidRDefault="00FE6C4E">
      <w:r>
        <w:separator/>
      </w:r>
    </w:p>
  </w:endnote>
  <w:endnote w:type="continuationSeparator" w:id="0">
    <w:p w14:paraId="07D9378F" w14:textId="77777777" w:rsidR="00FE6C4E" w:rsidRDefault="00FE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43E5D" w14:textId="77777777" w:rsidR="00FE6C4E" w:rsidRDefault="00FE6C4E">
      <w:r>
        <w:separator/>
      </w:r>
    </w:p>
  </w:footnote>
  <w:footnote w:type="continuationSeparator" w:id="0">
    <w:p w14:paraId="2ADCC120" w14:textId="77777777" w:rsidR="00FE6C4E" w:rsidRDefault="00FE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8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3533"/>
      <w:gridCol w:w="2279"/>
      <w:gridCol w:w="2240"/>
    </w:tblGrid>
    <w:tr w:rsidR="004A77C7" w:rsidRPr="00C10B60" w14:paraId="0D89AAFE" w14:textId="77777777" w:rsidTr="00015B73">
      <w:trPr>
        <w:trHeight w:val="157"/>
        <w:jc w:val="center"/>
      </w:trPr>
      <w:tc>
        <w:tcPr>
          <w:tcW w:w="2836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656429B" w14:textId="77777777" w:rsidR="004A77C7" w:rsidRPr="00C10B60" w:rsidRDefault="004A77C7" w:rsidP="00A66891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Código:</w:t>
          </w:r>
        </w:p>
      </w:tc>
      <w:tc>
        <w:tcPr>
          <w:tcW w:w="5812" w:type="dxa"/>
          <w:gridSpan w:val="2"/>
          <w:tcBorders>
            <w:top w:val="single" w:sz="8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645F9B1" w14:textId="77777777" w:rsidR="004A77C7" w:rsidRPr="00C10B60" w:rsidRDefault="004A77C7" w:rsidP="00A66891">
          <w:pPr>
            <w:jc w:val="center"/>
            <w:rPr>
              <w:b/>
              <w:bCs/>
              <w:szCs w:val="24"/>
            </w:rPr>
          </w:pPr>
          <w:r w:rsidRPr="00C10B60">
            <w:rPr>
              <w:b/>
              <w:bCs/>
              <w:szCs w:val="24"/>
            </w:rPr>
            <w:t>PROCESO SST</w:t>
          </w:r>
        </w:p>
      </w:tc>
      <w:tc>
        <w:tcPr>
          <w:tcW w:w="2240" w:type="dxa"/>
          <w:vMerge w:val="restart"/>
          <w:tcBorders>
            <w:top w:val="single" w:sz="4" w:space="0" w:color="auto"/>
            <w:left w:val="nil"/>
            <w:bottom w:val="single" w:sz="8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588DCC9" w14:textId="77777777" w:rsidR="004A77C7" w:rsidRPr="00C10B60" w:rsidRDefault="004A77C7" w:rsidP="00A66891">
          <w:pPr>
            <w:rPr>
              <w:sz w:val="18"/>
              <w:szCs w:val="20"/>
            </w:rPr>
          </w:pPr>
          <w:r w:rsidRPr="00C10B60">
            <w:rPr>
              <w:noProof/>
              <w:sz w:val="18"/>
              <w:szCs w:val="20"/>
              <w:lang w:val="es-CO" w:eastAsia="es-CO"/>
            </w:rPr>
            <w:drawing>
              <wp:inline distT="0" distB="0" distL="0" distR="0" wp14:anchorId="31CBDC0C" wp14:editId="74C5836F">
                <wp:extent cx="1333500" cy="5810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8ACA8F" w14:textId="77777777" w:rsidR="004A77C7" w:rsidRPr="00C10B60" w:rsidRDefault="004A77C7" w:rsidP="00A66891">
          <w:pPr>
            <w:rPr>
              <w:sz w:val="18"/>
              <w:szCs w:val="20"/>
            </w:rPr>
          </w:pPr>
        </w:p>
      </w:tc>
    </w:tr>
    <w:tr w:rsidR="004A77C7" w:rsidRPr="00C10B60" w14:paraId="09588864" w14:textId="77777777" w:rsidTr="00015B73">
      <w:trPr>
        <w:trHeight w:val="273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57179FC" w14:textId="77777777" w:rsidR="004A77C7" w:rsidRPr="00C10B60" w:rsidRDefault="004A77C7" w:rsidP="00A66891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Versión: 1</w:t>
          </w:r>
        </w:p>
      </w:tc>
      <w:tc>
        <w:tcPr>
          <w:tcW w:w="581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D619CBA" w14:textId="77777777" w:rsidR="004A77C7" w:rsidRPr="00C10B60" w:rsidRDefault="004A77C7" w:rsidP="00A66891">
          <w:pPr>
            <w:jc w:val="center"/>
            <w:rPr>
              <w:b/>
              <w:bCs/>
              <w:szCs w:val="24"/>
            </w:rPr>
          </w:pPr>
          <w:r>
            <w:rPr>
              <w:b/>
            </w:rPr>
            <w:t>IDENTIFICACIÓN DE PELIGROS, EVALUACIÓN Y VALORACIÓN DE RIESGOS</w:t>
          </w:r>
        </w:p>
      </w:tc>
      <w:tc>
        <w:tcPr>
          <w:tcW w:w="224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44C65FDD" w14:textId="77777777" w:rsidR="004A77C7" w:rsidRPr="00C10B60" w:rsidRDefault="004A77C7" w:rsidP="00A66891">
          <w:pPr>
            <w:jc w:val="center"/>
            <w:rPr>
              <w:sz w:val="18"/>
              <w:szCs w:val="20"/>
            </w:rPr>
          </w:pPr>
        </w:p>
      </w:tc>
    </w:tr>
    <w:tr w:rsidR="004A77C7" w:rsidRPr="00C10B60" w14:paraId="644F9C22" w14:textId="77777777" w:rsidTr="00015B73">
      <w:trPr>
        <w:trHeight w:val="263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4751568" w14:textId="77777777" w:rsidR="004A77C7" w:rsidRPr="00C10B60" w:rsidRDefault="004A77C7" w:rsidP="00A66891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Fecha elaboración: 1/0</w:t>
          </w:r>
          <w:r>
            <w:rPr>
              <w:b/>
              <w:sz w:val="18"/>
            </w:rPr>
            <w:t>6</w:t>
          </w:r>
          <w:r w:rsidRPr="00C10B60">
            <w:rPr>
              <w:b/>
              <w:sz w:val="18"/>
            </w:rPr>
            <w:t>/20</w:t>
          </w:r>
          <w:r>
            <w:rPr>
              <w:b/>
              <w:sz w:val="18"/>
            </w:rPr>
            <w:t>20</w:t>
          </w:r>
        </w:p>
      </w:tc>
      <w:tc>
        <w:tcPr>
          <w:tcW w:w="581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AC30FA6" w14:textId="77777777" w:rsidR="004A77C7" w:rsidRPr="00C10B60" w:rsidRDefault="004A77C7" w:rsidP="00A66891">
          <w:pPr>
            <w:jc w:val="center"/>
            <w:rPr>
              <w:b/>
              <w:bCs/>
              <w:szCs w:val="24"/>
            </w:rPr>
          </w:pPr>
        </w:p>
      </w:tc>
      <w:tc>
        <w:tcPr>
          <w:tcW w:w="224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683C171D" w14:textId="77777777" w:rsidR="004A77C7" w:rsidRPr="00C10B60" w:rsidRDefault="004A77C7" w:rsidP="00A66891">
          <w:pPr>
            <w:jc w:val="center"/>
            <w:rPr>
              <w:sz w:val="18"/>
              <w:szCs w:val="20"/>
            </w:rPr>
          </w:pPr>
        </w:p>
      </w:tc>
    </w:tr>
    <w:tr w:rsidR="004A77C7" w:rsidRPr="00C10B60" w14:paraId="54C5D373" w14:textId="77777777" w:rsidTr="00015B73">
      <w:trPr>
        <w:trHeight w:val="266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D25B411" w14:textId="77777777" w:rsidR="004A77C7" w:rsidRPr="00C10B60" w:rsidRDefault="004A77C7" w:rsidP="00A66891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Fecha aprobación: 1/0</w:t>
          </w:r>
          <w:r>
            <w:rPr>
              <w:b/>
              <w:sz w:val="18"/>
            </w:rPr>
            <w:t>6</w:t>
          </w:r>
          <w:r w:rsidRPr="00C10B60">
            <w:rPr>
              <w:b/>
              <w:sz w:val="18"/>
            </w:rPr>
            <w:t>/20</w:t>
          </w:r>
          <w:r>
            <w:rPr>
              <w:b/>
              <w:sz w:val="18"/>
            </w:rPr>
            <w:t>20</w:t>
          </w:r>
        </w:p>
      </w:tc>
      <w:tc>
        <w:tcPr>
          <w:tcW w:w="3533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A79E9B7" w14:textId="77777777" w:rsidR="004A77C7" w:rsidRPr="00C10B60" w:rsidRDefault="004A77C7" w:rsidP="00A66891">
          <w:pPr>
            <w:jc w:val="center"/>
            <w:rPr>
              <w:b/>
              <w:szCs w:val="24"/>
            </w:rPr>
          </w:pPr>
          <w:r w:rsidRPr="00C10B60">
            <w:rPr>
              <w:b/>
              <w:sz w:val="20"/>
              <w:szCs w:val="24"/>
            </w:rPr>
            <w:t>Documento elaborado por: Coordinador SST</w:t>
          </w:r>
        </w:p>
      </w:tc>
      <w:tc>
        <w:tcPr>
          <w:tcW w:w="2279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207B66D" w14:textId="77777777" w:rsidR="004A77C7" w:rsidRPr="00C10B60" w:rsidRDefault="004A77C7" w:rsidP="00A66891">
          <w:pPr>
            <w:jc w:val="center"/>
            <w:rPr>
              <w:b/>
              <w:szCs w:val="24"/>
            </w:rPr>
          </w:pPr>
          <w:r w:rsidRPr="00C10B60">
            <w:rPr>
              <w:b/>
              <w:sz w:val="20"/>
              <w:szCs w:val="24"/>
            </w:rPr>
            <w:t>Aprobado por: Comité de Calidad</w:t>
          </w:r>
        </w:p>
      </w:tc>
      <w:tc>
        <w:tcPr>
          <w:tcW w:w="224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7CEE15C3" w14:textId="77777777" w:rsidR="004A77C7" w:rsidRPr="00C10B60" w:rsidRDefault="004A77C7" w:rsidP="00A66891">
          <w:pPr>
            <w:jc w:val="center"/>
            <w:rPr>
              <w:sz w:val="18"/>
              <w:szCs w:val="20"/>
            </w:rPr>
          </w:pPr>
        </w:p>
      </w:tc>
    </w:tr>
    <w:tr w:rsidR="004A77C7" w:rsidRPr="00C10B60" w14:paraId="32DF0B93" w14:textId="77777777" w:rsidTr="00015B73">
      <w:trPr>
        <w:trHeight w:val="257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44DCC0D" w14:textId="77777777" w:rsidR="004A77C7" w:rsidRPr="00C10B60" w:rsidRDefault="004A77C7" w:rsidP="00A66891">
          <w:pPr>
            <w:jc w:val="center"/>
            <w:rPr>
              <w:b/>
              <w:sz w:val="18"/>
            </w:rPr>
          </w:pPr>
          <w:r w:rsidRPr="00C10B60">
            <w:rPr>
              <w:b/>
              <w:sz w:val="18"/>
            </w:rPr>
            <w:t>Vigencia a partir de: 1/0</w:t>
          </w:r>
          <w:r>
            <w:rPr>
              <w:b/>
              <w:sz w:val="18"/>
            </w:rPr>
            <w:t>6</w:t>
          </w:r>
          <w:r w:rsidRPr="00C10B60">
            <w:rPr>
              <w:b/>
              <w:sz w:val="18"/>
            </w:rPr>
            <w:t>/20</w:t>
          </w:r>
          <w:r>
            <w:rPr>
              <w:b/>
              <w:sz w:val="18"/>
            </w:rPr>
            <w:t>20</w:t>
          </w:r>
        </w:p>
      </w:tc>
      <w:tc>
        <w:tcPr>
          <w:tcW w:w="3533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799F06D" w14:textId="77777777" w:rsidR="004A77C7" w:rsidRPr="00C10B60" w:rsidRDefault="004A77C7" w:rsidP="00A66891">
          <w:pPr>
            <w:jc w:val="center"/>
            <w:rPr>
              <w:szCs w:val="24"/>
            </w:rPr>
          </w:pPr>
        </w:p>
      </w:tc>
      <w:tc>
        <w:tcPr>
          <w:tcW w:w="2279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67A98067" w14:textId="77777777" w:rsidR="004A77C7" w:rsidRPr="00C10B60" w:rsidRDefault="004A77C7" w:rsidP="00A66891">
          <w:pPr>
            <w:jc w:val="center"/>
            <w:rPr>
              <w:szCs w:val="24"/>
            </w:rPr>
          </w:pPr>
        </w:p>
      </w:tc>
      <w:tc>
        <w:tcPr>
          <w:tcW w:w="224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6CAFE487" w14:textId="77777777" w:rsidR="004A77C7" w:rsidRPr="00C10B60" w:rsidRDefault="004A77C7" w:rsidP="00A66891">
          <w:pPr>
            <w:jc w:val="center"/>
            <w:rPr>
              <w:sz w:val="18"/>
              <w:szCs w:val="20"/>
            </w:rPr>
          </w:pPr>
        </w:p>
      </w:tc>
    </w:tr>
  </w:tbl>
  <w:p w14:paraId="321F19BE" w14:textId="4939E310" w:rsidR="004A77C7" w:rsidRDefault="004A77C7">
    <w:pPr>
      <w:pStyle w:val="Textoindependiente"/>
      <w:spacing w:line="14" w:lineRule="auto"/>
      <w:rPr>
        <w:sz w:val="20"/>
      </w:rPr>
    </w:pPr>
  </w:p>
  <w:p w14:paraId="4CC8AAAA" w14:textId="49480B08" w:rsidR="004A77C7" w:rsidRDefault="004A77C7">
    <w:pPr>
      <w:pStyle w:val="Textoindependiente"/>
      <w:spacing w:line="14" w:lineRule="auto"/>
      <w:rPr>
        <w:sz w:val="20"/>
      </w:rPr>
    </w:pPr>
  </w:p>
  <w:p w14:paraId="6BDC127D" w14:textId="74BE246B" w:rsidR="004A77C7" w:rsidRDefault="004A77C7">
    <w:pPr>
      <w:pStyle w:val="Textoindependiente"/>
      <w:spacing w:line="14" w:lineRule="auto"/>
      <w:rPr>
        <w:sz w:val="20"/>
      </w:rPr>
    </w:pPr>
  </w:p>
  <w:p w14:paraId="3D880300" w14:textId="25E7E0A8" w:rsidR="004A77C7" w:rsidRDefault="004A77C7">
    <w:pPr>
      <w:pStyle w:val="Textoindependiente"/>
      <w:spacing w:line="14" w:lineRule="auto"/>
      <w:rPr>
        <w:sz w:val="20"/>
      </w:rPr>
    </w:pPr>
  </w:p>
  <w:p w14:paraId="4BA255B6" w14:textId="2DBF084D" w:rsidR="004A77C7" w:rsidRDefault="004A77C7">
    <w:pPr>
      <w:pStyle w:val="Textoindependiente"/>
      <w:spacing w:line="14" w:lineRule="auto"/>
      <w:rPr>
        <w:sz w:val="20"/>
      </w:rPr>
    </w:pPr>
  </w:p>
  <w:p w14:paraId="14AE3C01" w14:textId="7B40B785" w:rsidR="004A77C7" w:rsidRDefault="004A77C7">
    <w:pPr>
      <w:pStyle w:val="Textoindependiente"/>
      <w:spacing w:line="14" w:lineRule="auto"/>
      <w:rPr>
        <w:sz w:val="20"/>
      </w:rPr>
    </w:pPr>
  </w:p>
  <w:p w14:paraId="7CCD5C41" w14:textId="6D591C07" w:rsidR="004A77C7" w:rsidRDefault="004A77C7">
    <w:pPr>
      <w:pStyle w:val="Textoindependiente"/>
      <w:spacing w:line="14" w:lineRule="auto"/>
      <w:rPr>
        <w:sz w:val="20"/>
      </w:rPr>
    </w:pPr>
  </w:p>
  <w:p w14:paraId="0E952079" w14:textId="0A0B730A" w:rsidR="004A77C7" w:rsidRDefault="004A77C7">
    <w:pPr>
      <w:pStyle w:val="Textoindependiente"/>
      <w:spacing w:line="14" w:lineRule="auto"/>
      <w:rPr>
        <w:sz w:val="20"/>
      </w:rPr>
    </w:pPr>
  </w:p>
  <w:p w14:paraId="7448F922" w14:textId="2E8A7787" w:rsidR="004A77C7" w:rsidRDefault="004A77C7">
    <w:pPr>
      <w:pStyle w:val="Textoindependiente"/>
      <w:spacing w:line="14" w:lineRule="auto"/>
      <w:rPr>
        <w:sz w:val="20"/>
      </w:rPr>
    </w:pPr>
  </w:p>
  <w:p w14:paraId="1118385C" w14:textId="6936CB61" w:rsidR="004A77C7" w:rsidRDefault="004A77C7">
    <w:pPr>
      <w:pStyle w:val="Textoindependiente"/>
      <w:spacing w:line="14" w:lineRule="auto"/>
      <w:rPr>
        <w:sz w:val="20"/>
      </w:rPr>
    </w:pPr>
  </w:p>
  <w:p w14:paraId="76253DA6" w14:textId="0DBAFB59" w:rsidR="004A77C7" w:rsidRDefault="004A77C7">
    <w:pPr>
      <w:pStyle w:val="Textoindependiente"/>
      <w:spacing w:line="14" w:lineRule="auto"/>
      <w:rPr>
        <w:sz w:val="20"/>
      </w:rPr>
    </w:pPr>
  </w:p>
  <w:p w14:paraId="59494A7D" w14:textId="6BBB9059" w:rsidR="004A77C7" w:rsidRDefault="004A77C7">
    <w:pPr>
      <w:pStyle w:val="Textoindependiente"/>
      <w:spacing w:line="14" w:lineRule="auto"/>
      <w:rPr>
        <w:sz w:val="20"/>
      </w:rPr>
    </w:pPr>
  </w:p>
  <w:p w14:paraId="159D989A" w14:textId="59F3FF92" w:rsidR="004A77C7" w:rsidRDefault="004A77C7">
    <w:pPr>
      <w:pStyle w:val="Textoindependiente"/>
      <w:spacing w:line="14" w:lineRule="auto"/>
      <w:rPr>
        <w:sz w:val="20"/>
      </w:rPr>
    </w:pPr>
  </w:p>
  <w:p w14:paraId="00A063A7" w14:textId="241BA874" w:rsidR="004A77C7" w:rsidRDefault="004A77C7">
    <w:pPr>
      <w:pStyle w:val="Textoindependiente"/>
      <w:spacing w:line="14" w:lineRule="auto"/>
      <w:rPr>
        <w:sz w:val="20"/>
      </w:rPr>
    </w:pPr>
  </w:p>
  <w:p w14:paraId="541A391E" w14:textId="0D0E041D" w:rsidR="004A77C7" w:rsidRDefault="004A77C7">
    <w:pPr>
      <w:pStyle w:val="Textoindependiente"/>
      <w:spacing w:line="14" w:lineRule="auto"/>
      <w:rPr>
        <w:sz w:val="20"/>
      </w:rPr>
    </w:pPr>
  </w:p>
  <w:p w14:paraId="6DC07DFC" w14:textId="0CAE2842" w:rsidR="004A77C7" w:rsidRDefault="004A77C7">
    <w:pPr>
      <w:pStyle w:val="Textoindependiente"/>
      <w:spacing w:line="14" w:lineRule="auto"/>
      <w:rPr>
        <w:sz w:val="20"/>
      </w:rPr>
    </w:pPr>
  </w:p>
  <w:p w14:paraId="104B1B42" w14:textId="77777777" w:rsidR="004A77C7" w:rsidRDefault="004A77C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AC9"/>
    <w:multiLevelType w:val="hybridMultilevel"/>
    <w:tmpl w:val="9E56CAD8"/>
    <w:lvl w:ilvl="0" w:tplc="747C5E4E">
      <w:numFmt w:val="bullet"/>
      <w:lvlText w:val="-"/>
      <w:lvlJc w:val="left"/>
      <w:pPr>
        <w:ind w:left="1052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28E2D69E">
      <w:numFmt w:val="bullet"/>
      <w:lvlText w:val="•"/>
      <w:lvlJc w:val="left"/>
      <w:pPr>
        <w:ind w:left="2004" w:hanging="348"/>
      </w:pPr>
      <w:rPr>
        <w:rFonts w:hint="default"/>
        <w:lang w:val="es-ES" w:eastAsia="en-US" w:bidi="ar-SA"/>
      </w:rPr>
    </w:lvl>
    <w:lvl w:ilvl="2" w:tplc="2D7E7FF6">
      <w:numFmt w:val="bullet"/>
      <w:lvlText w:val="•"/>
      <w:lvlJc w:val="left"/>
      <w:pPr>
        <w:ind w:left="2948" w:hanging="348"/>
      </w:pPr>
      <w:rPr>
        <w:rFonts w:hint="default"/>
        <w:lang w:val="es-ES" w:eastAsia="en-US" w:bidi="ar-SA"/>
      </w:rPr>
    </w:lvl>
    <w:lvl w:ilvl="3" w:tplc="72FEF1EA">
      <w:numFmt w:val="bullet"/>
      <w:lvlText w:val="•"/>
      <w:lvlJc w:val="left"/>
      <w:pPr>
        <w:ind w:left="3892" w:hanging="348"/>
      </w:pPr>
      <w:rPr>
        <w:rFonts w:hint="default"/>
        <w:lang w:val="es-ES" w:eastAsia="en-US" w:bidi="ar-SA"/>
      </w:rPr>
    </w:lvl>
    <w:lvl w:ilvl="4" w:tplc="1F1E356E">
      <w:numFmt w:val="bullet"/>
      <w:lvlText w:val="•"/>
      <w:lvlJc w:val="left"/>
      <w:pPr>
        <w:ind w:left="4836" w:hanging="348"/>
      </w:pPr>
      <w:rPr>
        <w:rFonts w:hint="default"/>
        <w:lang w:val="es-ES" w:eastAsia="en-US" w:bidi="ar-SA"/>
      </w:rPr>
    </w:lvl>
    <w:lvl w:ilvl="5" w:tplc="3258C4DA">
      <w:numFmt w:val="bullet"/>
      <w:lvlText w:val="•"/>
      <w:lvlJc w:val="left"/>
      <w:pPr>
        <w:ind w:left="5781" w:hanging="348"/>
      </w:pPr>
      <w:rPr>
        <w:rFonts w:hint="default"/>
        <w:lang w:val="es-ES" w:eastAsia="en-US" w:bidi="ar-SA"/>
      </w:rPr>
    </w:lvl>
    <w:lvl w:ilvl="6" w:tplc="877AD3D4">
      <w:numFmt w:val="bullet"/>
      <w:lvlText w:val="•"/>
      <w:lvlJc w:val="left"/>
      <w:pPr>
        <w:ind w:left="6725" w:hanging="348"/>
      </w:pPr>
      <w:rPr>
        <w:rFonts w:hint="default"/>
        <w:lang w:val="es-ES" w:eastAsia="en-US" w:bidi="ar-SA"/>
      </w:rPr>
    </w:lvl>
    <w:lvl w:ilvl="7" w:tplc="E6944D6A">
      <w:numFmt w:val="bullet"/>
      <w:lvlText w:val="•"/>
      <w:lvlJc w:val="left"/>
      <w:pPr>
        <w:ind w:left="7669" w:hanging="348"/>
      </w:pPr>
      <w:rPr>
        <w:rFonts w:hint="default"/>
        <w:lang w:val="es-ES" w:eastAsia="en-US" w:bidi="ar-SA"/>
      </w:rPr>
    </w:lvl>
    <w:lvl w:ilvl="8" w:tplc="4D8EDA86">
      <w:numFmt w:val="bullet"/>
      <w:lvlText w:val="•"/>
      <w:lvlJc w:val="left"/>
      <w:pPr>
        <w:ind w:left="8613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3BE492D"/>
    <w:multiLevelType w:val="hybridMultilevel"/>
    <w:tmpl w:val="447CAAEE"/>
    <w:lvl w:ilvl="0" w:tplc="747C5E4E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3F2489"/>
    <w:multiLevelType w:val="multilevel"/>
    <w:tmpl w:val="56883500"/>
    <w:lvl w:ilvl="0">
      <w:start w:val="1"/>
      <w:numFmt w:val="decimal"/>
      <w:lvlText w:val="%1."/>
      <w:lvlJc w:val="left"/>
      <w:pPr>
        <w:ind w:left="692" w:hanging="361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52" w:hanging="709"/>
      </w:pPr>
      <w:rPr>
        <w:rFonts w:ascii="Arial" w:eastAsia="Arial" w:hAnsi="Arial" w:cs="Arial" w:hint="default"/>
        <w:b/>
        <w:bCs/>
        <w:spacing w:val="-33"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48" w:hanging="70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740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1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4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95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47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98" w:hanging="708"/>
      </w:pPr>
      <w:rPr>
        <w:rFonts w:hint="default"/>
        <w:lang w:val="es-ES" w:eastAsia="en-US" w:bidi="ar-SA"/>
      </w:rPr>
    </w:lvl>
  </w:abstractNum>
  <w:abstractNum w:abstractNumId="3" w15:restartNumberingAfterBreak="0">
    <w:nsid w:val="228463E0"/>
    <w:multiLevelType w:val="hybridMultilevel"/>
    <w:tmpl w:val="8BC8D88C"/>
    <w:lvl w:ilvl="0" w:tplc="747C5E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911F8"/>
    <w:multiLevelType w:val="multilevel"/>
    <w:tmpl w:val="9C4C8D76"/>
    <w:lvl w:ilvl="0">
      <w:start w:val="6"/>
      <w:numFmt w:val="decimal"/>
      <w:lvlText w:val="%1"/>
      <w:lvlJc w:val="left"/>
      <w:pPr>
        <w:ind w:left="1052" w:hanging="70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52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52" w:hanging="70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892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36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1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25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9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3" w:hanging="709"/>
      </w:pPr>
      <w:rPr>
        <w:rFonts w:hint="default"/>
        <w:lang w:val="es-ES" w:eastAsia="en-US" w:bidi="ar-SA"/>
      </w:rPr>
    </w:lvl>
  </w:abstractNum>
  <w:abstractNum w:abstractNumId="5" w15:restartNumberingAfterBreak="0">
    <w:nsid w:val="2C2A78D1"/>
    <w:multiLevelType w:val="hybridMultilevel"/>
    <w:tmpl w:val="982C7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9579F"/>
    <w:multiLevelType w:val="hybridMultilevel"/>
    <w:tmpl w:val="77AEE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40850"/>
    <w:multiLevelType w:val="hybridMultilevel"/>
    <w:tmpl w:val="08EEE6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872DB"/>
    <w:multiLevelType w:val="hybridMultilevel"/>
    <w:tmpl w:val="AC085F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75A1"/>
    <w:multiLevelType w:val="hybridMultilevel"/>
    <w:tmpl w:val="921819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217C8"/>
    <w:multiLevelType w:val="hybridMultilevel"/>
    <w:tmpl w:val="A050C70C"/>
    <w:lvl w:ilvl="0" w:tplc="747C5E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50905"/>
    <w:multiLevelType w:val="multilevel"/>
    <w:tmpl w:val="D8629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3C4A81"/>
    <w:multiLevelType w:val="hybridMultilevel"/>
    <w:tmpl w:val="6FB2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B7E7D"/>
    <w:multiLevelType w:val="hybridMultilevel"/>
    <w:tmpl w:val="71B0E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5417D"/>
    <w:multiLevelType w:val="hybridMultilevel"/>
    <w:tmpl w:val="4CA8447E"/>
    <w:lvl w:ilvl="0" w:tplc="747C5E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87B76"/>
    <w:multiLevelType w:val="multilevel"/>
    <w:tmpl w:val="76F6305E"/>
    <w:lvl w:ilvl="0">
      <w:start w:val="5"/>
      <w:numFmt w:val="decimal"/>
      <w:lvlText w:val="%1"/>
      <w:lvlJc w:val="left"/>
      <w:pPr>
        <w:ind w:left="1052" w:hanging="709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052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52" w:hanging="70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892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36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1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25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9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3" w:hanging="709"/>
      </w:pPr>
      <w:rPr>
        <w:rFonts w:hint="default"/>
        <w:lang w:val="es-ES" w:eastAsia="en-US" w:bidi="ar-SA"/>
      </w:rPr>
    </w:lvl>
  </w:abstractNum>
  <w:abstractNum w:abstractNumId="16" w15:restartNumberingAfterBreak="0">
    <w:nsid w:val="66063CCD"/>
    <w:multiLevelType w:val="hybridMultilevel"/>
    <w:tmpl w:val="7F72C132"/>
    <w:lvl w:ilvl="0" w:tplc="747C5E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30A6F"/>
    <w:multiLevelType w:val="hybridMultilevel"/>
    <w:tmpl w:val="BAAE136C"/>
    <w:lvl w:ilvl="0" w:tplc="747C5E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73F0A"/>
    <w:multiLevelType w:val="multilevel"/>
    <w:tmpl w:val="F690B37A"/>
    <w:lvl w:ilvl="0">
      <w:start w:val="6"/>
      <w:numFmt w:val="decimal"/>
      <w:lvlText w:val="%1"/>
      <w:lvlJc w:val="left"/>
      <w:pPr>
        <w:ind w:left="1052" w:hanging="70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052" w:hanging="709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52" w:hanging="709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412" w:hanging="1081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47" w:hanging="10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6" w:hanging="10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5" w:hanging="10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74" w:hanging="10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4" w:hanging="1081"/>
      </w:pPr>
      <w:rPr>
        <w:rFonts w:hint="default"/>
        <w:lang w:val="es-ES" w:eastAsia="en-US" w:bidi="ar-SA"/>
      </w:rPr>
    </w:lvl>
  </w:abstractNum>
  <w:abstractNum w:abstractNumId="19" w15:restartNumberingAfterBreak="0">
    <w:nsid w:val="7D4928B5"/>
    <w:multiLevelType w:val="hybridMultilevel"/>
    <w:tmpl w:val="C74E934E"/>
    <w:lvl w:ilvl="0" w:tplc="747C5E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15791"/>
    <w:multiLevelType w:val="hybridMultilevel"/>
    <w:tmpl w:val="4A6697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42A1D"/>
    <w:multiLevelType w:val="hybridMultilevel"/>
    <w:tmpl w:val="B4EC764A"/>
    <w:lvl w:ilvl="0" w:tplc="747C5E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5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20"/>
  </w:num>
  <w:num w:numId="10">
    <w:abstractNumId w:val="21"/>
  </w:num>
  <w:num w:numId="11">
    <w:abstractNumId w:val="14"/>
  </w:num>
  <w:num w:numId="12">
    <w:abstractNumId w:val="16"/>
  </w:num>
  <w:num w:numId="13">
    <w:abstractNumId w:val="3"/>
  </w:num>
  <w:num w:numId="14">
    <w:abstractNumId w:val="5"/>
  </w:num>
  <w:num w:numId="15">
    <w:abstractNumId w:val="6"/>
  </w:num>
  <w:num w:numId="16">
    <w:abstractNumId w:val="10"/>
  </w:num>
  <w:num w:numId="17">
    <w:abstractNumId w:val="12"/>
  </w:num>
  <w:num w:numId="18">
    <w:abstractNumId w:val="17"/>
  </w:num>
  <w:num w:numId="19">
    <w:abstractNumId w:val="13"/>
  </w:num>
  <w:num w:numId="20">
    <w:abstractNumId w:val="1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89"/>
    <w:rsid w:val="00015B73"/>
    <w:rsid w:val="000359A4"/>
    <w:rsid w:val="000B4E89"/>
    <w:rsid w:val="0012363E"/>
    <w:rsid w:val="001451F1"/>
    <w:rsid w:val="00171E6C"/>
    <w:rsid w:val="00181741"/>
    <w:rsid w:val="001D2010"/>
    <w:rsid w:val="001E35CF"/>
    <w:rsid w:val="002A78B6"/>
    <w:rsid w:val="002B3C05"/>
    <w:rsid w:val="00377E67"/>
    <w:rsid w:val="0039433D"/>
    <w:rsid w:val="0040586C"/>
    <w:rsid w:val="00406E88"/>
    <w:rsid w:val="00414320"/>
    <w:rsid w:val="00424C52"/>
    <w:rsid w:val="004A77C7"/>
    <w:rsid w:val="005371DE"/>
    <w:rsid w:val="00567034"/>
    <w:rsid w:val="0074507F"/>
    <w:rsid w:val="00776264"/>
    <w:rsid w:val="00787ED2"/>
    <w:rsid w:val="00835A08"/>
    <w:rsid w:val="008C60DE"/>
    <w:rsid w:val="008F2168"/>
    <w:rsid w:val="0099533F"/>
    <w:rsid w:val="009B2673"/>
    <w:rsid w:val="00A129EA"/>
    <w:rsid w:val="00A63F2F"/>
    <w:rsid w:val="00A66333"/>
    <w:rsid w:val="00A66891"/>
    <w:rsid w:val="00A67A06"/>
    <w:rsid w:val="00B05B9B"/>
    <w:rsid w:val="00C038A0"/>
    <w:rsid w:val="00CB2A29"/>
    <w:rsid w:val="00CC1386"/>
    <w:rsid w:val="00D7540B"/>
    <w:rsid w:val="00E12A2B"/>
    <w:rsid w:val="00E6506D"/>
    <w:rsid w:val="00EC4058"/>
    <w:rsid w:val="00EF0E23"/>
    <w:rsid w:val="00FD0692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0C45"/>
  <w15:docId w15:val="{D729923F-C62C-4E8B-84C1-9071586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4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52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A78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8B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78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8B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DC09-97F3-4E07-BCF2-F4DB3998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3212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SISTEMA DE GESTION DE LA CALIDAD</dc:creator>
  <cp:keywords/>
  <dc:description/>
  <cp:lastModifiedBy>Usuario de Windows</cp:lastModifiedBy>
  <cp:revision>2</cp:revision>
  <dcterms:created xsi:type="dcterms:W3CDTF">2021-01-23T00:21:00Z</dcterms:created>
  <dcterms:modified xsi:type="dcterms:W3CDTF">2021-01-23T00:21:00Z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2020-08-11T00:00:00Z</vt:filetime>
  </property>
</Properties>
</file>