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A14D" w14:textId="77777777" w:rsidR="00913A61" w:rsidRPr="0021311B" w:rsidRDefault="00913A61">
      <w:pPr>
        <w:pBdr>
          <w:top w:val="nil"/>
          <w:left w:val="nil"/>
          <w:bottom w:val="nil"/>
          <w:right w:val="nil"/>
          <w:between w:val="nil"/>
        </w:pBdr>
        <w:spacing w:after="120"/>
        <w:rPr>
          <w:rFonts w:ascii="Arial" w:eastAsia="Arial" w:hAnsi="Arial" w:cs="Arial"/>
          <w:b/>
          <w:sz w:val="24"/>
          <w:szCs w:val="24"/>
        </w:rPr>
      </w:pPr>
    </w:p>
    <w:p w14:paraId="0473C518" w14:textId="59497AAE" w:rsidR="00913A61" w:rsidRPr="0021311B" w:rsidRDefault="00915BC1" w:rsidP="000A731E">
      <w:pPr>
        <w:pStyle w:val="Ttulo1"/>
        <w:rPr>
          <w:rFonts w:ascii="Arial" w:eastAsia="Arial" w:hAnsi="Arial" w:cs="Arial"/>
          <w:b/>
          <w:bCs/>
          <w:color w:val="auto"/>
          <w:sz w:val="24"/>
          <w:szCs w:val="24"/>
        </w:rPr>
      </w:pPr>
      <w:r w:rsidRPr="0021311B">
        <w:rPr>
          <w:rFonts w:ascii="Arial" w:hAnsi="Arial" w:cs="Arial"/>
          <w:b/>
          <w:bCs/>
          <w:color w:val="auto"/>
          <w:sz w:val="24"/>
          <w:szCs w:val="24"/>
        </w:rPr>
        <w:t>OBJETIVO</w:t>
      </w:r>
      <w:r w:rsidRPr="0021311B">
        <w:rPr>
          <w:rFonts w:ascii="Arial" w:eastAsia="Arial" w:hAnsi="Arial" w:cs="Arial"/>
          <w:b/>
          <w:bCs/>
          <w:color w:val="auto"/>
          <w:sz w:val="24"/>
          <w:szCs w:val="24"/>
        </w:rPr>
        <w:t>.</w:t>
      </w:r>
    </w:p>
    <w:p w14:paraId="685CCD15" w14:textId="77777777" w:rsidR="00913A61" w:rsidRPr="0021311B" w:rsidRDefault="00913A61">
      <w:pPr>
        <w:pBdr>
          <w:top w:val="nil"/>
          <w:left w:val="nil"/>
          <w:bottom w:val="nil"/>
          <w:right w:val="nil"/>
          <w:between w:val="nil"/>
        </w:pBdr>
        <w:ind w:left="720"/>
        <w:rPr>
          <w:rFonts w:ascii="Arial" w:eastAsia="Arial" w:hAnsi="Arial" w:cs="Arial"/>
          <w:b/>
          <w:sz w:val="24"/>
          <w:szCs w:val="24"/>
        </w:rPr>
      </w:pPr>
    </w:p>
    <w:p w14:paraId="4B3494A4" w14:textId="6DDB6A2E" w:rsidR="00913A61" w:rsidRPr="0021311B" w:rsidRDefault="35F2862E" w:rsidP="46AF0855">
      <w:pPr>
        <w:numPr>
          <w:ilvl w:val="0"/>
          <w:numId w:val="2"/>
        </w:numPr>
        <w:pBdr>
          <w:top w:val="nil"/>
          <w:left w:val="nil"/>
          <w:bottom w:val="nil"/>
          <w:right w:val="nil"/>
          <w:between w:val="nil"/>
        </w:pBdr>
        <w:jc w:val="both"/>
        <w:rPr>
          <w:rFonts w:ascii="Arial" w:eastAsia="Arial" w:hAnsi="Arial" w:cs="Arial"/>
          <w:sz w:val="24"/>
          <w:szCs w:val="24"/>
        </w:rPr>
      </w:pPr>
      <w:r w:rsidRPr="46AF0855">
        <w:rPr>
          <w:rFonts w:ascii="Arial" w:eastAsia="Arial" w:hAnsi="Arial" w:cs="Arial"/>
          <w:sz w:val="24"/>
          <w:szCs w:val="24"/>
        </w:rPr>
        <w:t>Identificar con claridad los requerimientos del cliente y partes interesadas para establecer los parámetros para lograr contratos y prestación del servicio.</w:t>
      </w:r>
    </w:p>
    <w:p w14:paraId="3B3734A4" w14:textId="77777777" w:rsidR="00913A61" w:rsidRPr="0021311B" w:rsidRDefault="00915BC1">
      <w:pPr>
        <w:numPr>
          <w:ilvl w:val="0"/>
          <w:numId w:val="2"/>
        </w:numPr>
        <w:pBdr>
          <w:top w:val="nil"/>
          <w:left w:val="nil"/>
          <w:bottom w:val="nil"/>
          <w:right w:val="nil"/>
          <w:between w:val="nil"/>
        </w:pBdr>
        <w:jc w:val="both"/>
        <w:rPr>
          <w:rFonts w:ascii="Arial" w:eastAsia="Arial" w:hAnsi="Arial" w:cs="Arial"/>
          <w:sz w:val="24"/>
          <w:szCs w:val="24"/>
        </w:rPr>
      </w:pPr>
      <w:r w:rsidRPr="0021311B">
        <w:rPr>
          <w:rFonts w:ascii="Arial" w:eastAsia="Arial" w:hAnsi="Arial" w:cs="Arial"/>
          <w:sz w:val="24"/>
          <w:szCs w:val="24"/>
        </w:rPr>
        <w:t xml:space="preserve">Monitorear la calidad en la prestación del servicio y la satisfacción de los clientes y partes interesadas de la compañía </w:t>
      </w:r>
    </w:p>
    <w:p w14:paraId="0F4F2230" w14:textId="77777777" w:rsidR="00913A61" w:rsidRPr="0021311B" w:rsidRDefault="00913A61">
      <w:pPr>
        <w:rPr>
          <w:rFonts w:ascii="Arial" w:eastAsia="Arial" w:hAnsi="Arial" w:cs="Arial"/>
          <w:b/>
          <w:sz w:val="24"/>
          <w:szCs w:val="24"/>
        </w:rPr>
      </w:pPr>
    </w:p>
    <w:p w14:paraId="69DF4368" w14:textId="5C9E1F48" w:rsidR="00913A61" w:rsidRPr="0021311B" w:rsidRDefault="00915BC1" w:rsidP="000A731E">
      <w:pPr>
        <w:pStyle w:val="Ttulo1"/>
        <w:rPr>
          <w:rFonts w:ascii="Arial" w:hAnsi="Arial" w:cs="Arial"/>
          <w:b/>
          <w:bCs/>
          <w:color w:val="auto"/>
          <w:sz w:val="24"/>
          <w:szCs w:val="24"/>
        </w:rPr>
      </w:pPr>
      <w:r w:rsidRPr="0021311B">
        <w:rPr>
          <w:rFonts w:ascii="Arial" w:hAnsi="Arial" w:cs="Arial"/>
          <w:b/>
          <w:bCs/>
          <w:color w:val="auto"/>
          <w:sz w:val="24"/>
          <w:szCs w:val="24"/>
        </w:rPr>
        <w:t>ALCANCE.</w:t>
      </w:r>
    </w:p>
    <w:p w14:paraId="3529E0EC" w14:textId="6695A946" w:rsidR="00913A61" w:rsidRPr="0021311B" w:rsidRDefault="6632076F">
      <w:pPr>
        <w:jc w:val="both"/>
        <w:rPr>
          <w:rFonts w:ascii="Arial" w:eastAsia="Arial" w:hAnsi="Arial" w:cs="Arial"/>
          <w:sz w:val="24"/>
          <w:szCs w:val="24"/>
        </w:rPr>
      </w:pPr>
      <w:r w:rsidRPr="46AF0855">
        <w:rPr>
          <w:rFonts w:ascii="Arial" w:eastAsia="Arial" w:hAnsi="Arial" w:cs="Arial"/>
          <w:sz w:val="24"/>
          <w:szCs w:val="24"/>
        </w:rPr>
        <w:t>Este procedimiento se aplica a todas las acciones realizadas para realizar adecuadamente el proceso de verificación de las actividades relativas al cumplimiento de los requerimientos dl cliente.</w:t>
      </w:r>
    </w:p>
    <w:p w14:paraId="22A6860B" w14:textId="77777777" w:rsidR="00913A61" w:rsidRPr="0021311B" w:rsidRDefault="00913A61">
      <w:pPr>
        <w:rPr>
          <w:rFonts w:ascii="Arial" w:eastAsia="Arial" w:hAnsi="Arial" w:cs="Arial"/>
          <w:b/>
          <w:sz w:val="24"/>
          <w:szCs w:val="24"/>
        </w:rPr>
      </w:pPr>
    </w:p>
    <w:p w14:paraId="4BA98154" w14:textId="554EF1F6" w:rsidR="00913A61" w:rsidRPr="0021311B" w:rsidRDefault="00915BC1" w:rsidP="000A731E">
      <w:pPr>
        <w:pStyle w:val="Ttulo1"/>
        <w:rPr>
          <w:rFonts w:ascii="Arial" w:hAnsi="Arial" w:cs="Arial"/>
          <w:b/>
          <w:bCs/>
          <w:color w:val="auto"/>
          <w:sz w:val="24"/>
          <w:szCs w:val="24"/>
        </w:rPr>
      </w:pPr>
      <w:r w:rsidRPr="0021311B">
        <w:rPr>
          <w:rFonts w:ascii="Arial" w:hAnsi="Arial" w:cs="Arial"/>
          <w:b/>
          <w:bCs/>
          <w:color w:val="auto"/>
          <w:sz w:val="24"/>
          <w:szCs w:val="24"/>
        </w:rPr>
        <w:t xml:space="preserve">GENERALIDADES </w:t>
      </w:r>
    </w:p>
    <w:p w14:paraId="1498CC36" w14:textId="77777777" w:rsidR="00147154" w:rsidRPr="0021311B" w:rsidRDefault="00147154" w:rsidP="00147154">
      <w:pPr>
        <w:rPr>
          <w:rFonts w:ascii="Arial" w:eastAsia="Arial" w:hAnsi="Arial" w:cs="Arial"/>
          <w:sz w:val="24"/>
          <w:szCs w:val="24"/>
        </w:rPr>
      </w:pPr>
    </w:p>
    <w:p w14:paraId="40D35359" w14:textId="77777777" w:rsidR="00913A61" w:rsidRPr="0021311B" w:rsidRDefault="00915BC1">
      <w:pPr>
        <w:numPr>
          <w:ilvl w:val="0"/>
          <w:numId w:val="3"/>
        </w:numPr>
        <w:pBdr>
          <w:top w:val="nil"/>
          <w:left w:val="nil"/>
          <w:bottom w:val="nil"/>
          <w:right w:val="nil"/>
          <w:between w:val="nil"/>
        </w:pBdr>
        <w:jc w:val="both"/>
        <w:rPr>
          <w:rFonts w:ascii="Arial" w:eastAsia="Arial" w:hAnsi="Arial" w:cs="Arial"/>
          <w:b/>
          <w:sz w:val="24"/>
          <w:szCs w:val="24"/>
          <w:highlight w:val="white"/>
        </w:rPr>
      </w:pPr>
      <w:r w:rsidRPr="0021311B">
        <w:rPr>
          <w:rFonts w:ascii="Arial" w:eastAsia="Arial" w:hAnsi="Arial" w:cs="Arial"/>
          <w:b/>
          <w:sz w:val="24"/>
          <w:szCs w:val="24"/>
          <w:highlight w:val="white"/>
        </w:rPr>
        <w:t xml:space="preserve">Necesidades del cliente </w:t>
      </w:r>
    </w:p>
    <w:p w14:paraId="06316363" w14:textId="77777777" w:rsidR="00913A61" w:rsidRPr="0021311B" w:rsidRDefault="00913A61">
      <w:pPr>
        <w:jc w:val="both"/>
        <w:rPr>
          <w:rFonts w:ascii="Arial" w:eastAsia="Arial" w:hAnsi="Arial" w:cs="Arial"/>
          <w:sz w:val="24"/>
          <w:szCs w:val="24"/>
          <w:highlight w:val="white"/>
        </w:rPr>
      </w:pPr>
    </w:p>
    <w:p w14:paraId="2FBE8F94" w14:textId="6F5CA540" w:rsidR="00913A61" w:rsidRPr="0021311B" w:rsidRDefault="00915BC1">
      <w:pPr>
        <w:jc w:val="both"/>
        <w:rPr>
          <w:rFonts w:ascii="Arial" w:eastAsia="Arial" w:hAnsi="Arial" w:cs="Arial"/>
          <w:sz w:val="24"/>
          <w:szCs w:val="24"/>
          <w:highlight w:val="white"/>
        </w:rPr>
      </w:pPr>
      <w:r w:rsidRPr="46AF0855">
        <w:rPr>
          <w:rFonts w:ascii="Arial" w:eastAsia="Arial" w:hAnsi="Arial" w:cs="Arial"/>
          <w:sz w:val="24"/>
          <w:szCs w:val="24"/>
          <w:highlight w:val="white"/>
        </w:rPr>
        <w:t xml:space="preserve">Para </w:t>
      </w:r>
      <w:r w:rsidR="006421B8" w:rsidRPr="46AF0855">
        <w:rPr>
          <w:rFonts w:ascii="Arial" w:eastAsia="Arial" w:hAnsi="Arial" w:cs="Arial"/>
          <w:b/>
          <w:bCs/>
          <w:sz w:val="24"/>
          <w:szCs w:val="24"/>
          <w:highlight w:val="white"/>
        </w:rPr>
        <w:t>Kotler,</w:t>
      </w:r>
      <w:r w:rsidRPr="46AF0855">
        <w:rPr>
          <w:rFonts w:ascii="Arial" w:eastAsia="Arial" w:hAnsi="Arial" w:cs="Arial"/>
          <w:sz w:val="24"/>
          <w:szCs w:val="24"/>
          <w:highlight w:val="white"/>
        </w:rPr>
        <w:t xml:space="preserve"> por ejemplo; la </w:t>
      </w:r>
      <w:r w:rsidRPr="46AF0855">
        <w:rPr>
          <w:rFonts w:ascii="Arial" w:eastAsia="Arial" w:hAnsi="Arial" w:cs="Arial"/>
          <w:b/>
          <w:bCs/>
          <w:sz w:val="24"/>
          <w:szCs w:val="24"/>
        </w:rPr>
        <w:t>necesidad</w:t>
      </w:r>
      <w:r w:rsidRPr="46AF0855">
        <w:rPr>
          <w:rFonts w:ascii="Arial" w:eastAsia="Arial" w:hAnsi="Arial" w:cs="Arial"/>
          <w:sz w:val="24"/>
          <w:szCs w:val="24"/>
          <w:highlight w:val="white"/>
        </w:rPr>
        <w:t> humana es el estado en el que se siente la carencia de algunos satisfactores básicos</w:t>
      </w:r>
    </w:p>
    <w:p w14:paraId="3C96E699" w14:textId="77777777" w:rsidR="00913A61" w:rsidRPr="0021311B" w:rsidRDefault="00915BC1">
      <w:p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sz w:val="24"/>
          <w:szCs w:val="24"/>
        </w:rPr>
        <w:t>Los tipos de necesidades del cliente se corresponden con tres exigencias de calidad:</w:t>
      </w:r>
    </w:p>
    <w:p w14:paraId="04196084" w14:textId="77777777" w:rsidR="00913A61" w:rsidRPr="0021311B" w:rsidRDefault="00915BC1">
      <w:pPr>
        <w:numPr>
          <w:ilvl w:val="0"/>
          <w:numId w:val="3"/>
        </w:num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b/>
          <w:sz w:val="24"/>
          <w:szCs w:val="24"/>
        </w:rPr>
        <w:t>La calidad requerida</w:t>
      </w:r>
      <w:r w:rsidRPr="0021311B">
        <w:rPr>
          <w:rFonts w:ascii="Arial" w:eastAsia="Arial" w:hAnsi="Arial" w:cs="Arial"/>
          <w:sz w:val="24"/>
          <w:szCs w:val="24"/>
        </w:rPr>
        <w:t xml:space="preserve">. </w:t>
      </w:r>
    </w:p>
    <w:p w14:paraId="5C984EC4" w14:textId="77777777" w:rsidR="00913A61" w:rsidRPr="0021311B" w:rsidRDefault="00915BC1">
      <w:p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sz w:val="24"/>
          <w:szCs w:val="24"/>
        </w:rPr>
        <w:t>Corresponde a los atributos indispensables que el cliente pide al expresar sus necesidades y que la empresa puede conocer en todos sus términos para satisfacerlas.</w:t>
      </w:r>
    </w:p>
    <w:p w14:paraId="5A12927D" w14:textId="77777777" w:rsidR="00913A61" w:rsidRPr="0021311B" w:rsidRDefault="00915BC1">
      <w:pPr>
        <w:numPr>
          <w:ilvl w:val="0"/>
          <w:numId w:val="3"/>
        </w:num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b/>
          <w:sz w:val="24"/>
          <w:szCs w:val="24"/>
        </w:rPr>
        <w:t>La calidad esperada</w:t>
      </w:r>
      <w:r w:rsidRPr="0021311B">
        <w:rPr>
          <w:rFonts w:ascii="Arial" w:eastAsia="Arial" w:hAnsi="Arial" w:cs="Arial"/>
          <w:sz w:val="24"/>
          <w:szCs w:val="24"/>
        </w:rPr>
        <w:t xml:space="preserve">. </w:t>
      </w:r>
    </w:p>
    <w:p w14:paraId="158AA4B9" w14:textId="77777777" w:rsidR="00913A61" w:rsidRPr="0021311B" w:rsidRDefault="00915BC1">
      <w:p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sz w:val="24"/>
          <w:szCs w:val="24"/>
        </w:rPr>
        <w:t>Se refiere a aquellos atributos del bien que complementan los atributos indispensables no siempre explícitos, pero que el cliente desea y que suelen tener un fuerte componente subjetivo. Se denominan expectativas.</w:t>
      </w:r>
    </w:p>
    <w:p w14:paraId="02DE027C" w14:textId="77777777" w:rsidR="00913A61" w:rsidRPr="0021311B" w:rsidRDefault="00915BC1">
      <w:pPr>
        <w:numPr>
          <w:ilvl w:val="0"/>
          <w:numId w:val="3"/>
        </w:num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b/>
          <w:sz w:val="24"/>
          <w:szCs w:val="24"/>
        </w:rPr>
        <w:t>La calidad potencial</w:t>
      </w:r>
      <w:r w:rsidRPr="0021311B">
        <w:rPr>
          <w:rFonts w:ascii="Arial" w:eastAsia="Arial" w:hAnsi="Arial" w:cs="Arial"/>
          <w:sz w:val="24"/>
          <w:szCs w:val="24"/>
        </w:rPr>
        <w:t xml:space="preserve">. </w:t>
      </w:r>
    </w:p>
    <w:p w14:paraId="1A120825" w14:textId="77777777" w:rsidR="00913A61" w:rsidRPr="0021311B" w:rsidRDefault="00915BC1">
      <w:pPr>
        <w:pBdr>
          <w:top w:val="nil"/>
          <w:left w:val="nil"/>
          <w:bottom w:val="nil"/>
          <w:right w:val="nil"/>
          <w:between w:val="nil"/>
        </w:pBdr>
        <w:spacing w:after="168"/>
        <w:jc w:val="both"/>
        <w:rPr>
          <w:rFonts w:ascii="Arial" w:eastAsia="Arial" w:hAnsi="Arial" w:cs="Arial"/>
          <w:sz w:val="24"/>
          <w:szCs w:val="24"/>
        </w:rPr>
      </w:pPr>
      <w:r w:rsidRPr="0021311B">
        <w:rPr>
          <w:rFonts w:ascii="Arial" w:eastAsia="Arial" w:hAnsi="Arial" w:cs="Arial"/>
          <w:sz w:val="24"/>
          <w:szCs w:val="24"/>
        </w:rPr>
        <w:t>Son las posibles características del bien que desconoce el cliente, pero que, si se las ofrecemos, valora positivamente.</w:t>
      </w:r>
    </w:p>
    <w:p w14:paraId="40CF36A8" w14:textId="77777777" w:rsidR="00913A61" w:rsidRPr="0021311B" w:rsidRDefault="00913A61">
      <w:pPr>
        <w:jc w:val="both"/>
        <w:rPr>
          <w:rFonts w:ascii="Arial" w:eastAsia="Arial" w:hAnsi="Arial" w:cs="Arial"/>
          <w:b/>
          <w:sz w:val="24"/>
          <w:szCs w:val="24"/>
        </w:rPr>
      </w:pPr>
    </w:p>
    <w:p w14:paraId="687092E3" w14:textId="77777777" w:rsidR="00913A61" w:rsidRPr="0021311B" w:rsidRDefault="00915BC1">
      <w:pPr>
        <w:numPr>
          <w:ilvl w:val="0"/>
          <w:numId w:val="3"/>
        </w:numPr>
        <w:pBdr>
          <w:top w:val="nil"/>
          <w:left w:val="nil"/>
          <w:bottom w:val="nil"/>
          <w:right w:val="nil"/>
          <w:between w:val="nil"/>
        </w:pBdr>
        <w:jc w:val="both"/>
        <w:rPr>
          <w:rFonts w:ascii="Arial" w:eastAsia="Arial" w:hAnsi="Arial" w:cs="Arial"/>
          <w:b/>
          <w:sz w:val="24"/>
          <w:szCs w:val="24"/>
        </w:rPr>
      </w:pPr>
      <w:r w:rsidRPr="0021311B">
        <w:rPr>
          <w:rFonts w:ascii="Arial" w:eastAsia="Arial" w:hAnsi="Arial" w:cs="Arial"/>
          <w:b/>
          <w:sz w:val="24"/>
          <w:szCs w:val="24"/>
        </w:rPr>
        <w:t>Gestión Comercial</w:t>
      </w:r>
    </w:p>
    <w:p w14:paraId="41BFEFB9" w14:textId="77777777" w:rsidR="00913A61" w:rsidRDefault="00915BC1">
      <w:pPr>
        <w:jc w:val="both"/>
        <w:rPr>
          <w:rFonts w:ascii="Arial" w:eastAsia="Arial" w:hAnsi="Arial" w:cs="Arial"/>
          <w:sz w:val="24"/>
          <w:szCs w:val="24"/>
        </w:rPr>
      </w:pPr>
      <w:r w:rsidRPr="0021311B">
        <w:rPr>
          <w:rFonts w:ascii="Arial" w:eastAsia="Arial" w:hAnsi="Arial" w:cs="Arial"/>
          <w:sz w:val="24"/>
          <w:szCs w:val="24"/>
          <w:highlight w:val="white"/>
        </w:rPr>
        <w:t>es un término relacionado a la mercadotecnia o marketing, es decir, te proporciona las técnicas de cómo promover un producto o servicio ofrecido por una pyme o micro pyme.</w:t>
      </w:r>
    </w:p>
    <w:p w14:paraId="38CDCF9E" w14:textId="77777777" w:rsidR="006421B8" w:rsidRPr="0021311B" w:rsidRDefault="006421B8">
      <w:pPr>
        <w:jc w:val="both"/>
        <w:rPr>
          <w:rFonts w:ascii="Arial" w:eastAsia="Arial" w:hAnsi="Arial" w:cs="Arial"/>
          <w:b/>
          <w:sz w:val="24"/>
          <w:szCs w:val="24"/>
        </w:rPr>
      </w:pPr>
    </w:p>
    <w:p w14:paraId="7B5C5D34" w14:textId="77777777" w:rsidR="00913A61" w:rsidRPr="0021311B" w:rsidRDefault="00913A61">
      <w:pPr>
        <w:jc w:val="both"/>
        <w:rPr>
          <w:rFonts w:ascii="Arial" w:eastAsia="Arial" w:hAnsi="Arial" w:cs="Arial"/>
          <w:b/>
          <w:sz w:val="24"/>
          <w:szCs w:val="24"/>
        </w:rPr>
      </w:pPr>
    </w:p>
    <w:p w14:paraId="21707B4B" w14:textId="77777777" w:rsidR="00913A61" w:rsidRPr="0021311B" w:rsidRDefault="00915BC1">
      <w:pPr>
        <w:numPr>
          <w:ilvl w:val="0"/>
          <w:numId w:val="3"/>
        </w:numPr>
        <w:pBdr>
          <w:top w:val="nil"/>
          <w:left w:val="nil"/>
          <w:bottom w:val="nil"/>
          <w:right w:val="nil"/>
          <w:between w:val="nil"/>
        </w:pBdr>
        <w:jc w:val="both"/>
        <w:rPr>
          <w:rFonts w:ascii="Arial" w:eastAsia="Arial" w:hAnsi="Arial" w:cs="Arial"/>
          <w:b/>
          <w:sz w:val="24"/>
          <w:szCs w:val="24"/>
        </w:rPr>
      </w:pPr>
      <w:r w:rsidRPr="0021311B">
        <w:rPr>
          <w:rFonts w:ascii="Arial" w:eastAsia="Arial" w:hAnsi="Arial" w:cs="Arial"/>
          <w:b/>
          <w:sz w:val="24"/>
          <w:szCs w:val="24"/>
        </w:rPr>
        <w:lastRenderedPageBreak/>
        <w:t>Partes interesadas:</w:t>
      </w:r>
    </w:p>
    <w:p w14:paraId="7336B932" w14:textId="77777777" w:rsidR="00913A61" w:rsidRPr="0021311B" w:rsidRDefault="00913A61">
      <w:pPr>
        <w:jc w:val="both"/>
        <w:rPr>
          <w:rFonts w:ascii="Arial" w:eastAsia="Arial" w:hAnsi="Arial" w:cs="Arial"/>
          <w:b/>
          <w:sz w:val="24"/>
          <w:szCs w:val="24"/>
        </w:rPr>
      </w:pPr>
    </w:p>
    <w:p w14:paraId="156BA1E9" w14:textId="2B9B54B0" w:rsidR="00913A61" w:rsidRPr="0021311B" w:rsidRDefault="00233440">
      <w:pPr>
        <w:jc w:val="both"/>
        <w:rPr>
          <w:rFonts w:ascii="Arial" w:eastAsia="Arial" w:hAnsi="Arial" w:cs="Arial"/>
          <w:sz w:val="24"/>
          <w:szCs w:val="24"/>
          <w:highlight w:val="white"/>
        </w:rPr>
      </w:pPr>
      <w:r w:rsidRPr="0021311B">
        <w:rPr>
          <w:rFonts w:ascii="Arial" w:eastAsia="Arial" w:hAnsi="Arial" w:cs="Arial"/>
          <w:sz w:val="24"/>
          <w:szCs w:val="24"/>
          <w:highlight w:val="white"/>
        </w:rPr>
        <w:t>De acuerdo con la </w:t>
      </w:r>
      <w:r w:rsidRPr="0021311B">
        <w:rPr>
          <w:rFonts w:ascii="Arial" w:eastAsia="Arial" w:hAnsi="Arial" w:cs="Arial"/>
          <w:b/>
          <w:sz w:val="24"/>
          <w:szCs w:val="24"/>
          <w:highlight w:val="white"/>
        </w:rPr>
        <w:t>definición</w:t>
      </w:r>
      <w:r w:rsidRPr="0021311B">
        <w:rPr>
          <w:rFonts w:ascii="Arial" w:eastAsia="Arial" w:hAnsi="Arial" w:cs="Arial"/>
          <w:sz w:val="24"/>
          <w:szCs w:val="24"/>
          <w:highlight w:val="white"/>
        </w:rPr>
        <w:t> de </w:t>
      </w:r>
      <w:r w:rsidRPr="0021311B">
        <w:rPr>
          <w:rFonts w:ascii="Arial" w:eastAsia="Arial" w:hAnsi="Arial" w:cs="Arial"/>
          <w:b/>
          <w:sz w:val="24"/>
          <w:szCs w:val="24"/>
          <w:highlight w:val="white"/>
        </w:rPr>
        <w:t>ISO</w:t>
      </w:r>
      <w:r w:rsidRPr="0021311B">
        <w:rPr>
          <w:rFonts w:ascii="Arial" w:eastAsia="Arial" w:hAnsi="Arial" w:cs="Arial"/>
          <w:sz w:val="24"/>
          <w:szCs w:val="24"/>
          <w:highlight w:val="white"/>
        </w:rPr>
        <w:t> 9000:2015, una parte interesada es una persona u organización que puede afectar, verse afectada o percibirse como afectada por una decisión o actividad) relevantes al sistema de gestión (SIG). </w:t>
      </w:r>
    </w:p>
    <w:p w14:paraId="5D2F2D1A" w14:textId="77777777" w:rsidR="00913A61" w:rsidRPr="0021311B" w:rsidRDefault="00915BC1">
      <w:pPr>
        <w:jc w:val="both"/>
        <w:rPr>
          <w:rFonts w:ascii="Arial" w:eastAsia="Arial" w:hAnsi="Arial" w:cs="Arial"/>
          <w:sz w:val="24"/>
          <w:szCs w:val="24"/>
          <w:highlight w:val="white"/>
        </w:rPr>
      </w:pPr>
      <w:r w:rsidRPr="0021311B">
        <w:rPr>
          <w:rFonts w:ascii="Arial" w:eastAsia="Arial" w:hAnsi="Arial" w:cs="Arial"/>
          <w:sz w:val="24"/>
          <w:szCs w:val="24"/>
          <w:highlight w:val="white"/>
        </w:rPr>
        <w:t>Para efecto de la prestación del servicio se han determinado las siguientes partes interesadas con sus respectivos mecanismos de seguimiento.</w:t>
      </w:r>
    </w:p>
    <w:p w14:paraId="34CBF453" w14:textId="77777777" w:rsidR="005B1A5B" w:rsidRPr="0021311B" w:rsidRDefault="005B1A5B">
      <w:pPr>
        <w:jc w:val="both"/>
        <w:rPr>
          <w:rFonts w:ascii="Arial" w:eastAsia="Arial" w:hAnsi="Arial" w:cs="Arial"/>
          <w:sz w:val="24"/>
          <w:szCs w:val="24"/>
          <w:highlight w:val="white"/>
        </w:rPr>
      </w:pPr>
    </w:p>
    <w:p w14:paraId="1370CE86" w14:textId="733E6F62" w:rsidR="36E5D81B" w:rsidRDefault="36E5D81B" w:rsidP="36E5D81B">
      <w:pPr>
        <w:jc w:val="both"/>
        <w:rPr>
          <w:rFonts w:ascii="Arial" w:eastAsia="Arial" w:hAnsi="Arial" w:cs="Arial"/>
          <w:sz w:val="24"/>
          <w:szCs w:val="24"/>
          <w:highlight w:val="white"/>
        </w:rPr>
      </w:pPr>
    </w:p>
    <w:p w14:paraId="46EF4169" w14:textId="56EB95BF" w:rsidR="005B1A5B" w:rsidRPr="0021311B" w:rsidRDefault="005B1A5B" w:rsidP="000A731E">
      <w:pPr>
        <w:pStyle w:val="Ttulo1"/>
        <w:rPr>
          <w:rFonts w:ascii="Arial" w:hAnsi="Arial" w:cs="Arial"/>
          <w:b/>
          <w:bCs/>
          <w:color w:val="auto"/>
          <w:sz w:val="24"/>
          <w:szCs w:val="24"/>
        </w:rPr>
      </w:pPr>
      <w:r w:rsidRPr="0021311B">
        <w:rPr>
          <w:rFonts w:ascii="Arial" w:hAnsi="Arial" w:cs="Arial"/>
          <w:b/>
          <w:bCs/>
          <w:color w:val="auto"/>
          <w:sz w:val="24"/>
          <w:szCs w:val="24"/>
        </w:rPr>
        <w:t>TIPOS DE CONTRATO</w:t>
      </w:r>
    </w:p>
    <w:p w14:paraId="5846CFBE" w14:textId="77777777" w:rsidR="000A731E" w:rsidRPr="0021311B" w:rsidRDefault="005B1A5B" w:rsidP="000A731E">
      <w:pPr>
        <w:pStyle w:val="Ttulo2"/>
        <w:rPr>
          <w:rFonts w:ascii="Arial" w:hAnsi="Arial" w:cs="Arial"/>
          <w:bCs/>
          <w:sz w:val="24"/>
          <w:szCs w:val="24"/>
        </w:rPr>
      </w:pPr>
      <w:r w:rsidRPr="0021311B">
        <w:rPr>
          <w:rFonts w:ascii="Arial" w:hAnsi="Arial" w:cs="Arial"/>
          <w:sz w:val="24"/>
          <w:szCs w:val="24"/>
        </w:rPr>
        <w:t>Contrato para transporte de estudiantes</w:t>
      </w:r>
    </w:p>
    <w:p w14:paraId="40764A03" w14:textId="7C90C0F1" w:rsidR="005B1A5B" w:rsidRPr="0021311B" w:rsidRDefault="005B1A5B" w:rsidP="000A731E">
      <w:pPr>
        <w:pStyle w:val="CM22"/>
        <w:spacing w:after="275" w:line="278" w:lineRule="atLeast"/>
        <w:ind w:left="66"/>
        <w:jc w:val="both"/>
        <w:rPr>
          <w:bCs/>
        </w:rPr>
      </w:pPr>
      <w:r w:rsidRPr="0021311B">
        <w:rPr>
          <w:bCs/>
        </w:rPr>
        <w:t xml:space="preserve">Es el que se suscribe entre la entidad territorial, un grupo de padres de familia, el representante legal, rector o director rural del centro educativo o la asociación de padres de familia, con una empresa de Servicio Público de Transporte Terrestre Automotor Especial debidamente habilitada para esta modalidad, cuyo objeto sea la prestación del servicio de transporte de sus estudiantes entre el lugar de residencia y el establecimiento educativo u otros destinos que se requieran en razón de las actividades programadas por el plantel educativo. </w:t>
      </w:r>
    </w:p>
    <w:p w14:paraId="7C1E1CE3" w14:textId="77777777" w:rsidR="000A731E" w:rsidRPr="0021311B" w:rsidRDefault="005B1A5B" w:rsidP="000A731E">
      <w:pPr>
        <w:pStyle w:val="Ttulo2"/>
        <w:rPr>
          <w:rFonts w:ascii="Arial" w:hAnsi="Arial" w:cs="Arial"/>
          <w:bCs/>
          <w:sz w:val="24"/>
          <w:szCs w:val="24"/>
        </w:rPr>
      </w:pPr>
      <w:r w:rsidRPr="0021311B">
        <w:rPr>
          <w:rFonts w:ascii="Arial" w:hAnsi="Arial" w:cs="Arial"/>
          <w:sz w:val="24"/>
          <w:szCs w:val="24"/>
        </w:rPr>
        <w:t>Contrato para transporte empresarial</w:t>
      </w:r>
    </w:p>
    <w:p w14:paraId="15022A5C" w14:textId="1C61E2E6" w:rsidR="005B1A5B" w:rsidRPr="0021311B" w:rsidRDefault="005B1A5B" w:rsidP="000A731E">
      <w:pPr>
        <w:pStyle w:val="CM22"/>
        <w:spacing w:after="275" w:line="278" w:lineRule="atLeast"/>
        <w:jc w:val="both"/>
        <w:rPr>
          <w:bCs/>
        </w:rPr>
      </w:pPr>
      <w:r w:rsidRPr="0021311B">
        <w:rPr>
          <w:bCs/>
        </w:rPr>
        <w:t xml:space="preserve"> Es el que se celebra entre el representante legal de una empresa o entidad, para el desplazamiento de sus funcionarios, empleados o contratistas, y una empresa de Servicio Público de Transporte Terrestre Automotor Especial debidamente habilitada para esta modalidad, cuyo objeto es la prestación del servicio de transporte de los funcionarios, empleados o contratistas de la contratante, desde la residencia o lugar de habitación hasta el lugar en el cual deban realizar la labor, incluyendo traslados a lugares no previstos en los recorridos diarios, de acuerdo con los términos y la remuneración pactada entre las partes. </w:t>
      </w:r>
    </w:p>
    <w:p w14:paraId="293273F5" w14:textId="77777777" w:rsidR="000A731E" w:rsidRPr="0021311B" w:rsidRDefault="005B1A5B" w:rsidP="000A731E">
      <w:pPr>
        <w:pStyle w:val="Ttulo2"/>
        <w:rPr>
          <w:rFonts w:ascii="Arial" w:hAnsi="Arial" w:cs="Arial"/>
          <w:sz w:val="24"/>
          <w:szCs w:val="24"/>
        </w:rPr>
      </w:pPr>
      <w:r w:rsidRPr="0021311B">
        <w:rPr>
          <w:rFonts w:ascii="Arial" w:hAnsi="Arial" w:cs="Arial"/>
          <w:sz w:val="24"/>
          <w:szCs w:val="24"/>
        </w:rPr>
        <w:t>Contrato para transporte de turistas.</w:t>
      </w:r>
    </w:p>
    <w:p w14:paraId="0F1FDA06" w14:textId="724A5882" w:rsidR="005B1A5B" w:rsidRPr="0021311B" w:rsidRDefault="005B1A5B" w:rsidP="000A731E">
      <w:pPr>
        <w:pStyle w:val="CM22"/>
        <w:spacing w:after="275" w:line="278" w:lineRule="atLeast"/>
        <w:jc w:val="both"/>
        <w:rPr>
          <w:bCs/>
        </w:rPr>
      </w:pPr>
      <w:r w:rsidRPr="0021311B">
        <w:rPr>
          <w:bCs/>
        </w:rPr>
        <w:t xml:space="preserve"> Es el suscrito entre el prestador de servicios turísticos con una empresa de Servicio Público de Transporte Terrestre Automotor Especial debidamente habilitada para esta modalidad, cuyo objeto sea el traslado de turistas. </w:t>
      </w:r>
    </w:p>
    <w:p w14:paraId="39AFBDE5" w14:textId="77777777" w:rsidR="000A731E" w:rsidRPr="0021311B" w:rsidRDefault="005B1A5B" w:rsidP="000A731E">
      <w:pPr>
        <w:pStyle w:val="Ttulo2"/>
        <w:rPr>
          <w:rFonts w:ascii="Arial" w:hAnsi="Arial" w:cs="Arial"/>
          <w:sz w:val="24"/>
          <w:szCs w:val="24"/>
        </w:rPr>
      </w:pPr>
      <w:r w:rsidRPr="0021311B">
        <w:rPr>
          <w:rFonts w:ascii="Arial" w:hAnsi="Arial" w:cs="Arial"/>
          <w:sz w:val="24"/>
          <w:szCs w:val="24"/>
        </w:rPr>
        <w:t>Contrato para un grupo específico de usuarios</w:t>
      </w:r>
    </w:p>
    <w:p w14:paraId="53FBE069" w14:textId="43C00C96" w:rsidR="005B1A5B" w:rsidRPr="0021311B" w:rsidRDefault="005B1A5B" w:rsidP="000A731E">
      <w:pPr>
        <w:pStyle w:val="CM22"/>
        <w:spacing w:after="275" w:line="278" w:lineRule="atLeast"/>
        <w:jc w:val="both"/>
        <w:rPr>
          <w:bCs/>
        </w:rPr>
      </w:pPr>
      <w:r w:rsidRPr="0021311B">
        <w:rPr>
          <w:bCs/>
        </w:rPr>
        <w:t xml:space="preserve"> (transporte de particulares). Es el que celebra el representante de un grupo específico de usuarios con una empresa de Servicio Público de Transporte Terrestre Automotor Especial debidamente habilitada para esta modalidad, cuyo objeto sea la realización de un servicio de transporte expreso para trasladar a todas las personas que hacen parte del grupo desde un origen común hasta un destino común. El traslado puede tener origen y destino en un mismo municipio, </w:t>
      </w:r>
      <w:r w:rsidRPr="0021311B">
        <w:rPr>
          <w:bCs/>
        </w:rPr>
        <w:lastRenderedPageBreak/>
        <w:t xml:space="preserve">siempre y cuando se realice en vehículos de más de 9 pasajeros. Quien suscribe el contrato de transporte paga la totalidad del valor del servicio. </w:t>
      </w:r>
    </w:p>
    <w:p w14:paraId="00DCF9E2" w14:textId="682B0DFD" w:rsidR="005B1A5B" w:rsidRPr="0021311B" w:rsidRDefault="6CFEF166" w:rsidP="46AF0855">
      <w:pPr>
        <w:pStyle w:val="CM22"/>
        <w:spacing w:after="275" w:line="278" w:lineRule="atLeast"/>
        <w:ind w:left="426"/>
        <w:jc w:val="both"/>
        <w:rPr>
          <w:b/>
          <w:bCs/>
        </w:rPr>
      </w:pPr>
      <w:r w:rsidRPr="46AF0855">
        <w:rPr>
          <w:b/>
          <w:bCs/>
        </w:rPr>
        <w:t>En ninguna circunstancia se celebrará este tipo de contrato para el transporte de estudiantes.</w:t>
      </w:r>
    </w:p>
    <w:p w14:paraId="6E4AA57E" w14:textId="77777777" w:rsidR="000A731E" w:rsidRPr="0021311B" w:rsidRDefault="005B1A5B" w:rsidP="000A731E">
      <w:pPr>
        <w:pStyle w:val="Ttulo2"/>
        <w:rPr>
          <w:rFonts w:ascii="Arial" w:hAnsi="Arial" w:cs="Arial"/>
          <w:sz w:val="24"/>
          <w:szCs w:val="24"/>
        </w:rPr>
      </w:pPr>
      <w:r w:rsidRPr="0021311B">
        <w:rPr>
          <w:rFonts w:ascii="Arial" w:hAnsi="Arial" w:cs="Arial"/>
          <w:sz w:val="24"/>
          <w:szCs w:val="24"/>
        </w:rPr>
        <w:t>Contrato para Transporte de usuarios del servicio de salud.</w:t>
      </w:r>
    </w:p>
    <w:p w14:paraId="5B612BF1" w14:textId="02F87E5C" w:rsidR="00913A61" w:rsidRPr="0021311B" w:rsidRDefault="005B1A5B" w:rsidP="000A731E">
      <w:pPr>
        <w:pStyle w:val="CM22"/>
        <w:spacing w:after="275" w:line="278" w:lineRule="atLeast"/>
        <w:ind w:left="426"/>
        <w:jc w:val="both"/>
        <w:rPr>
          <w:rFonts w:eastAsia="Arial"/>
          <w:b/>
        </w:rPr>
      </w:pPr>
      <w:r w:rsidRPr="0021311B">
        <w:rPr>
          <w:bCs/>
        </w:rPr>
        <w:t>Es el suscrito entre una empresa de Servicio Público de Transporte Terrestre Automotor Especial debidamente habilitada para esta modalidad y las entidades de salud o las personas jurídicas que demandan la necesidad de transporte para atender un servicio de salud para sus usuarios, con el objeto de efectuar el traslado de los usuarios de los servicios de salud, que por su condición o estado no requieran de una ambulancia de traslado asistencial básico o medicalizado.</w:t>
      </w:r>
    </w:p>
    <w:p w14:paraId="39DFB483" w14:textId="2E2B35CF" w:rsidR="00913A61" w:rsidRPr="0021311B" w:rsidRDefault="00915BC1" w:rsidP="0001332E">
      <w:pPr>
        <w:pStyle w:val="Ttulo1"/>
        <w:rPr>
          <w:rFonts w:ascii="Arial" w:hAnsi="Arial" w:cs="Arial"/>
          <w:b/>
          <w:bCs/>
          <w:color w:val="auto"/>
          <w:sz w:val="24"/>
          <w:szCs w:val="24"/>
        </w:rPr>
      </w:pPr>
      <w:r w:rsidRPr="0021311B">
        <w:rPr>
          <w:rFonts w:ascii="Arial" w:hAnsi="Arial" w:cs="Arial"/>
          <w:b/>
          <w:bCs/>
          <w:color w:val="auto"/>
          <w:sz w:val="24"/>
          <w:szCs w:val="24"/>
        </w:rPr>
        <w:t>REALIZACIÓN PROCEDIMIENTO COMERCIAL</w:t>
      </w:r>
    </w:p>
    <w:p w14:paraId="70632E6F" w14:textId="77777777" w:rsidR="007C5514" w:rsidRDefault="007C5514" w:rsidP="007C5514">
      <w:pPr>
        <w:rPr>
          <w:rFonts w:ascii="Arial" w:hAnsi="Arial" w:cs="Arial"/>
          <w:b/>
          <w:sz w:val="22"/>
          <w:szCs w:val="22"/>
        </w:rPr>
      </w:pPr>
    </w:p>
    <w:p w14:paraId="27F940A0" w14:textId="77777777" w:rsidR="007C5514" w:rsidRPr="001B693B" w:rsidRDefault="007C5514" w:rsidP="007C5514">
      <w:pPr>
        <w:rPr>
          <w:rFonts w:ascii="Arial" w:hAnsi="Arial" w:cs="Arial"/>
          <w:b/>
          <w:sz w:val="22"/>
          <w:szCs w:val="22"/>
        </w:rPr>
      </w:pPr>
    </w:p>
    <w:p w14:paraId="1942FD52" w14:textId="77777777" w:rsidR="0028488A" w:rsidRPr="001B693B" w:rsidRDefault="007C5514" w:rsidP="007C5514">
      <w:pPr>
        <w:pStyle w:val="Textoindependiente"/>
        <w:ind w:left="284"/>
        <w:rPr>
          <w:rFonts w:ascii="Arial" w:hAnsi="Arial" w:cs="Arial"/>
          <w:sz w:val="22"/>
          <w:szCs w:val="22"/>
        </w:rPr>
      </w:pPr>
      <w:r w:rsidRPr="36E5D81B">
        <w:rPr>
          <w:rFonts w:ascii="Arial" w:hAnsi="Arial" w:cs="Arial"/>
          <w:sz w:val="22"/>
          <w:szCs w:val="22"/>
        </w:rPr>
        <w:t>.</w:t>
      </w:r>
    </w:p>
    <w:tbl>
      <w:tblPr>
        <w:tblpPr w:leftFromText="141" w:rightFromText="141" w:vertAnchor="text" w:tblpX="-860" w:tblpY="1"/>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1337"/>
        <w:gridCol w:w="4916"/>
        <w:gridCol w:w="1056"/>
        <w:gridCol w:w="1374"/>
      </w:tblGrid>
      <w:tr w:rsidR="0028488A" w:rsidRPr="001B693B" w14:paraId="238E7CFC" w14:textId="77777777" w:rsidTr="1CC33793">
        <w:trPr>
          <w:trHeight w:val="300"/>
          <w:tblHeader/>
        </w:trPr>
        <w:tc>
          <w:tcPr>
            <w:tcW w:w="386" w:type="dxa"/>
            <w:shd w:val="clear" w:color="auto" w:fill="auto"/>
            <w:vAlign w:val="center"/>
          </w:tcPr>
          <w:p w14:paraId="39FCE451" w14:textId="77777777" w:rsidR="0028488A" w:rsidRPr="001B693B" w:rsidRDefault="0028488A" w:rsidP="000051A1">
            <w:pPr>
              <w:pStyle w:val="Textoindependiente"/>
              <w:jc w:val="center"/>
              <w:rPr>
                <w:rFonts w:ascii="Arial" w:hAnsi="Arial" w:cs="Arial"/>
                <w:b/>
                <w:bCs/>
                <w:sz w:val="22"/>
                <w:szCs w:val="22"/>
              </w:rPr>
            </w:pPr>
            <w:proofErr w:type="spellStart"/>
            <w:r w:rsidRPr="6C70D99D">
              <w:rPr>
                <w:rFonts w:ascii="Arial" w:hAnsi="Arial" w:cs="Arial"/>
                <w:b/>
                <w:bCs/>
                <w:sz w:val="22"/>
                <w:szCs w:val="22"/>
              </w:rPr>
              <w:t>N°</w:t>
            </w:r>
            <w:proofErr w:type="spellEnd"/>
          </w:p>
        </w:tc>
        <w:tc>
          <w:tcPr>
            <w:tcW w:w="1337" w:type="dxa"/>
            <w:shd w:val="clear" w:color="auto" w:fill="auto"/>
            <w:vAlign w:val="center"/>
          </w:tcPr>
          <w:p w14:paraId="00FACB1D" w14:textId="77777777" w:rsidR="0028488A" w:rsidRPr="001B693B" w:rsidRDefault="0028488A" w:rsidP="000051A1">
            <w:pPr>
              <w:pStyle w:val="Textoindependiente"/>
              <w:jc w:val="center"/>
              <w:rPr>
                <w:rFonts w:ascii="Arial" w:hAnsi="Arial" w:cs="Arial"/>
                <w:b/>
                <w:bCs/>
                <w:sz w:val="22"/>
                <w:szCs w:val="22"/>
              </w:rPr>
            </w:pPr>
            <w:r w:rsidRPr="001B693B">
              <w:rPr>
                <w:rFonts w:ascii="Arial" w:hAnsi="Arial" w:cs="Arial"/>
                <w:b/>
                <w:bCs/>
                <w:sz w:val="22"/>
                <w:szCs w:val="22"/>
              </w:rPr>
              <w:t>ACTIVIDAD</w:t>
            </w:r>
          </w:p>
        </w:tc>
        <w:tc>
          <w:tcPr>
            <w:tcW w:w="4916" w:type="dxa"/>
            <w:shd w:val="clear" w:color="auto" w:fill="auto"/>
            <w:vAlign w:val="center"/>
          </w:tcPr>
          <w:p w14:paraId="304EB5A8" w14:textId="77777777" w:rsidR="0028488A" w:rsidRPr="001B693B"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t>DESCRIPCION</w:t>
            </w:r>
          </w:p>
        </w:tc>
        <w:tc>
          <w:tcPr>
            <w:tcW w:w="1056" w:type="dxa"/>
            <w:shd w:val="clear" w:color="auto" w:fill="auto"/>
            <w:vAlign w:val="center"/>
          </w:tcPr>
          <w:p w14:paraId="569BC89F" w14:textId="77777777" w:rsidR="0028488A" w:rsidRPr="001B693B"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t>RESPONSABLE</w:t>
            </w:r>
          </w:p>
        </w:tc>
        <w:tc>
          <w:tcPr>
            <w:tcW w:w="1374" w:type="dxa"/>
          </w:tcPr>
          <w:p w14:paraId="316C51E5" w14:textId="77777777" w:rsidR="0028488A" w:rsidRPr="001B693B" w:rsidRDefault="0028488A" w:rsidP="000051A1">
            <w:pPr>
              <w:pStyle w:val="Textoindependiente"/>
              <w:jc w:val="center"/>
              <w:rPr>
                <w:rFonts w:ascii="Arial" w:hAnsi="Arial" w:cs="Arial"/>
                <w:b/>
                <w:bCs/>
                <w:sz w:val="22"/>
                <w:szCs w:val="22"/>
              </w:rPr>
            </w:pPr>
            <w:r>
              <w:rPr>
                <w:rFonts w:ascii="Arial" w:hAnsi="Arial" w:cs="Arial"/>
                <w:b/>
                <w:bCs/>
                <w:sz w:val="22"/>
                <w:szCs w:val="22"/>
              </w:rPr>
              <w:t>REGISTRO</w:t>
            </w:r>
          </w:p>
        </w:tc>
      </w:tr>
      <w:tr w:rsidR="0028488A" w:rsidRPr="001B693B" w14:paraId="5907CE96" w14:textId="77777777" w:rsidTr="1CC33793">
        <w:trPr>
          <w:trHeight w:val="300"/>
        </w:trPr>
        <w:tc>
          <w:tcPr>
            <w:tcW w:w="386" w:type="dxa"/>
            <w:vAlign w:val="center"/>
          </w:tcPr>
          <w:p w14:paraId="2C5D8B44" w14:textId="77777777" w:rsidR="0028488A" w:rsidRPr="001B693B" w:rsidRDefault="0028488A" w:rsidP="000051A1">
            <w:pPr>
              <w:pStyle w:val="Textoindependiente"/>
              <w:jc w:val="center"/>
              <w:rPr>
                <w:rFonts w:ascii="Arial" w:hAnsi="Arial" w:cs="Arial"/>
                <w:b/>
                <w:sz w:val="22"/>
                <w:szCs w:val="22"/>
              </w:rPr>
            </w:pPr>
            <w:r w:rsidRPr="001B693B">
              <w:rPr>
                <w:rFonts w:ascii="Arial" w:hAnsi="Arial" w:cs="Arial"/>
                <w:b/>
                <w:sz w:val="22"/>
                <w:szCs w:val="22"/>
              </w:rPr>
              <w:t>1</w:t>
            </w:r>
          </w:p>
        </w:tc>
        <w:tc>
          <w:tcPr>
            <w:tcW w:w="1337" w:type="dxa"/>
            <w:vAlign w:val="center"/>
          </w:tcPr>
          <w:p w14:paraId="76B75A8E" w14:textId="77777777" w:rsidR="0028488A" w:rsidRPr="001B693B" w:rsidRDefault="0028488A" w:rsidP="000051A1">
            <w:pPr>
              <w:pStyle w:val="Textoindependiente"/>
              <w:jc w:val="center"/>
              <w:rPr>
                <w:rFonts w:ascii="Arial" w:hAnsi="Arial" w:cs="Arial"/>
                <w:szCs w:val="24"/>
              </w:rPr>
            </w:pPr>
            <w:r w:rsidRPr="49FBF3C6">
              <w:rPr>
                <w:rFonts w:ascii="Arial" w:hAnsi="Arial" w:cs="Arial"/>
                <w:szCs w:val="24"/>
              </w:rPr>
              <w:t>Identificar clientes potenciales</w:t>
            </w:r>
          </w:p>
        </w:tc>
        <w:tc>
          <w:tcPr>
            <w:tcW w:w="4916" w:type="dxa"/>
          </w:tcPr>
          <w:p w14:paraId="7319F105" w14:textId="77777777" w:rsidR="0028488A" w:rsidRPr="001B693B" w:rsidRDefault="0028488A" w:rsidP="000051A1">
            <w:pPr>
              <w:pStyle w:val="Textoindependiente"/>
              <w:rPr>
                <w:rFonts w:ascii="Arial" w:hAnsi="Arial" w:cs="Arial"/>
                <w:sz w:val="22"/>
                <w:szCs w:val="22"/>
              </w:rPr>
            </w:pPr>
            <w:r w:rsidRPr="36E5D81B">
              <w:rPr>
                <w:rFonts w:ascii="Arial" w:hAnsi="Arial" w:cs="Arial"/>
                <w:sz w:val="22"/>
                <w:szCs w:val="22"/>
              </w:rPr>
              <w:t>Existen varias formas de llegar a los clientes, con el fin de concertar una cita para la presentación de la empresa, así como la opción de presentar una cotización de acuerdo con las necesidades:</w:t>
            </w:r>
          </w:p>
          <w:p w14:paraId="45403B56" w14:textId="77777777" w:rsidR="0028488A" w:rsidRPr="001B693B" w:rsidRDefault="0028488A" w:rsidP="000051A1">
            <w:pPr>
              <w:pStyle w:val="Textoindependiente"/>
              <w:rPr>
                <w:rFonts w:ascii="Arial" w:hAnsi="Arial" w:cs="Arial"/>
                <w:sz w:val="22"/>
                <w:szCs w:val="22"/>
              </w:rPr>
            </w:pPr>
          </w:p>
          <w:p w14:paraId="4C312915" w14:textId="77777777" w:rsidR="0028488A" w:rsidRPr="001B693B" w:rsidRDefault="0028488A" w:rsidP="000051A1">
            <w:pPr>
              <w:pStyle w:val="Textoindependiente"/>
              <w:rPr>
                <w:rFonts w:ascii="Arial" w:hAnsi="Arial" w:cs="Arial"/>
                <w:bCs/>
                <w:sz w:val="22"/>
                <w:szCs w:val="22"/>
              </w:rPr>
            </w:pPr>
            <w:r w:rsidRPr="001B693B">
              <w:rPr>
                <w:rFonts w:ascii="Arial" w:hAnsi="Arial" w:cs="Arial"/>
                <w:b/>
                <w:bCs/>
                <w:sz w:val="22"/>
                <w:szCs w:val="22"/>
              </w:rPr>
              <w:t xml:space="preserve">Llamada realizada directamente al cliente: </w:t>
            </w:r>
            <w:r w:rsidRPr="001B693B">
              <w:rPr>
                <w:rFonts w:ascii="Arial" w:hAnsi="Arial" w:cs="Arial"/>
                <w:bCs/>
                <w:sz w:val="22"/>
                <w:szCs w:val="22"/>
              </w:rPr>
              <w:t>Haciendo una labor de mercadeo o acercamiento con el cliente, se realiza el primer contacto mediante llamada telefónica.</w:t>
            </w:r>
          </w:p>
          <w:p w14:paraId="1501F87A" w14:textId="77777777" w:rsidR="0028488A" w:rsidRPr="001B693B" w:rsidRDefault="0028488A" w:rsidP="000051A1">
            <w:pPr>
              <w:pStyle w:val="Textoindependiente"/>
              <w:rPr>
                <w:rFonts w:ascii="Arial" w:hAnsi="Arial" w:cs="Arial"/>
                <w:sz w:val="22"/>
                <w:szCs w:val="22"/>
              </w:rPr>
            </w:pPr>
          </w:p>
          <w:p w14:paraId="07A61EBD" w14:textId="77777777" w:rsidR="0028488A" w:rsidRPr="001B693B" w:rsidRDefault="0028488A" w:rsidP="000051A1">
            <w:pPr>
              <w:pStyle w:val="Textoindependiente"/>
              <w:rPr>
                <w:rFonts w:ascii="Arial" w:hAnsi="Arial" w:cs="Arial"/>
                <w:sz w:val="22"/>
                <w:szCs w:val="22"/>
              </w:rPr>
            </w:pPr>
            <w:r w:rsidRPr="36E5D81B">
              <w:rPr>
                <w:rFonts w:ascii="Arial" w:hAnsi="Arial" w:cs="Arial"/>
                <w:b/>
                <w:bCs/>
                <w:sz w:val="22"/>
                <w:szCs w:val="22"/>
              </w:rPr>
              <w:t>Contacto directo o referido: Por experiencia del personal comercial o de cualquier área, se pueden contactar clientes atendidos desde hace tiempo y presentar la cotización de los servicios; también se puede atender a los clientes cuando otros clientes los han referido.</w:t>
            </w:r>
          </w:p>
          <w:p w14:paraId="0AF5F7E7" w14:textId="77777777" w:rsidR="0028488A" w:rsidRPr="001B693B" w:rsidRDefault="0028488A" w:rsidP="000051A1">
            <w:pPr>
              <w:pStyle w:val="Textoindependiente"/>
              <w:rPr>
                <w:rFonts w:ascii="Arial" w:hAnsi="Arial" w:cs="Arial"/>
                <w:sz w:val="22"/>
                <w:szCs w:val="22"/>
              </w:rPr>
            </w:pPr>
          </w:p>
          <w:p w14:paraId="19341816" w14:textId="77777777" w:rsidR="0028488A" w:rsidRPr="001B693B" w:rsidRDefault="0028488A" w:rsidP="000051A1">
            <w:pPr>
              <w:pStyle w:val="Textoindependiente"/>
              <w:rPr>
                <w:rFonts w:ascii="Arial" w:hAnsi="Arial" w:cs="Arial"/>
                <w:sz w:val="22"/>
                <w:szCs w:val="22"/>
              </w:rPr>
            </w:pPr>
            <w:r w:rsidRPr="001B693B">
              <w:rPr>
                <w:rFonts w:ascii="Arial" w:hAnsi="Arial" w:cs="Arial"/>
                <w:b/>
                <w:bCs/>
                <w:sz w:val="22"/>
                <w:szCs w:val="22"/>
              </w:rPr>
              <w:t>Trabajo de campo</w:t>
            </w:r>
            <w:r w:rsidRPr="001B693B">
              <w:rPr>
                <w:rFonts w:ascii="Arial" w:hAnsi="Arial" w:cs="Arial"/>
                <w:bCs/>
                <w:sz w:val="22"/>
                <w:szCs w:val="22"/>
              </w:rPr>
              <w:t>:</w:t>
            </w:r>
            <w:r w:rsidRPr="001B693B">
              <w:rPr>
                <w:rFonts w:ascii="Arial" w:hAnsi="Arial" w:cs="Arial"/>
                <w:b/>
                <w:bCs/>
                <w:sz w:val="22"/>
                <w:szCs w:val="22"/>
              </w:rPr>
              <w:t xml:space="preserve"> </w:t>
            </w:r>
            <w:r w:rsidRPr="001B693B">
              <w:rPr>
                <w:rFonts w:ascii="Arial" w:hAnsi="Arial" w:cs="Arial"/>
                <w:bCs/>
                <w:sz w:val="22"/>
                <w:szCs w:val="22"/>
              </w:rPr>
              <w:t xml:space="preserve">Visitando de manera directa a los clientes por parte del </w:t>
            </w:r>
            <w:r>
              <w:rPr>
                <w:rFonts w:ascii="Arial" w:hAnsi="Arial" w:cs="Arial"/>
                <w:bCs/>
                <w:sz w:val="22"/>
                <w:szCs w:val="22"/>
              </w:rPr>
              <w:t>Coordinador Comercial.</w:t>
            </w:r>
          </w:p>
          <w:p w14:paraId="7E8CBC2F" w14:textId="77777777" w:rsidR="0028488A" w:rsidRPr="001B693B" w:rsidRDefault="0028488A" w:rsidP="000051A1">
            <w:pPr>
              <w:pStyle w:val="Textoindependiente"/>
              <w:ind w:left="426"/>
              <w:rPr>
                <w:rFonts w:ascii="Arial" w:hAnsi="Arial" w:cs="Arial"/>
                <w:sz w:val="22"/>
                <w:szCs w:val="22"/>
              </w:rPr>
            </w:pPr>
          </w:p>
          <w:p w14:paraId="781C601D" w14:textId="77777777" w:rsidR="0028488A" w:rsidRDefault="0028488A" w:rsidP="000051A1">
            <w:pPr>
              <w:pStyle w:val="Textoindependiente"/>
              <w:rPr>
                <w:rFonts w:ascii="Arial" w:hAnsi="Arial" w:cs="Arial"/>
                <w:sz w:val="22"/>
                <w:szCs w:val="22"/>
              </w:rPr>
            </w:pPr>
            <w:r w:rsidRPr="240CF575">
              <w:rPr>
                <w:rFonts w:ascii="Arial" w:hAnsi="Arial" w:cs="Arial"/>
                <w:b/>
                <w:bCs/>
                <w:sz w:val="22"/>
                <w:szCs w:val="22"/>
              </w:rPr>
              <w:lastRenderedPageBreak/>
              <w:t>Licitaciones:</w:t>
            </w:r>
            <w:r w:rsidRPr="240CF575">
              <w:rPr>
                <w:rFonts w:ascii="Arial" w:hAnsi="Arial" w:cs="Arial"/>
                <w:sz w:val="22"/>
                <w:szCs w:val="22"/>
              </w:rPr>
              <w:t xml:space="preserve"> Presentación de propuestas de acuerdo con invitaciones privadas o públicas.</w:t>
            </w:r>
          </w:p>
          <w:p w14:paraId="73A04147" w14:textId="77777777" w:rsidR="0028488A" w:rsidRDefault="0028488A" w:rsidP="000051A1">
            <w:pPr>
              <w:pStyle w:val="Textoindependiente"/>
              <w:rPr>
                <w:rFonts w:ascii="Arial" w:hAnsi="Arial" w:cs="Arial"/>
                <w:sz w:val="22"/>
                <w:szCs w:val="22"/>
              </w:rPr>
            </w:pPr>
          </w:p>
          <w:p w14:paraId="65F52DA9" w14:textId="77777777" w:rsidR="0028488A" w:rsidRDefault="0028488A" w:rsidP="000051A1">
            <w:pPr>
              <w:pStyle w:val="Textoindependiente"/>
              <w:rPr>
                <w:rFonts w:ascii="Arial" w:hAnsi="Arial" w:cs="Arial"/>
                <w:sz w:val="22"/>
                <w:szCs w:val="22"/>
              </w:rPr>
            </w:pPr>
            <w:r w:rsidRPr="36E5D81B">
              <w:rPr>
                <w:rFonts w:ascii="Arial" w:hAnsi="Arial" w:cs="Arial"/>
                <w:b/>
                <w:bCs/>
                <w:sz w:val="22"/>
                <w:szCs w:val="22"/>
              </w:rPr>
              <w:t>Participación de eventos y ferias</w:t>
            </w:r>
          </w:p>
          <w:p w14:paraId="09E5A9C1" w14:textId="77777777" w:rsidR="0028488A" w:rsidRPr="008916F7" w:rsidRDefault="0028488A" w:rsidP="000051A1">
            <w:pPr>
              <w:pStyle w:val="Textoindependiente"/>
              <w:rPr>
                <w:rFonts w:ascii="Arial" w:hAnsi="Arial" w:cs="Arial"/>
                <w:b/>
                <w:sz w:val="22"/>
                <w:szCs w:val="22"/>
              </w:rPr>
            </w:pPr>
          </w:p>
        </w:tc>
        <w:tc>
          <w:tcPr>
            <w:tcW w:w="1056" w:type="dxa"/>
            <w:vAlign w:val="center"/>
          </w:tcPr>
          <w:p w14:paraId="4AAE002B" w14:textId="77777777" w:rsidR="0028488A" w:rsidRPr="001B693B" w:rsidRDefault="0028488A" w:rsidP="000051A1">
            <w:pPr>
              <w:pStyle w:val="Textoindependiente"/>
              <w:jc w:val="center"/>
              <w:rPr>
                <w:rFonts w:ascii="Arial" w:hAnsi="Arial" w:cs="Arial"/>
                <w:sz w:val="22"/>
                <w:szCs w:val="22"/>
              </w:rPr>
            </w:pPr>
            <w:r>
              <w:rPr>
                <w:rFonts w:ascii="Arial" w:hAnsi="Arial" w:cs="Arial"/>
                <w:sz w:val="22"/>
                <w:szCs w:val="22"/>
              </w:rPr>
              <w:lastRenderedPageBreak/>
              <w:t>Coordinador</w:t>
            </w:r>
            <w:r w:rsidRPr="001B693B">
              <w:rPr>
                <w:rFonts w:ascii="Arial" w:hAnsi="Arial" w:cs="Arial"/>
                <w:sz w:val="22"/>
                <w:szCs w:val="22"/>
              </w:rPr>
              <w:t xml:space="preserve"> Comercial</w:t>
            </w:r>
          </w:p>
          <w:p w14:paraId="10494E29" w14:textId="77777777" w:rsidR="0028488A" w:rsidRPr="001B693B" w:rsidRDefault="0028488A" w:rsidP="000051A1">
            <w:pPr>
              <w:pStyle w:val="Textoindependiente"/>
              <w:rPr>
                <w:rFonts w:ascii="Arial" w:hAnsi="Arial" w:cs="Arial"/>
                <w:sz w:val="22"/>
                <w:szCs w:val="22"/>
              </w:rPr>
            </w:pPr>
          </w:p>
        </w:tc>
        <w:tc>
          <w:tcPr>
            <w:tcW w:w="1374" w:type="dxa"/>
            <w:vAlign w:val="center"/>
          </w:tcPr>
          <w:p w14:paraId="67483AE2" w14:textId="77777777" w:rsidR="0028488A" w:rsidRDefault="0028488A" w:rsidP="000051A1">
            <w:pPr>
              <w:pStyle w:val="Textoindependiente"/>
              <w:jc w:val="center"/>
              <w:rPr>
                <w:rFonts w:ascii="Arial" w:hAnsi="Arial" w:cs="Arial"/>
                <w:sz w:val="22"/>
                <w:szCs w:val="22"/>
              </w:rPr>
            </w:pPr>
            <w:proofErr w:type="gramStart"/>
            <w:r>
              <w:rPr>
                <w:rFonts w:ascii="Arial" w:hAnsi="Arial" w:cs="Arial"/>
                <w:sz w:val="22"/>
                <w:szCs w:val="22"/>
              </w:rPr>
              <w:t>N.A</w:t>
            </w:r>
            <w:proofErr w:type="gramEnd"/>
          </w:p>
        </w:tc>
      </w:tr>
      <w:tr w:rsidR="0028488A" w:rsidRPr="001B693B" w14:paraId="639F2A28" w14:textId="77777777" w:rsidTr="1CC33793">
        <w:trPr>
          <w:trHeight w:val="300"/>
          <w:tblHeader/>
        </w:trPr>
        <w:tc>
          <w:tcPr>
            <w:tcW w:w="386" w:type="dxa"/>
            <w:shd w:val="clear" w:color="auto" w:fill="auto"/>
            <w:vAlign w:val="center"/>
          </w:tcPr>
          <w:p w14:paraId="1B8D2C35" w14:textId="77777777" w:rsidR="0028488A" w:rsidRPr="001B693B" w:rsidRDefault="0028488A" w:rsidP="000051A1">
            <w:pPr>
              <w:pStyle w:val="Textoindependiente"/>
              <w:jc w:val="center"/>
              <w:rPr>
                <w:rFonts w:ascii="Arial" w:hAnsi="Arial" w:cs="Arial"/>
                <w:b/>
                <w:sz w:val="22"/>
                <w:szCs w:val="22"/>
              </w:rPr>
            </w:pPr>
            <w:r w:rsidRPr="001B693B">
              <w:rPr>
                <w:rFonts w:ascii="Arial" w:hAnsi="Arial" w:cs="Arial"/>
                <w:b/>
                <w:sz w:val="22"/>
                <w:szCs w:val="22"/>
              </w:rPr>
              <w:t>3</w:t>
            </w:r>
          </w:p>
        </w:tc>
        <w:tc>
          <w:tcPr>
            <w:tcW w:w="1337" w:type="dxa"/>
            <w:shd w:val="clear" w:color="auto" w:fill="auto"/>
            <w:vAlign w:val="center"/>
          </w:tcPr>
          <w:p w14:paraId="3336E1E1" w14:textId="77777777" w:rsidR="0028488A" w:rsidRPr="001B693B" w:rsidRDefault="0028488A" w:rsidP="000051A1">
            <w:pPr>
              <w:pStyle w:val="Textoindependiente"/>
              <w:jc w:val="center"/>
              <w:rPr>
                <w:rFonts w:ascii="Arial" w:hAnsi="Arial" w:cs="Arial"/>
                <w:szCs w:val="24"/>
              </w:rPr>
            </w:pPr>
            <w:r w:rsidRPr="49FBF3C6">
              <w:rPr>
                <w:rFonts w:ascii="Arial" w:hAnsi="Arial" w:cs="Arial"/>
                <w:szCs w:val="24"/>
              </w:rPr>
              <w:t>Realizar la cotización</w:t>
            </w:r>
          </w:p>
        </w:tc>
        <w:tc>
          <w:tcPr>
            <w:tcW w:w="4916" w:type="dxa"/>
            <w:shd w:val="clear" w:color="auto" w:fill="1E8BCD"/>
          </w:tcPr>
          <w:p w14:paraId="5B844C54" w14:textId="3F523FA6" w:rsidR="0028488A" w:rsidRPr="00977974" w:rsidRDefault="0028488A" w:rsidP="000051A1">
            <w:pPr>
              <w:pStyle w:val="Textoindependiente"/>
              <w:rPr>
                <w:rFonts w:ascii="Arial" w:hAnsi="Arial" w:cs="Arial"/>
                <w:sz w:val="22"/>
                <w:szCs w:val="22"/>
              </w:rPr>
            </w:pPr>
            <w:r w:rsidRPr="1CC33793">
              <w:rPr>
                <w:rFonts w:ascii="Arial" w:hAnsi="Arial" w:cs="Arial"/>
                <w:sz w:val="22"/>
                <w:szCs w:val="22"/>
              </w:rPr>
              <w:t xml:space="preserve">La cotización debe entregarse oportunamente, teniendo en cuenta la información suministrada por el cliente, la complejidad de la operación, los requisitos legales y las condiciones especiales a considerar. Para el envío de la cotización se utilizará el correo </w:t>
            </w:r>
            <w:r w:rsidR="5B783473" w:rsidRPr="1CC33793">
              <w:rPr>
                <w:rFonts w:ascii="Arial" w:hAnsi="Arial" w:cs="Arial"/>
                <w:b/>
                <w:bCs/>
                <w:sz w:val="22"/>
                <w:szCs w:val="22"/>
              </w:rPr>
              <w:t>edwin.vanegas</w:t>
            </w:r>
            <w:r w:rsidRPr="1CC33793">
              <w:rPr>
                <w:rFonts w:ascii="Arial" w:hAnsi="Arial" w:cs="Arial"/>
                <w:b/>
                <w:bCs/>
                <w:sz w:val="22"/>
                <w:szCs w:val="22"/>
              </w:rPr>
              <w:t>@</w:t>
            </w:r>
            <w:r w:rsidR="0005E379" w:rsidRPr="1CC33793">
              <w:rPr>
                <w:rFonts w:ascii="Arial" w:hAnsi="Arial" w:cs="Arial"/>
                <w:b/>
                <w:bCs/>
                <w:sz w:val="22"/>
                <w:szCs w:val="22"/>
              </w:rPr>
              <w:t>transrumbo.com</w:t>
            </w:r>
            <w:r w:rsidRPr="1CC33793">
              <w:rPr>
                <w:rFonts w:ascii="Arial" w:hAnsi="Arial" w:cs="Arial"/>
                <w:sz w:val="22"/>
                <w:szCs w:val="22"/>
              </w:rPr>
              <w:t xml:space="preserve"> o cualquier medio de comunicación para darle respuesta rápida al cliente.</w:t>
            </w:r>
          </w:p>
          <w:p w14:paraId="7D711950" w14:textId="77777777" w:rsidR="0028488A" w:rsidRPr="00977974" w:rsidRDefault="0028488A" w:rsidP="000051A1">
            <w:pPr>
              <w:pStyle w:val="Textoindependiente"/>
              <w:rPr>
                <w:rFonts w:ascii="Arial" w:hAnsi="Arial" w:cs="Arial"/>
                <w:sz w:val="22"/>
                <w:szCs w:val="22"/>
              </w:rPr>
            </w:pPr>
          </w:p>
          <w:p w14:paraId="76E51A5B" w14:textId="77777777" w:rsidR="0028488A" w:rsidRPr="00907137" w:rsidRDefault="0028488A" w:rsidP="000051A1">
            <w:pPr>
              <w:pStyle w:val="Textoindependiente"/>
              <w:rPr>
                <w:rFonts w:ascii="Arial" w:hAnsi="Arial" w:cs="Arial"/>
                <w:sz w:val="22"/>
                <w:szCs w:val="22"/>
              </w:rPr>
            </w:pPr>
            <w:r w:rsidRPr="0FCDFFCA">
              <w:rPr>
                <w:rFonts w:ascii="Arial" w:hAnsi="Arial" w:cs="Arial"/>
                <w:sz w:val="22"/>
                <w:szCs w:val="22"/>
              </w:rPr>
              <w:t>Aprobado la cotización, se dará continuidad con el proceso.</w:t>
            </w:r>
          </w:p>
          <w:p w14:paraId="4E30FE7B" w14:textId="77777777" w:rsidR="0028488A" w:rsidRPr="001B693B" w:rsidRDefault="0028488A" w:rsidP="000051A1">
            <w:pPr>
              <w:pStyle w:val="Textoindependiente"/>
              <w:rPr>
                <w:rFonts w:ascii="Arial" w:hAnsi="Arial" w:cs="Arial"/>
                <w:sz w:val="22"/>
                <w:szCs w:val="22"/>
              </w:rPr>
            </w:pPr>
          </w:p>
        </w:tc>
        <w:tc>
          <w:tcPr>
            <w:tcW w:w="1056" w:type="dxa"/>
            <w:shd w:val="clear" w:color="auto" w:fill="auto"/>
            <w:vAlign w:val="center"/>
          </w:tcPr>
          <w:p w14:paraId="489FA467" w14:textId="77777777" w:rsidR="0028488A" w:rsidRPr="001B693B" w:rsidRDefault="0028488A" w:rsidP="000051A1">
            <w:pPr>
              <w:pStyle w:val="Textoindependiente"/>
              <w:jc w:val="center"/>
              <w:rPr>
                <w:rFonts w:ascii="Arial" w:hAnsi="Arial" w:cs="Arial"/>
                <w:sz w:val="22"/>
                <w:szCs w:val="22"/>
              </w:rPr>
            </w:pPr>
            <w:r>
              <w:rPr>
                <w:rFonts w:ascii="Arial" w:hAnsi="Arial" w:cs="Arial"/>
                <w:sz w:val="22"/>
                <w:szCs w:val="22"/>
              </w:rPr>
              <w:t>Coordinador comercial y/o Auxiliares logísticos</w:t>
            </w:r>
            <w:r w:rsidRPr="001B693B">
              <w:rPr>
                <w:rFonts w:ascii="Arial" w:hAnsi="Arial" w:cs="Arial"/>
                <w:sz w:val="22"/>
                <w:szCs w:val="22"/>
              </w:rPr>
              <w:t>.</w:t>
            </w:r>
          </w:p>
        </w:tc>
        <w:tc>
          <w:tcPr>
            <w:tcW w:w="1374" w:type="dxa"/>
            <w:vAlign w:val="center"/>
          </w:tcPr>
          <w:p w14:paraId="2F72D697" w14:textId="77777777" w:rsidR="0028488A" w:rsidRDefault="0028488A" w:rsidP="000051A1">
            <w:pPr>
              <w:pStyle w:val="Textoindependiente"/>
              <w:jc w:val="center"/>
              <w:rPr>
                <w:rFonts w:ascii="Arial" w:hAnsi="Arial" w:cs="Arial"/>
                <w:sz w:val="22"/>
                <w:szCs w:val="22"/>
              </w:rPr>
            </w:pPr>
            <w:r w:rsidRPr="36E5D81B">
              <w:rPr>
                <w:rFonts w:ascii="Arial" w:hAnsi="Arial" w:cs="Arial"/>
                <w:sz w:val="22"/>
                <w:szCs w:val="22"/>
              </w:rPr>
              <w:t xml:space="preserve"> Cotización</w:t>
            </w:r>
          </w:p>
        </w:tc>
      </w:tr>
      <w:tr w:rsidR="0028488A" w14:paraId="42307F84" w14:textId="77777777" w:rsidTr="1CC33793">
        <w:trPr>
          <w:trHeight w:val="300"/>
          <w:tblHeader/>
        </w:trPr>
        <w:tc>
          <w:tcPr>
            <w:tcW w:w="386" w:type="dxa"/>
            <w:shd w:val="clear" w:color="auto" w:fill="auto"/>
            <w:vAlign w:val="center"/>
          </w:tcPr>
          <w:p w14:paraId="6C212F6C" w14:textId="77777777" w:rsidR="0028488A" w:rsidRDefault="0028488A" w:rsidP="000051A1">
            <w:pPr>
              <w:pStyle w:val="Textoindependiente"/>
              <w:jc w:val="center"/>
              <w:rPr>
                <w:rFonts w:ascii="Arial" w:hAnsi="Arial" w:cs="Arial"/>
                <w:b/>
                <w:bCs/>
                <w:sz w:val="22"/>
                <w:szCs w:val="22"/>
              </w:rPr>
            </w:pPr>
            <w:r w:rsidRPr="36E5D81B">
              <w:rPr>
                <w:rFonts w:ascii="Arial" w:hAnsi="Arial" w:cs="Arial"/>
                <w:b/>
                <w:bCs/>
                <w:sz w:val="22"/>
                <w:szCs w:val="22"/>
              </w:rPr>
              <w:t>4</w:t>
            </w:r>
          </w:p>
        </w:tc>
        <w:tc>
          <w:tcPr>
            <w:tcW w:w="1337" w:type="dxa"/>
            <w:shd w:val="clear" w:color="auto" w:fill="auto"/>
            <w:vAlign w:val="center"/>
          </w:tcPr>
          <w:p w14:paraId="3F759FD1" w14:textId="77777777" w:rsidR="0028488A" w:rsidRDefault="0028488A" w:rsidP="000051A1">
            <w:pPr>
              <w:pStyle w:val="Textoindependiente"/>
              <w:jc w:val="center"/>
              <w:rPr>
                <w:rFonts w:ascii="Arial" w:hAnsi="Arial" w:cs="Arial"/>
              </w:rPr>
            </w:pPr>
            <w:r w:rsidRPr="36E5D81B">
              <w:rPr>
                <w:rFonts w:ascii="Arial" w:hAnsi="Arial" w:cs="Arial"/>
              </w:rPr>
              <w:t>Realizar licitación</w:t>
            </w:r>
          </w:p>
        </w:tc>
        <w:tc>
          <w:tcPr>
            <w:tcW w:w="4916" w:type="dxa"/>
            <w:shd w:val="clear" w:color="auto" w:fill="1E8BCD"/>
          </w:tcPr>
          <w:p w14:paraId="1E80E04E" w14:textId="77777777" w:rsidR="0028488A" w:rsidRDefault="0028488A" w:rsidP="000051A1">
            <w:pPr>
              <w:pStyle w:val="Textoindependiente"/>
              <w:rPr>
                <w:rFonts w:ascii="Arial" w:hAnsi="Arial" w:cs="Arial"/>
                <w:sz w:val="22"/>
                <w:szCs w:val="22"/>
              </w:rPr>
            </w:pPr>
            <w:r w:rsidRPr="36E5D81B">
              <w:rPr>
                <w:rFonts w:ascii="Arial" w:hAnsi="Arial" w:cs="Arial"/>
                <w:sz w:val="22"/>
                <w:szCs w:val="22"/>
              </w:rPr>
              <w:t>Se realiza la licitación de acuerdo con los requerimientos establecidos en el pliego de condiciones.</w:t>
            </w:r>
          </w:p>
          <w:p w14:paraId="5129DFD6" w14:textId="77777777" w:rsidR="0028488A" w:rsidRDefault="0028488A" w:rsidP="000051A1">
            <w:pPr>
              <w:pStyle w:val="Textoindependiente"/>
              <w:rPr>
                <w:rFonts w:ascii="Arial" w:hAnsi="Arial" w:cs="Arial"/>
                <w:sz w:val="22"/>
                <w:szCs w:val="22"/>
              </w:rPr>
            </w:pPr>
            <w:r w:rsidRPr="36E5D81B">
              <w:rPr>
                <w:rFonts w:ascii="Arial" w:hAnsi="Arial" w:cs="Arial"/>
                <w:sz w:val="22"/>
                <w:szCs w:val="22"/>
              </w:rPr>
              <w:t xml:space="preserve">Adjuntar la propuesta en el </w:t>
            </w:r>
            <w:r w:rsidRPr="36E5D81B">
              <w:rPr>
                <w:rFonts w:ascii="Arial" w:hAnsi="Arial" w:cs="Arial"/>
                <w:b/>
                <w:bCs/>
                <w:sz w:val="22"/>
                <w:szCs w:val="22"/>
              </w:rPr>
              <w:t>SECOP</w:t>
            </w:r>
            <w:r w:rsidRPr="36E5D81B">
              <w:rPr>
                <w:rFonts w:ascii="Arial" w:hAnsi="Arial" w:cs="Arial"/>
                <w:sz w:val="22"/>
                <w:szCs w:val="22"/>
              </w:rPr>
              <w:t xml:space="preserve"> el día establecido, o entregar físicamente de acuerdo con lo establecido.</w:t>
            </w:r>
          </w:p>
          <w:p w14:paraId="4E7CE3DE" w14:textId="77777777" w:rsidR="0028488A" w:rsidRDefault="0028488A" w:rsidP="000051A1">
            <w:pPr>
              <w:pStyle w:val="Textoindependiente"/>
              <w:rPr>
                <w:rFonts w:ascii="Arial" w:hAnsi="Arial" w:cs="Arial"/>
                <w:sz w:val="22"/>
                <w:szCs w:val="22"/>
              </w:rPr>
            </w:pPr>
            <w:r w:rsidRPr="36E5D81B">
              <w:rPr>
                <w:rFonts w:ascii="Arial" w:hAnsi="Arial" w:cs="Arial"/>
                <w:sz w:val="22"/>
                <w:szCs w:val="22"/>
              </w:rPr>
              <w:t>Con carta de recibido.</w:t>
            </w:r>
          </w:p>
        </w:tc>
        <w:tc>
          <w:tcPr>
            <w:tcW w:w="1056" w:type="dxa"/>
            <w:shd w:val="clear" w:color="auto" w:fill="auto"/>
            <w:vAlign w:val="center"/>
          </w:tcPr>
          <w:p w14:paraId="283E8E4C" w14:textId="77777777" w:rsidR="0028488A" w:rsidRDefault="0028488A" w:rsidP="000051A1">
            <w:pPr>
              <w:pStyle w:val="Textoindependiente"/>
              <w:jc w:val="center"/>
              <w:rPr>
                <w:rFonts w:ascii="Arial" w:hAnsi="Arial" w:cs="Arial"/>
                <w:sz w:val="22"/>
                <w:szCs w:val="22"/>
              </w:rPr>
            </w:pPr>
            <w:r w:rsidRPr="36E5D81B">
              <w:rPr>
                <w:rFonts w:ascii="Arial" w:hAnsi="Arial" w:cs="Arial"/>
                <w:sz w:val="22"/>
                <w:szCs w:val="22"/>
              </w:rPr>
              <w:t>Coordinador comercial</w:t>
            </w:r>
          </w:p>
        </w:tc>
        <w:tc>
          <w:tcPr>
            <w:tcW w:w="1374" w:type="dxa"/>
            <w:vAlign w:val="center"/>
          </w:tcPr>
          <w:p w14:paraId="02E5BA80" w14:textId="77777777" w:rsidR="0028488A" w:rsidRDefault="0028488A" w:rsidP="000051A1">
            <w:pPr>
              <w:pStyle w:val="Textoindependiente"/>
              <w:jc w:val="center"/>
              <w:rPr>
                <w:rFonts w:ascii="Arial" w:hAnsi="Arial" w:cs="Arial"/>
                <w:sz w:val="22"/>
                <w:szCs w:val="22"/>
              </w:rPr>
            </w:pPr>
            <w:r w:rsidRPr="36E5D81B">
              <w:rPr>
                <w:rFonts w:ascii="Arial" w:hAnsi="Arial" w:cs="Arial"/>
                <w:sz w:val="22"/>
                <w:szCs w:val="22"/>
              </w:rPr>
              <w:t>licitación</w:t>
            </w:r>
          </w:p>
        </w:tc>
      </w:tr>
      <w:tr w:rsidR="0028488A" w14:paraId="685C6502" w14:textId="77777777" w:rsidTr="1CC33793">
        <w:trPr>
          <w:trHeight w:val="300"/>
          <w:tblHeader/>
        </w:trPr>
        <w:tc>
          <w:tcPr>
            <w:tcW w:w="386" w:type="dxa"/>
            <w:shd w:val="clear" w:color="auto" w:fill="auto"/>
            <w:vAlign w:val="center"/>
          </w:tcPr>
          <w:p w14:paraId="5998BB94" w14:textId="77777777" w:rsidR="0028488A" w:rsidRDefault="0028488A" w:rsidP="000051A1">
            <w:pPr>
              <w:pStyle w:val="Textoindependiente"/>
              <w:jc w:val="center"/>
              <w:rPr>
                <w:b/>
                <w:bCs/>
                <w:szCs w:val="24"/>
              </w:rPr>
            </w:pPr>
            <w:r w:rsidRPr="715FEB99">
              <w:rPr>
                <w:b/>
                <w:bCs/>
                <w:szCs w:val="24"/>
              </w:rPr>
              <w:t>4.</w:t>
            </w:r>
          </w:p>
        </w:tc>
        <w:tc>
          <w:tcPr>
            <w:tcW w:w="1337" w:type="dxa"/>
            <w:shd w:val="clear" w:color="auto" w:fill="auto"/>
            <w:vAlign w:val="center"/>
          </w:tcPr>
          <w:p w14:paraId="4A238701" w14:textId="77777777" w:rsidR="0028488A" w:rsidRDefault="0028488A" w:rsidP="000051A1">
            <w:pPr>
              <w:pStyle w:val="Textoindependiente"/>
              <w:jc w:val="center"/>
              <w:rPr>
                <w:rFonts w:ascii="Arial" w:hAnsi="Arial" w:cs="Arial"/>
                <w:szCs w:val="24"/>
              </w:rPr>
            </w:pPr>
            <w:r w:rsidRPr="49FBF3C6">
              <w:rPr>
                <w:rFonts w:ascii="Arial" w:hAnsi="Arial" w:cs="Arial"/>
                <w:szCs w:val="24"/>
              </w:rPr>
              <w:t>Clasificación</w:t>
            </w:r>
          </w:p>
        </w:tc>
        <w:tc>
          <w:tcPr>
            <w:tcW w:w="4916" w:type="dxa"/>
            <w:shd w:val="clear" w:color="auto" w:fill="auto"/>
          </w:tcPr>
          <w:p w14:paraId="4FFF1F0F" w14:textId="77777777" w:rsidR="0028488A" w:rsidRDefault="0028488A" w:rsidP="000051A1">
            <w:pPr>
              <w:pStyle w:val="Textoindependiente"/>
              <w:rPr>
                <w:rFonts w:ascii="Arial" w:hAnsi="Arial" w:cs="Arial"/>
                <w:color w:val="FF0000"/>
                <w:sz w:val="22"/>
                <w:szCs w:val="22"/>
              </w:rPr>
            </w:pPr>
          </w:p>
          <w:p w14:paraId="0957594B" w14:textId="77777777" w:rsidR="0028488A" w:rsidRDefault="0028488A" w:rsidP="000051A1">
            <w:pPr>
              <w:pStyle w:val="Textoindependiente"/>
              <w:rPr>
                <w:rFonts w:ascii="Arial" w:hAnsi="Arial" w:cs="Arial"/>
                <w:color w:val="FF0000"/>
                <w:sz w:val="22"/>
                <w:szCs w:val="22"/>
              </w:rPr>
            </w:pPr>
            <w:r w:rsidRPr="36E5D81B">
              <w:rPr>
                <w:rFonts w:ascii="Arial" w:hAnsi="Arial" w:cs="Arial"/>
                <w:color w:val="FF0000"/>
                <w:sz w:val="22"/>
                <w:szCs w:val="22"/>
              </w:rPr>
              <w:t>Si se adjudica el proyecto</w:t>
            </w:r>
          </w:p>
          <w:p w14:paraId="770959BA" w14:textId="77777777" w:rsidR="0028488A" w:rsidRDefault="0028488A" w:rsidP="0028488A">
            <w:pPr>
              <w:pStyle w:val="Textoindependiente"/>
              <w:numPr>
                <w:ilvl w:val="0"/>
                <w:numId w:val="32"/>
              </w:numPr>
              <w:spacing w:after="0"/>
              <w:ind w:left="330" w:hanging="284"/>
              <w:jc w:val="both"/>
              <w:rPr>
                <w:rFonts w:ascii="Arial" w:eastAsia="Arial" w:hAnsi="Arial" w:cs="Arial"/>
                <w:color w:val="FF0000"/>
                <w:sz w:val="22"/>
                <w:szCs w:val="22"/>
              </w:rPr>
            </w:pPr>
            <w:r w:rsidRPr="2F820415">
              <w:rPr>
                <w:rFonts w:ascii="Arial" w:hAnsi="Arial" w:cs="Arial"/>
                <w:color w:val="FF0000"/>
                <w:sz w:val="22"/>
                <w:szCs w:val="22"/>
              </w:rPr>
              <w:t xml:space="preserve">Cámara de comercio, </w:t>
            </w:r>
          </w:p>
          <w:p w14:paraId="3CC41959" w14:textId="77777777" w:rsidR="0028488A" w:rsidRDefault="0028488A" w:rsidP="0028488A">
            <w:pPr>
              <w:pStyle w:val="Textoindependiente"/>
              <w:numPr>
                <w:ilvl w:val="0"/>
                <w:numId w:val="32"/>
              </w:numPr>
              <w:spacing w:after="0"/>
              <w:ind w:left="330" w:hanging="284"/>
              <w:jc w:val="both"/>
              <w:rPr>
                <w:color w:val="FF0000"/>
                <w:sz w:val="22"/>
                <w:szCs w:val="22"/>
              </w:rPr>
            </w:pPr>
            <w:r w:rsidRPr="49FBF3C6">
              <w:rPr>
                <w:rFonts w:ascii="Arial" w:hAnsi="Arial" w:cs="Arial"/>
                <w:color w:val="FF0000"/>
                <w:sz w:val="22"/>
                <w:szCs w:val="22"/>
              </w:rPr>
              <w:t xml:space="preserve"> RUT </w:t>
            </w:r>
          </w:p>
          <w:p w14:paraId="4A0D5102" w14:textId="77777777" w:rsidR="0028488A" w:rsidRDefault="0028488A" w:rsidP="0028488A">
            <w:pPr>
              <w:pStyle w:val="Textoindependiente"/>
              <w:numPr>
                <w:ilvl w:val="0"/>
                <w:numId w:val="32"/>
              </w:numPr>
              <w:spacing w:after="0"/>
              <w:ind w:left="330" w:hanging="284"/>
              <w:jc w:val="both"/>
              <w:rPr>
                <w:rFonts w:ascii="Arial" w:hAnsi="Arial" w:cs="Arial"/>
                <w:color w:val="FF0000"/>
                <w:sz w:val="22"/>
                <w:szCs w:val="22"/>
              </w:rPr>
            </w:pPr>
            <w:r w:rsidRPr="2F820415">
              <w:rPr>
                <w:rFonts w:ascii="Arial" w:hAnsi="Arial" w:cs="Arial"/>
                <w:color w:val="FF0000"/>
                <w:sz w:val="22"/>
                <w:szCs w:val="22"/>
              </w:rPr>
              <w:t>Certificado de gestión ambiental</w:t>
            </w:r>
          </w:p>
          <w:p w14:paraId="7BE9A638" w14:textId="77777777" w:rsidR="0028488A" w:rsidRDefault="0028488A" w:rsidP="0028488A">
            <w:pPr>
              <w:pStyle w:val="Textoindependiente"/>
              <w:numPr>
                <w:ilvl w:val="0"/>
                <w:numId w:val="32"/>
              </w:numPr>
              <w:spacing w:after="0"/>
              <w:ind w:left="330" w:hanging="284"/>
              <w:jc w:val="both"/>
              <w:rPr>
                <w:rFonts w:ascii="Arial" w:hAnsi="Arial" w:cs="Arial"/>
                <w:color w:val="FF0000"/>
                <w:sz w:val="22"/>
                <w:szCs w:val="22"/>
              </w:rPr>
            </w:pPr>
            <w:r w:rsidRPr="2F820415">
              <w:rPr>
                <w:rFonts w:ascii="Arial" w:hAnsi="Arial" w:cs="Arial"/>
                <w:color w:val="FF0000"/>
                <w:sz w:val="22"/>
                <w:szCs w:val="22"/>
              </w:rPr>
              <w:t>Fotocopia cedula del representante legal</w:t>
            </w:r>
          </w:p>
          <w:p w14:paraId="4D9AB325" w14:textId="77777777" w:rsidR="0028488A" w:rsidRDefault="0028488A" w:rsidP="0028488A">
            <w:pPr>
              <w:pStyle w:val="Textoindependiente"/>
              <w:numPr>
                <w:ilvl w:val="0"/>
                <w:numId w:val="32"/>
              </w:numPr>
              <w:spacing w:after="0"/>
              <w:ind w:left="330" w:hanging="284"/>
              <w:jc w:val="both"/>
              <w:rPr>
                <w:rFonts w:ascii="Arial" w:hAnsi="Arial" w:cs="Arial"/>
                <w:color w:val="FF0000"/>
                <w:sz w:val="22"/>
                <w:szCs w:val="22"/>
              </w:rPr>
            </w:pPr>
            <w:r w:rsidRPr="2F820415">
              <w:rPr>
                <w:rFonts w:ascii="Arial" w:hAnsi="Arial" w:cs="Arial"/>
                <w:color w:val="FF0000"/>
                <w:sz w:val="22"/>
                <w:szCs w:val="22"/>
              </w:rPr>
              <w:t xml:space="preserve">Matriz de </w:t>
            </w:r>
            <w:proofErr w:type="spellStart"/>
            <w:r w:rsidRPr="2F820415">
              <w:rPr>
                <w:rFonts w:ascii="Arial" w:hAnsi="Arial" w:cs="Arial"/>
                <w:color w:val="FF0000"/>
                <w:sz w:val="22"/>
                <w:szCs w:val="22"/>
              </w:rPr>
              <w:t>sst</w:t>
            </w:r>
            <w:proofErr w:type="spellEnd"/>
          </w:p>
          <w:p w14:paraId="42D77592" w14:textId="77777777" w:rsidR="0028488A" w:rsidRDefault="0028488A" w:rsidP="000051A1">
            <w:pPr>
              <w:pStyle w:val="Textoindependiente"/>
              <w:spacing w:after="0"/>
              <w:ind w:left="330" w:hanging="284"/>
              <w:jc w:val="both"/>
              <w:rPr>
                <w:rFonts w:ascii="Arial" w:hAnsi="Arial" w:cs="Arial"/>
                <w:color w:val="FF0000"/>
                <w:sz w:val="22"/>
                <w:szCs w:val="22"/>
              </w:rPr>
            </w:pPr>
          </w:p>
          <w:p w14:paraId="5EC647CA" w14:textId="77777777" w:rsidR="0028488A" w:rsidRDefault="0028488A" w:rsidP="000051A1">
            <w:pPr>
              <w:pStyle w:val="Textoindependiente"/>
              <w:spacing w:after="0"/>
              <w:jc w:val="both"/>
              <w:rPr>
                <w:rFonts w:ascii="Arial" w:hAnsi="Arial" w:cs="Arial"/>
                <w:color w:val="FF0000"/>
                <w:sz w:val="22"/>
                <w:szCs w:val="22"/>
              </w:rPr>
            </w:pPr>
          </w:p>
        </w:tc>
        <w:tc>
          <w:tcPr>
            <w:tcW w:w="1056" w:type="dxa"/>
            <w:shd w:val="clear" w:color="auto" w:fill="auto"/>
            <w:vAlign w:val="center"/>
          </w:tcPr>
          <w:p w14:paraId="77BD03D8" w14:textId="77777777" w:rsidR="0028488A" w:rsidRDefault="0028488A" w:rsidP="000051A1">
            <w:pPr>
              <w:pStyle w:val="Textoindependiente"/>
              <w:jc w:val="center"/>
              <w:rPr>
                <w:szCs w:val="24"/>
              </w:rPr>
            </w:pPr>
          </w:p>
        </w:tc>
        <w:tc>
          <w:tcPr>
            <w:tcW w:w="1374" w:type="dxa"/>
            <w:vAlign w:val="center"/>
          </w:tcPr>
          <w:p w14:paraId="29497227" w14:textId="77777777" w:rsidR="0028488A" w:rsidRDefault="0028488A" w:rsidP="000051A1">
            <w:pPr>
              <w:pStyle w:val="Textoindependiente"/>
              <w:jc w:val="center"/>
              <w:rPr>
                <w:szCs w:val="24"/>
              </w:rPr>
            </w:pPr>
          </w:p>
          <w:p w14:paraId="01ACFF3D" w14:textId="77777777" w:rsidR="0028488A" w:rsidRDefault="0028488A" w:rsidP="000051A1">
            <w:pPr>
              <w:pStyle w:val="Textoindependiente"/>
              <w:jc w:val="center"/>
              <w:rPr>
                <w:szCs w:val="24"/>
              </w:rPr>
            </w:pPr>
            <w:r w:rsidRPr="715FEB99">
              <w:rPr>
                <w:szCs w:val="24"/>
              </w:rPr>
              <w:t>Documentos legales y documentos de soporte</w:t>
            </w:r>
          </w:p>
          <w:p w14:paraId="64C87C0F" w14:textId="77777777" w:rsidR="0028488A" w:rsidRDefault="0028488A" w:rsidP="000051A1">
            <w:pPr>
              <w:pStyle w:val="Textoindependiente"/>
              <w:jc w:val="center"/>
              <w:rPr>
                <w:szCs w:val="24"/>
              </w:rPr>
            </w:pPr>
          </w:p>
          <w:p w14:paraId="7A4C2E6E" w14:textId="77777777" w:rsidR="0028488A" w:rsidRDefault="0028488A" w:rsidP="000051A1">
            <w:pPr>
              <w:pStyle w:val="Textoindependiente"/>
              <w:jc w:val="center"/>
              <w:rPr>
                <w:szCs w:val="24"/>
              </w:rPr>
            </w:pPr>
          </w:p>
          <w:p w14:paraId="579E20C7" w14:textId="77777777" w:rsidR="0028488A" w:rsidRDefault="0028488A" w:rsidP="000051A1">
            <w:pPr>
              <w:pStyle w:val="Textoindependiente"/>
              <w:jc w:val="center"/>
              <w:rPr>
                <w:szCs w:val="24"/>
              </w:rPr>
            </w:pPr>
          </w:p>
        </w:tc>
      </w:tr>
      <w:tr w:rsidR="0028488A" w:rsidRPr="001B693B" w14:paraId="1F8A38D3" w14:textId="77777777" w:rsidTr="1CC33793">
        <w:trPr>
          <w:trHeight w:val="300"/>
        </w:trPr>
        <w:tc>
          <w:tcPr>
            <w:tcW w:w="386" w:type="dxa"/>
            <w:vAlign w:val="center"/>
          </w:tcPr>
          <w:p w14:paraId="3B9BDB16" w14:textId="77777777" w:rsidR="0028488A" w:rsidRPr="001B693B"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t>5</w:t>
            </w:r>
          </w:p>
        </w:tc>
        <w:tc>
          <w:tcPr>
            <w:tcW w:w="1337" w:type="dxa"/>
            <w:vAlign w:val="center"/>
          </w:tcPr>
          <w:p w14:paraId="1A734B96" w14:textId="77777777" w:rsidR="0028488A" w:rsidRPr="001B693B" w:rsidRDefault="0028488A" w:rsidP="000051A1">
            <w:pPr>
              <w:pStyle w:val="Textoindependiente"/>
              <w:jc w:val="center"/>
              <w:rPr>
                <w:rFonts w:ascii="Arial" w:hAnsi="Arial" w:cs="Arial"/>
                <w:sz w:val="22"/>
                <w:szCs w:val="22"/>
              </w:rPr>
            </w:pPr>
            <w:r w:rsidRPr="001B693B">
              <w:rPr>
                <w:rFonts w:ascii="Arial" w:hAnsi="Arial" w:cs="Arial"/>
                <w:sz w:val="22"/>
                <w:szCs w:val="22"/>
              </w:rPr>
              <w:t>Crear el cliente en el sistema</w:t>
            </w:r>
          </w:p>
        </w:tc>
        <w:tc>
          <w:tcPr>
            <w:tcW w:w="4916" w:type="dxa"/>
          </w:tcPr>
          <w:p w14:paraId="542772F6" w14:textId="77777777" w:rsidR="0028488A" w:rsidRPr="001B693B" w:rsidRDefault="0028488A" w:rsidP="000051A1">
            <w:pPr>
              <w:ind w:left="-27"/>
              <w:jc w:val="both"/>
              <w:rPr>
                <w:rFonts w:ascii="Arial" w:hAnsi="Arial" w:cs="Arial"/>
                <w:sz w:val="22"/>
                <w:szCs w:val="22"/>
              </w:rPr>
            </w:pPr>
            <w:r w:rsidRPr="36E5D81B">
              <w:rPr>
                <w:rFonts w:ascii="Arial" w:hAnsi="Arial" w:cs="Arial"/>
                <w:sz w:val="22"/>
                <w:szCs w:val="22"/>
              </w:rPr>
              <w:t xml:space="preserve">SE ingresa al sistema </w:t>
            </w:r>
            <w:r w:rsidRPr="36E5D81B">
              <w:rPr>
                <w:rFonts w:ascii="Arial" w:hAnsi="Arial" w:cs="Arial"/>
                <w:b/>
                <w:bCs/>
                <w:sz w:val="22"/>
                <w:szCs w:val="22"/>
              </w:rPr>
              <w:t>KOIOS</w:t>
            </w:r>
            <w:r w:rsidRPr="36E5D81B">
              <w:rPr>
                <w:rFonts w:ascii="Arial" w:hAnsi="Arial" w:cs="Arial"/>
                <w:sz w:val="22"/>
                <w:szCs w:val="22"/>
              </w:rPr>
              <w:t xml:space="preserve"> y debe indicar que es un cliente nuevo para ingresar toda la información solicitada por el sistema e iniciar los despachos.</w:t>
            </w:r>
          </w:p>
          <w:p w14:paraId="08722D6C" w14:textId="77777777" w:rsidR="0028488A" w:rsidRPr="001B693B" w:rsidRDefault="0028488A" w:rsidP="000051A1">
            <w:pPr>
              <w:ind w:left="-27"/>
              <w:jc w:val="both"/>
              <w:rPr>
                <w:rFonts w:ascii="Arial" w:hAnsi="Arial" w:cs="Arial"/>
                <w:sz w:val="22"/>
                <w:szCs w:val="22"/>
              </w:rPr>
            </w:pPr>
          </w:p>
          <w:p w14:paraId="1F454AD9" w14:textId="77777777" w:rsidR="0028488A" w:rsidRPr="001B693B" w:rsidRDefault="0028488A" w:rsidP="000051A1">
            <w:pPr>
              <w:ind w:left="-27"/>
              <w:jc w:val="both"/>
              <w:rPr>
                <w:rFonts w:ascii="Arial" w:hAnsi="Arial" w:cs="Arial"/>
                <w:sz w:val="22"/>
                <w:szCs w:val="22"/>
              </w:rPr>
            </w:pPr>
            <w:r w:rsidRPr="001B693B">
              <w:rPr>
                <w:rFonts w:ascii="Arial" w:hAnsi="Arial" w:cs="Arial"/>
                <w:sz w:val="22"/>
                <w:szCs w:val="22"/>
              </w:rPr>
              <w:t>La actualización de la información del cliente o la eliminación de un cliente creado se hace desde el sistema.</w:t>
            </w:r>
          </w:p>
          <w:p w14:paraId="40552CAA" w14:textId="77777777" w:rsidR="0028488A" w:rsidRPr="001B693B" w:rsidRDefault="0028488A" w:rsidP="000051A1">
            <w:pPr>
              <w:jc w:val="both"/>
              <w:rPr>
                <w:rFonts w:ascii="Arial" w:hAnsi="Arial" w:cs="Arial"/>
                <w:sz w:val="22"/>
                <w:szCs w:val="22"/>
              </w:rPr>
            </w:pPr>
          </w:p>
        </w:tc>
        <w:tc>
          <w:tcPr>
            <w:tcW w:w="1056" w:type="dxa"/>
            <w:vAlign w:val="center"/>
          </w:tcPr>
          <w:p w14:paraId="1E9F5AB0" w14:textId="77777777" w:rsidR="0028488A" w:rsidRPr="001B693B" w:rsidRDefault="0028488A" w:rsidP="000051A1">
            <w:pPr>
              <w:pStyle w:val="Textoindependiente"/>
              <w:jc w:val="center"/>
              <w:rPr>
                <w:rFonts w:ascii="Arial" w:hAnsi="Arial" w:cs="Arial"/>
                <w:sz w:val="22"/>
                <w:szCs w:val="22"/>
              </w:rPr>
            </w:pPr>
            <w:r w:rsidRPr="36E5D81B">
              <w:rPr>
                <w:rFonts w:ascii="Arial" w:hAnsi="Arial" w:cs="Arial"/>
                <w:sz w:val="22"/>
                <w:szCs w:val="22"/>
              </w:rPr>
              <w:lastRenderedPageBreak/>
              <w:t xml:space="preserve">Coordinador Comercial </w:t>
            </w:r>
          </w:p>
        </w:tc>
        <w:tc>
          <w:tcPr>
            <w:tcW w:w="1374" w:type="dxa"/>
            <w:vAlign w:val="center"/>
          </w:tcPr>
          <w:p w14:paraId="6266DF1D" w14:textId="77777777" w:rsidR="0028488A" w:rsidRDefault="0028488A" w:rsidP="000051A1">
            <w:pPr>
              <w:pStyle w:val="Textoindependiente"/>
              <w:jc w:val="center"/>
              <w:rPr>
                <w:rFonts w:ascii="Arial" w:hAnsi="Arial" w:cs="Arial"/>
                <w:sz w:val="22"/>
                <w:szCs w:val="22"/>
              </w:rPr>
            </w:pPr>
          </w:p>
        </w:tc>
      </w:tr>
      <w:tr w:rsidR="0028488A" w:rsidRPr="001B693B" w14:paraId="39A4C6D2" w14:textId="77777777" w:rsidTr="1CC33793">
        <w:trPr>
          <w:trHeight w:val="300"/>
        </w:trPr>
        <w:tc>
          <w:tcPr>
            <w:tcW w:w="386" w:type="dxa"/>
            <w:vAlign w:val="center"/>
          </w:tcPr>
          <w:p w14:paraId="14B2AF9A" w14:textId="77777777" w:rsidR="0028488A" w:rsidRPr="001B693B"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t>7</w:t>
            </w:r>
          </w:p>
        </w:tc>
        <w:tc>
          <w:tcPr>
            <w:tcW w:w="1337" w:type="dxa"/>
            <w:vAlign w:val="center"/>
          </w:tcPr>
          <w:p w14:paraId="0369AFCE" w14:textId="77777777" w:rsidR="0028488A" w:rsidRPr="001B693B" w:rsidRDefault="0028488A" w:rsidP="000051A1">
            <w:pPr>
              <w:jc w:val="center"/>
              <w:rPr>
                <w:rFonts w:ascii="Arial" w:hAnsi="Arial" w:cs="Arial"/>
                <w:sz w:val="22"/>
                <w:szCs w:val="22"/>
              </w:rPr>
            </w:pPr>
            <w:r w:rsidRPr="001B693B">
              <w:rPr>
                <w:rFonts w:ascii="Arial" w:hAnsi="Arial" w:cs="Arial"/>
                <w:sz w:val="22"/>
                <w:szCs w:val="22"/>
              </w:rPr>
              <w:t>Acuerdos de operación</w:t>
            </w:r>
          </w:p>
        </w:tc>
        <w:tc>
          <w:tcPr>
            <w:tcW w:w="4916" w:type="dxa"/>
            <w:shd w:val="clear" w:color="auto" w:fill="E7E6E6" w:themeFill="background2"/>
          </w:tcPr>
          <w:p w14:paraId="088A350D" w14:textId="77777777" w:rsidR="0028488A" w:rsidRPr="001B693B" w:rsidRDefault="0028488A" w:rsidP="000051A1">
            <w:pPr>
              <w:pStyle w:val="Textoindependiente"/>
              <w:rPr>
                <w:rFonts w:ascii="Arial" w:hAnsi="Arial" w:cs="Arial"/>
                <w:sz w:val="22"/>
                <w:szCs w:val="22"/>
              </w:rPr>
            </w:pPr>
            <w:r w:rsidRPr="001B693B">
              <w:rPr>
                <w:rFonts w:ascii="Arial" w:hAnsi="Arial" w:cs="Arial"/>
                <w:sz w:val="22"/>
                <w:szCs w:val="22"/>
              </w:rPr>
              <w:t>Cuando se pres</w:t>
            </w:r>
            <w:r>
              <w:rPr>
                <w:rFonts w:ascii="Arial" w:hAnsi="Arial" w:cs="Arial"/>
                <w:sz w:val="22"/>
                <w:szCs w:val="22"/>
              </w:rPr>
              <w:t>enten los acuerdos de operación o se obtengan licitaciones, estos deben de ser firmados por ambas partes.</w:t>
            </w:r>
          </w:p>
          <w:p w14:paraId="3921E494" w14:textId="77777777" w:rsidR="0028488A" w:rsidRPr="001B693B" w:rsidRDefault="0028488A" w:rsidP="000051A1">
            <w:pPr>
              <w:pStyle w:val="Textoindependiente"/>
              <w:rPr>
                <w:rFonts w:ascii="Arial" w:hAnsi="Arial" w:cs="Arial"/>
                <w:sz w:val="22"/>
                <w:szCs w:val="22"/>
              </w:rPr>
            </w:pPr>
          </w:p>
          <w:p w14:paraId="644AC5B9" w14:textId="77777777" w:rsidR="0028488A" w:rsidRPr="001B693B" w:rsidRDefault="0028488A" w:rsidP="000051A1">
            <w:pPr>
              <w:pStyle w:val="Textoindependiente"/>
              <w:rPr>
                <w:rFonts w:ascii="Arial" w:hAnsi="Arial" w:cs="Arial"/>
                <w:sz w:val="22"/>
                <w:szCs w:val="22"/>
              </w:rPr>
            </w:pPr>
            <w:r w:rsidRPr="001B693B">
              <w:rPr>
                <w:rFonts w:ascii="Arial" w:hAnsi="Arial" w:cs="Arial"/>
                <w:sz w:val="22"/>
                <w:szCs w:val="22"/>
              </w:rPr>
              <w:t>Así como las modificaciones realizadas una vez concertadas entre las partes.</w:t>
            </w:r>
          </w:p>
          <w:p w14:paraId="239040BF" w14:textId="77777777" w:rsidR="0028488A" w:rsidRPr="001B693B" w:rsidRDefault="0028488A" w:rsidP="000051A1">
            <w:pPr>
              <w:pStyle w:val="Textoindependiente"/>
              <w:rPr>
                <w:rFonts w:ascii="Arial" w:hAnsi="Arial" w:cs="Arial"/>
                <w:sz w:val="22"/>
                <w:szCs w:val="22"/>
              </w:rPr>
            </w:pPr>
          </w:p>
          <w:p w14:paraId="7010A07F" w14:textId="77777777" w:rsidR="0028488A" w:rsidRPr="001B693B" w:rsidRDefault="0028488A" w:rsidP="000051A1">
            <w:pPr>
              <w:pStyle w:val="Textoindependiente"/>
              <w:rPr>
                <w:rFonts w:ascii="Arial" w:hAnsi="Arial" w:cs="Arial"/>
                <w:sz w:val="22"/>
                <w:szCs w:val="22"/>
              </w:rPr>
            </w:pPr>
            <w:r w:rsidRPr="001B693B">
              <w:rPr>
                <w:rFonts w:ascii="Arial" w:hAnsi="Arial" w:cs="Arial"/>
                <w:sz w:val="22"/>
                <w:szCs w:val="22"/>
              </w:rPr>
              <w:t>La copia de los acuerdos de operación debe ser consignada en las carpetas de los clientes.</w:t>
            </w:r>
          </w:p>
        </w:tc>
        <w:tc>
          <w:tcPr>
            <w:tcW w:w="1056" w:type="dxa"/>
            <w:vAlign w:val="center"/>
          </w:tcPr>
          <w:p w14:paraId="48EA226B" w14:textId="77777777" w:rsidR="0028488A" w:rsidRPr="001B693B" w:rsidRDefault="0028488A" w:rsidP="000051A1">
            <w:pPr>
              <w:pStyle w:val="Textoindependiente"/>
              <w:jc w:val="center"/>
              <w:rPr>
                <w:rFonts w:ascii="Arial" w:hAnsi="Arial" w:cs="Arial"/>
                <w:sz w:val="22"/>
                <w:szCs w:val="22"/>
              </w:rPr>
            </w:pPr>
            <w:r>
              <w:rPr>
                <w:rFonts w:ascii="Arial" w:hAnsi="Arial" w:cs="Arial"/>
                <w:sz w:val="22"/>
                <w:szCs w:val="22"/>
              </w:rPr>
              <w:t>Coordinador</w:t>
            </w:r>
            <w:r w:rsidRPr="001B693B">
              <w:rPr>
                <w:rFonts w:ascii="Arial" w:hAnsi="Arial" w:cs="Arial"/>
                <w:sz w:val="22"/>
                <w:szCs w:val="22"/>
              </w:rPr>
              <w:t xml:space="preserve"> comercial</w:t>
            </w:r>
          </w:p>
        </w:tc>
        <w:tc>
          <w:tcPr>
            <w:tcW w:w="1374" w:type="dxa"/>
            <w:vAlign w:val="center"/>
          </w:tcPr>
          <w:p w14:paraId="59374D7E" w14:textId="77777777" w:rsidR="0028488A" w:rsidRDefault="0028488A" w:rsidP="000051A1">
            <w:pPr>
              <w:pStyle w:val="Textoindependiente"/>
              <w:jc w:val="center"/>
              <w:rPr>
                <w:rFonts w:ascii="Arial" w:hAnsi="Arial" w:cs="Arial"/>
                <w:sz w:val="22"/>
                <w:szCs w:val="22"/>
              </w:rPr>
            </w:pPr>
            <w:r w:rsidRPr="00EE1CB8">
              <w:rPr>
                <w:rFonts w:ascii="Arial" w:hAnsi="Arial" w:cs="Arial"/>
                <w:sz w:val="22"/>
                <w:szCs w:val="22"/>
              </w:rPr>
              <w:t>CONTRATO</w:t>
            </w:r>
          </w:p>
        </w:tc>
      </w:tr>
      <w:tr w:rsidR="0028488A" w:rsidRPr="00AD0BF1" w14:paraId="6E2A8991" w14:textId="77777777" w:rsidTr="1CC33793">
        <w:trPr>
          <w:trHeight w:val="300"/>
        </w:trPr>
        <w:tc>
          <w:tcPr>
            <w:tcW w:w="386" w:type="dxa"/>
            <w:vMerge w:val="restart"/>
            <w:tcBorders>
              <w:top w:val="single" w:sz="4" w:space="0" w:color="auto"/>
              <w:left w:val="single" w:sz="4" w:space="0" w:color="auto"/>
              <w:bottom w:val="single" w:sz="4" w:space="0" w:color="auto"/>
              <w:right w:val="single" w:sz="4" w:space="0" w:color="auto"/>
            </w:tcBorders>
            <w:vAlign w:val="center"/>
          </w:tcPr>
          <w:p w14:paraId="016C3D49" w14:textId="77777777" w:rsidR="0028488A" w:rsidRPr="00AD0BF1" w:rsidRDefault="0028488A" w:rsidP="000051A1">
            <w:pPr>
              <w:pStyle w:val="Textoindependiente"/>
              <w:jc w:val="center"/>
              <w:rPr>
                <w:rFonts w:ascii="Arial" w:hAnsi="Arial" w:cs="Arial"/>
                <w:b/>
                <w:bCs/>
                <w:sz w:val="22"/>
                <w:szCs w:val="22"/>
              </w:rPr>
            </w:pPr>
            <w:r>
              <w:rPr>
                <w:rFonts w:ascii="Arial" w:hAnsi="Arial" w:cs="Arial"/>
                <w:b/>
                <w:bCs/>
                <w:sz w:val="22"/>
                <w:szCs w:val="22"/>
              </w:rPr>
              <w:t>9</w:t>
            </w:r>
          </w:p>
        </w:tc>
        <w:tc>
          <w:tcPr>
            <w:tcW w:w="1337" w:type="dxa"/>
            <w:vMerge w:val="restart"/>
            <w:tcBorders>
              <w:top w:val="single" w:sz="4" w:space="0" w:color="auto"/>
              <w:left w:val="single" w:sz="4" w:space="0" w:color="auto"/>
              <w:bottom w:val="single" w:sz="4" w:space="0" w:color="auto"/>
              <w:right w:val="single" w:sz="4" w:space="0" w:color="auto"/>
            </w:tcBorders>
            <w:vAlign w:val="center"/>
          </w:tcPr>
          <w:p w14:paraId="7E568BF0" w14:textId="77777777" w:rsidR="0028488A" w:rsidRPr="00811C06" w:rsidRDefault="0028488A" w:rsidP="000051A1">
            <w:pPr>
              <w:pStyle w:val="xl25"/>
              <w:jc w:val="center"/>
              <w:rPr>
                <w:rFonts w:ascii="Arial" w:hAnsi="Arial" w:cs="Arial"/>
                <w:b w:val="0"/>
                <w:sz w:val="22"/>
                <w:szCs w:val="22"/>
              </w:rPr>
            </w:pPr>
            <w:r w:rsidRPr="00811C06">
              <w:rPr>
                <w:rFonts w:ascii="Arial" w:hAnsi="Arial" w:cs="Arial"/>
                <w:b w:val="0"/>
                <w:sz w:val="22"/>
                <w:szCs w:val="22"/>
              </w:rPr>
              <w:t>Determinar periodo y porcentaje de evaluación del servicio</w:t>
            </w:r>
          </w:p>
        </w:tc>
        <w:tc>
          <w:tcPr>
            <w:tcW w:w="4916" w:type="dxa"/>
            <w:tcBorders>
              <w:top w:val="single" w:sz="4" w:space="0" w:color="auto"/>
              <w:left w:val="single" w:sz="4" w:space="0" w:color="auto"/>
              <w:bottom w:val="single" w:sz="4" w:space="0" w:color="auto"/>
              <w:right w:val="single" w:sz="4" w:space="0" w:color="auto"/>
            </w:tcBorders>
          </w:tcPr>
          <w:p w14:paraId="5943680A" w14:textId="77777777" w:rsidR="0028488A" w:rsidRPr="00AD0BF1" w:rsidRDefault="0028488A" w:rsidP="000051A1">
            <w:pPr>
              <w:rPr>
                <w:rFonts w:ascii="Arial" w:eastAsia="Arial" w:hAnsi="Arial" w:cs="Arial"/>
                <w:b/>
                <w:bCs/>
                <w:sz w:val="24"/>
                <w:szCs w:val="24"/>
              </w:rPr>
            </w:pPr>
            <w:r w:rsidRPr="36E5D81B">
              <w:rPr>
                <w:rFonts w:ascii="Arial" w:eastAsia="Arial" w:hAnsi="Arial" w:cs="Arial"/>
                <w:b/>
                <w:bCs/>
                <w:sz w:val="24"/>
                <w:szCs w:val="24"/>
              </w:rPr>
              <w:t>Se envía correo para diligenciar cada seis meses la encuesta de satisfacción a través del siguiente enlace.:</w:t>
            </w:r>
          </w:p>
          <w:p w14:paraId="09FB34CF" w14:textId="77777777" w:rsidR="0028488A" w:rsidRPr="00AD0BF1" w:rsidRDefault="0028488A" w:rsidP="000051A1">
            <w:pPr>
              <w:rPr>
                <w:rFonts w:ascii="Arial" w:eastAsia="Arial" w:hAnsi="Arial" w:cs="Arial"/>
                <w:b/>
                <w:bCs/>
                <w:sz w:val="24"/>
                <w:szCs w:val="24"/>
              </w:rPr>
            </w:pPr>
            <w:hyperlink r:id="rId11">
              <w:r w:rsidRPr="36E5D81B">
                <w:rPr>
                  <w:rStyle w:val="Hipervnculo"/>
                  <w:rFonts w:ascii="Arial" w:eastAsia="Arial" w:hAnsi="Arial" w:cs="Arial"/>
                  <w:b/>
                  <w:bCs/>
                  <w:sz w:val="24"/>
                  <w:szCs w:val="24"/>
                </w:rPr>
                <w:t>https://www.sistemaskoios.com/sistemaskoios/gestion/encuestaconsultar.php</w:t>
              </w:r>
            </w:hyperlink>
          </w:p>
          <w:p w14:paraId="05258F44" w14:textId="77777777" w:rsidR="0028488A" w:rsidRPr="00AD0BF1" w:rsidRDefault="0028488A" w:rsidP="000051A1">
            <w:pPr>
              <w:rPr>
                <w:rFonts w:ascii="Arial" w:eastAsia="Arial" w:hAnsi="Arial" w:cs="Arial"/>
                <w:b/>
                <w:bCs/>
                <w:sz w:val="24"/>
                <w:szCs w:val="24"/>
              </w:rPr>
            </w:pPr>
          </w:p>
          <w:p w14:paraId="0CF5E1AC" w14:textId="77777777" w:rsidR="0028488A" w:rsidRPr="00AD0BF1" w:rsidRDefault="0028488A" w:rsidP="000051A1">
            <w:pPr>
              <w:rPr>
                <w:rFonts w:ascii="Arial" w:eastAsia="Arial" w:hAnsi="Arial" w:cs="Arial"/>
                <w:b/>
                <w:bCs/>
                <w:sz w:val="24"/>
                <w:szCs w:val="24"/>
              </w:rPr>
            </w:pPr>
          </w:p>
          <w:p w14:paraId="4FDF3F47" w14:textId="77777777" w:rsidR="0028488A" w:rsidRPr="00AD0BF1" w:rsidRDefault="0028488A" w:rsidP="000051A1">
            <w:pPr>
              <w:pStyle w:val="Textoindependiente"/>
              <w:rPr>
                <w:rFonts w:ascii="Arial" w:eastAsia="Arial" w:hAnsi="Arial" w:cs="Arial"/>
                <w:sz w:val="24"/>
                <w:szCs w:val="24"/>
              </w:rPr>
            </w:pPr>
            <w:r w:rsidRPr="36E5D81B">
              <w:rPr>
                <w:rFonts w:ascii="Arial" w:eastAsia="Arial" w:hAnsi="Arial" w:cs="Arial"/>
                <w:sz w:val="24"/>
                <w:szCs w:val="24"/>
              </w:rPr>
              <w:t>Estas encuestas el sistema las tabula y arroja un informe que permite tomar las medidas correctivas a que haya lugar.</w:t>
            </w:r>
          </w:p>
        </w:tc>
        <w:tc>
          <w:tcPr>
            <w:tcW w:w="1056" w:type="dxa"/>
            <w:vMerge w:val="restart"/>
            <w:tcBorders>
              <w:top w:val="single" w:sz="4" w:space="0" w:color="auto"/>
              <w:left w:val="single" w:sz="4" w:space="0" w:color="auto"/>
              <w:bottom w:val="single" w:sz="4" w:space="0" w:color="auto"/>
              <w:right w:val="single" w:sz="4" w:space="0" w:color="auto"/>
            </w:tcBorders>
            <w:vAlign w:val="center"/>
          </w:tcPr>
          <w:p w14:paraId="428B5EAF" w14:textId="77777777" w:rsidR="0028488A" w:rsidRPr="00811C06" w:rsidRDefault="0028488A" w:rsidP="000051A1">
            <w:pPr>
              <w:pStyle w:val="Textoindependiente"/>
              <w:spacing w:line="259" w:lineRule="auto"/>
              <w:jc w:val="center"/>
              <w:rPr>
                <w:rFonts w:ascii="Arial" w:hAnsi="Arial" w:cs="Arial"/>
                <w:sz w:val="22"/>
                <w:szCs w:val="22"/>
              </w:rPr>
            </w:pPr>
            <w:r w:rsidRPr="36E5D81B">
              <w:rPr>
                <w:rFonts w:ascii="Arial" w:hAnsi="Arial" w:cs="Arial"/>
                <w:sz w:val="22"/>
                <w:szCs w:val="22"/>
              </w:rPr>
              <w:t>Coordinador comercial</w:t>
            </w:r>
          </w:p>
          <w:p w14:paraId="77BC3BE2" w14:textId="77777777" w:rsidR="0028488A" w:rsidRPr="00811C06" w:rsidRDefault="0028488A" w:rsidP="000051A1">
            <w:pPr>
              <w:pStyle w:val="Textoindependiente"/>
              <w:spacing w:line="259" w:lineRule="auto"/>
              <w:jc w:val="center"/>
              <w:rPr>
                <w:rFonts w:ascii="Arial" w:hAnsi="Arial" w:cs="Arial"/>
                <w:sz w:val="22"/>
                <w:szCs w:val="22"/>
              </w:rPr>
            </w:pPr>
          </w:p>
        </w:tc>
        <w:tc>
          <w:tcPr>
            <w:tcW w:w="1374" w:type="dxa"/>
            <w:vMerge w:val="restart"/>
            <w:tcBorders>
              <w:top w:val="single" w:sz="4" w:space="0" w:color="auto"/>
              <w:left w:val="single" w:sz="4" w:space="0" w:color="auto"/>
              <w:bottom w:val="single" w:sz="4" w:space="0" w:color="auto"/>
              <w:right w:val="single" w:sz="4" w:space="0" w:color="auto"/>
            </w:tcBorders>
          </w:tcPr>
          <w:p w14:paraId="0B5244EA" w14:textId="77777777" w:rsidR="0028488A" w:rsidRPr="00811C06" w:rsidRDefault="0028488A" w:rsidP="000051A1">
            <w:pPr>
              <w:pStyle w:val="Textoindependiente"/>
              <w:jc w:val="center"/>
              <w:rPr>
                <w:rFonts w:ascii="Arial" w:hAnsi="Arial" w:cs="Arial"/>
                <w:sz w:val="22"/>
                <w:szCs w:val="22"/>
              </w:rPr>
            </w:pPr>
          </w:p>
        </w:tc>
      </w:tr>
      <w:tr w:rsidR="0028488A" w14:paraId="09FDB33B" w14:textId="77777777" w:rsidTr="1CC33793">
        <w:trPr>
          <w:trHeight w:val="300"/>
        </w:trPr>
        <w:tc>
          <w:tcPr>
            <w:tcW w:w="386" w:type="dxa"/>
            <w:vMerge/>
            <w:vAlign w:val="center"/>
          </w:tcPr>
          <w:p w14:paraId="70EC613B" w14:textId="77777777" w:rsidR="0028488A" w:rsidRDefault="0028488A" w:rsidP="000051A1"/>
        </w:tc>
        <w:tc>
          <w:tcPr>
            <w:tcW w:w="1337" w:type="dxa"/>
            <w:vMerge/>
            <w:vAlign w:val="center"/>
          </w:tcPr>
          <w:p w14:paraId="3953A412" w14:textId="77777777" w:rsidR="0028488A" w:rsidRDefault="0028488A" w:rsidP="000051A1"/>
        </w:tc>
        <w:tc>
          <w:tcPr>
            <w:tcW w:w="4916" w:type="dxa"/>
            <w:tcBorders>
              <w:top w:val="single" w:sz="4" w:space="0" w:color="auto"/>
              <w:left w:val="single" w:sz="4" w:space="0" w:color="auto"/>
              <w:bottom w:val="single" w:sz="4" w:space="0" w:color="auto"/>
              <w:right w:val="single" w:sz="4" w:space="0" w:color="auto"/>
            </w:tcBorders>
          </w:tcPr>
          <w:p w14:paraId="58CA13B7" w14:textId="77777777" w:rsidR="0028488A" w:rsidRDefault="0028488A" w:rsidP="000051A1">
            <w:pPr>
              <w:pStyle w:val="Textoindependiente"/>
              <w:rPr>
                <w:rFonts w:ascii="Arial" w:eastAsia="Arial" w:hAnsi="Arial" w:cs="Arial"/>
                <w:sz w:val="24"/>
                <w:szCs w:val="24"/>
              </w:rPr>
            </w:pPr>
            <w:r>
              <w:rPr>
                <w:noProof/>
              </w:rPr>
              <w:drawing>
                <wp:inline distT="0" distB="0" distL="0" distR="0" wp14:anchorId="1785AAE7" wp14:editId="443EB5D7">
                  <wp:extent cx="2702577" cy="2025548"/>
                  <wp:effectExtent l="114300" t="114300" r="135890" b="127635"/>
                  <wp:docPr id="1554973481" name="image2.png" descr="Interfaz de usuario gráfica, Texto,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4973481" name="image2.png" descr="Interfaz de usuario gráfica, Texto, Aplicación&#10;&#10;El contenido generado por IA puede ser incorrecto."/>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02577" cy="202554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1056" w:type="dxa"/>
            <w:vMerge/>
            <w:vAlign w:val="center"/>
          </w:tcPr>
          <w:p w14:paraId="5B6330C4" w14:textId="77777777" w:rsidR="0028488A" w:rsidRDefault="0028488A" w:rsidP="000051A1"/>
        </w:tc>
        <w:tc>
          <w:tcPr>
            <w:tcW w:w="1374" w:type="dxa"/>
            <w:vMerge/>
          </w:tcPr>
          <w:p w14:paraId="0752AE84" w14:textId="77777777" w:rsidR="0028488A" w:rsidRDefault="0028488A" w:rsidP="000051A1"/>
        </w:tc>
      </w:tr>
      <w:tr w:rsidR="0028488A" w:rsidRPr="00AD0BF1" w14:paraId="118C05F5" w14:textId="77777777" w:rsidTr="1CC33793">
        <w:trPr>
          <w:trHeight w:val="300"/>
        </w:trPr>
        <w:tc>
          <w:tcPr>
            <w:tcW w:w="386" w:type="dxa"/>
            <w:tcBorders>
              <w:top w:val="single" w:sz="4" w:space="0" w:color="auto"/>
              <w:left w:val="single" w:sz="4" w:space="0" w:color="auto"/>
              <w:bottom w:val="single" w:sz="4" w:space="0" w:color="auto"/>
              <w:right w:val="single" w:sz="4" w:space="0" w:color="auto"/>
            </w:tcBorders>
            <w:vAlign w:val="center"/>
          </w:tcPr>
          <w:p w14:paraId="64D19787" w14:textId="77777777" w:rsidR="0028488A" w:rsidRPr="00AD0BF1" w:rsidRDefault="0028488A" w:rsidP="000051A1">
            <w:pPr>
              <w:pStyle w:val="Textoindependiente"/>
              <w:jc w:val="center"/>
              <w:rPr>
                <w:rFonts w:ascii="Arial" w:hAnsi="Arial" w:cs="Arial"/>
                <w:b/>
                <w:bCs/>
                <w:sz w:val="22"/>
                <w:szCs w:val="22"/>
              </w:rPr>
            </w:pPr>
            <w:r>
              <w:rPr>
                <w:rFonts w:ascii="Arial" w:hAnsi="Arial" w:cs="Arial"/>
                <w:b/>
                <w:bCs/>
                <w:sz w:val="22"/>
                <w:szCs w:val="22"/>
              </w:rPr>
              <w:t>10</w:t>
            </w:r>
          </w:p>
        </w:tc>
        <w:tc>
          <w:tcPr>
            <w:tcW w:w="1337" w:type="dxa"/>
            <w:tcBorders>
              <w:top w:val="single" w:sz="4" w:space="0" w:color="auto"/>
              <w:left w:val="single" w:sz="4" w:space="0" w:color="auto"/>
              <w:bottom w:val="single" w:sz="4" w:space="0" w:color="auto"/>
              <w:right w:val="single" w:sz="4" w:space="0" w:color="auto"/>
            </w:tcBorders>
            <w:vAlign w:val="center"/>
          </w:tcPr>
          <w:p w14:paraId="6F91279D" w14:textId="77777777" w:rsidR="0028488A" w:rsidRPr="00811C06" w:rsidRDefault="0028488A" w:rsidP="000051A1">
            <w:pPr>
              <w:pStyle w:val="xl25"/>
              <w:jc w:val="center"/>
              <w:rPr>
                <w:rFonts w:ascii="Arial" w:hAnsi="Arial" w:cs="Arial"/>
                <w:b w:val="0"/>
                <w:sz w:val="22"/>
                <w:szCs w:val="22"/>
              </w:rPr>
            </w:pPr>
            <w:r w:rsidRPr="00811C06">
              <w:rPr>
                <w:rFonts w:ascii="Arial" w:hAnsi="Arial" w:cs="Arial"/>
                <w:b w:val="0"/>
                <w:sz w:val="22"/>
                <w:szCs w:val="22"/>
              </w:rPr>
              <w:t>Análisis de las encuestas de los usuarios</w:t>
            </w:r>
          </w:p>
        </w:tc>
        <w:tc>
          <w:tcPr>
            <w:tcW w:w="4916" w:type="dxa"/>
            <w:tcBorders>
              <w:top w:val="single" w:sz="4" w:space="0" w:color="auto"/>
              <w:left w:val="single" w:sz="4" w:space="0" w:color="auto"/>
              <w:bottom w:val="single" w:sz="4" w:space="0" w:color="auto"/>
              <w:right w:val="single" w:sz="4" w:space="0" w:color="auto"/>
            </w:tcBorders>
          </w:tcPr>
          <w:p w14:paraId="2EA99C5C" w14:textId="77777777" w:rsidR="0028488A" w:rsidRPr="00811C06" w:rsidRDefault="0028488A" w:rsidP="000051A1">
            <w:pPr>
              <w:pStyle w:val="Textoindependiente"/>
              <w:rPr>
                <w:rFonts w:ascii="Arial" w:hAnsi="Arial" w:cs="Arial"/>
                <w:sz w:val="22"/>
                <w:szCs w:val="22"/>
              </w:rPr>
            </w:pPr>
            <w:r w:rsidRPr="36E5D81B">
              <w:rPr>
                <w:rFonts w:ascii="Arial" w:hAnsi="Arial" w:cs="Arial"/>
                <w:sz w:val="22"/>
                <w:szCs w:val="22"/>
              </w:rPr>
              <w:t>El director comercial y gerente general comparte para tomar las acciones necesarias.</w:t>
            </w:r>
          </w:p>
        </w:tc>
        <w:tc>
          <w:tcPr>
            <w:tcW w:w="1056" w:type="dxa"/>
            <w:tcBorders>
              <w:top w:val="single" w:sz="4" w:space="0" w:color="auto"/>
              <w:left w:val="single" w:sz="4" w:space="0" w:color="auto"/>
              <w:bottom w:val="single" w:sz="4" w:space="0" w:color="auto"/>
              <w:right w:val="single" w:sz="4" w:space="0" w:color="auto"/>
            </w:tcBorders>
            <w:vAlign w:val="center"/>
          </w:tcPr>
          <w:p w14:paraId="3BE045AC" w14:textId="77777777" w:rsidR="0028488A" w:rsidRPr="00811C06" w:rsidRDefault="0028488A" w:rsidP="000051A1">
            <w:pPr>
              <w:pStyle w:val="Textoindependiente"/>
              <w:spacing w:line="259" w:lineRule="auto"/>
              <w:jc w:val="center"/>
            </w:pPr>
            <w:r w:rsidRPr="32E7C5B1">
              <w:rPr>
                <w:rFonts w:ascii="Arial" w:hAnsi="Arial" w:cs="Arial"/>
                <w:sz w:val="22"/>
                <w:szCs w:val="22"/>
              </w:rPr>
              <w:t>Analista de Operaciones</w:t>
            </w:r>
          </w:p>
        </w:tc>
        <w:tc>
          <w:tcPr>
            <w:tcW w:w="1374" w:type="dxa"/>
            <w:tcBorders>
              <w:top w:val="single" w:sz="4" w:space="0" w:color="auto"/>
              <w:left w:val="single" w:sz="4" w:space="0" w:color="auto"/>
              <w:bottom w:val="single" w:sz="4" w:space="0" w:color="auto"/>
              <w:right w:val="single" w:sz="4" w:space="0" w:color="auto"/>
            </w:tcBorders>
          </w:tcPr>
          <w:p w14:paraId="25DD9F91" w14:textId="77777777" w:rsidR="0028488A" w:rsidRPr="00811C06" w:rsidRDefault="0028488A" w:rsidP="000051A1">
            <w:pPr>
              <w:pStyle w:val="Textoindependiente"/>
              <w:jc w:val="center"/>
              <w:rPr>
                <w:rFonts w:ascii="Arial" w:hAnsi="Arial" w:cs="Arial"/>
                <w:sz w:val="22"/>
                <w:szCs w:val="22"/>
              </w:rPr>
            </w:pPr>
          </w:p>
          <w:p w14:paraId="423F4D79" w14:textId="77777777" w:rsidR="0028488A" w:rsidRPr="00811C06" w:rsidRDefault="0028488A" w:rsidP="000051A1">
            <w:pPr>
              <w:pStyle w:val="Textoindependiente"/>
              <w:jc w:val="center"/>
              <w:rPr>
                <w:rFonts w:ascii="Arial" w:hAnsi="Arial" w:cs="Arial"/>
                <w:sz w:val="22"/>
                <w:szCs w:val="22"/>
              </w:rPr>
            </w:pPr>
          </w:p>
        </w:tc>
      </w:tr>
      <w:tr w:rsidR="0028488A" w14:paraId="3FEAE6C4" w14:textId="77777777" w:rsidTr="1CC33793">
        <w:trPr>
          <w:trHeight w:val="300"/>
        </w:trPr>
        <w:tc>
          <w:tcPr>
            <w:tcW w:w="386" w:type="dxa"/>
            <w:tcBorders>
              <w:top w:val="single" w:sz="4" w:space="0" w:color="auto"/>
              <w:left w:val="single" w:sz="4" w:space="0" w:color="auto"/>
              <w:bottom w:val="single" w:sz="4" w:space="0" w:color="auto"/>
              <w:right w:val="single" w:sz="4" w:space="0" w:color="auto"/>
            </w:tcBorders>
            <w:vAlign w:val="center"/>
          </w:tcPr>
          <w:p w14:paraId="43CD4A2A" w14:textId="77777777" w:rsidR="0028488A"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t>1</w:t>
            </w:r>
            <w:r>
              <w:rPr>
                <w:rFonts w:ascii="Arial" w:hAnsi="Arial" w:cs="Arial"/>
                <w:b/>
                <w:bCs/>
                <w:sz w:val="22"/>
                <w:szCs w:val="22"/>
              </w:rPr>
              <w:t>1</w:t>
            </w:r>
          </w:p>
        </w:tc>
        <w:tc>
          <w:tcPr>
            <w:tcW w:w="1337" w:type="dxa"/>
            <w:tcBorders>
              <w:top w:val="single" w:sz="4" w:space="0" w:color="auto"/>
              <w:left w:val="single" w:sz="4" w:space="0" w:color="auto"/>
              <w:bottom w:val="single" w:sz="4" w:space="0" w:color="auto"/>
              <w:right w:val="single" w:sz="4" w:space="0" w:color="auto"/>
            </w:tcBorders>
            <w:vAlign w:val="center"/>
          </w:tcPr>
          <w:p w14:paraId="4C902205" w14:textId="77777777" w:rsidR="0028488A" w:rsidRDefault="0028488A" w:rsidP="000051A1">
            <w:pPr>
              <w:pStyle w:val="xl25"/>
              <w:jc w:val="center"/>
              <w:rPr>
                <w:rFonts w:ascii="Arial" w:hAnsi="Arial" w:cs="Arial"/>
                <w:b w:val="0"/>
                <w:bCs w:val="0"/>
                <w:sz w:val="22"/>
                <w:szCs w:val="22"/>
              </w:rPr>
            </w:pPr>
            <w:r w:rsidRPr="32E7C5B1">
              <w:rPr>
                <w:rFonts w:ascii="Arial" w:hAnsi="Arial" w:cs="Arial"/>
                <w:b w:val="0"/>
                <w:bCs w:val="0"/>
                <w:sz w:val="22"/>
                <w:szCs w:val="22"/>
              </w:rPr>
              <w:t>Situaciones de acciones de mejora</w:t>
            </w:r>
          </w:p>
        </w:tc>
        <w:tc>
          <w:tcPr>
            <w:tcW w:w="4916" w:type="dxa"/>
            <w:tcBorders>
              <w:top w:val="single" w:sz="4" w:space="0" w:color="auto"/>
              <w:left w:val="single" w:sz="4" w:space="0" w:color="auto"/>
              <w:bottom w:val="single" w:sz="4" w:space="0" w:color="auto"/>
              <w:right w:val="single" w:sz="4" w:space="0" w:color="auto"/>
            </w:tcBorders>
            <w:vAlign w:val="center"/>
          </w:tcPr>
          <w:p w14:paraId="5075E4BE" w14:textId="77777777" w:rsidR="0028488A" w:rsidRDefault="0028488A" w:rsidP="000051A1">
            <w:pPr>
              <w:pStyle w:val="Textoindependiente"/>
              <w:rPr>
                <w:rFonts w:ascii="Arial" w:hAnsi="Arial" w:cs="Arial"/>
                <w:sz w:val="22"/>
                <w:szCs w:val="22"/>
              </w:rPr>
            </w:pPr>
            <w:r w:rsidRPr="568CF5CB">
              <w:rPr>
                <w:rFonts w:ascii="Arial" w:hAnsi="Arial" w:cs="Arial"/>
                <w:sz w:val="22"/>
                <w:szCs w:val="22"/>
              </w:rPr>
              <w:t>Canales para detectar una Situación que genere queja o reclamo, que requiere una acción:</w:t>
            </w:r>
          </w:p>
          <w:p w14:paraId="55D53F70" w14:textId="77777777" w:rsidR="0028488A" w:rsidRDefault="0028488A" w:rsidP="0028488A">
            <w:pPr>
              <w:pStyle w:val="Textoindependiente"/>
              <w:numPr>
                <w:ilvl w:val="0"/>
                <w:numId w:val="28"/>
              </w:numPr>
              <w:spacing w:after="0"/>
              <w:rPr>
                <w:rFonts w:ascii="Arial" w:eastAsia="Arial" w:hAnsi="Arial" w:cs="Arial"/>
                <w:sz w:val="22"/>
                <w:szCs w:val="22"/>
              </w:rPr>
            </w:pPr>
            <w:r w:rsidRPr="32E7C5B1">
              <w:rPr>
                <w:rFonts w:ascii="Arial" w:hAnsi="Arial" w:cs="Arial"/>
                <w:sz w:val="22"/>
                <w:szCs w:val="22"/>
              </w:rPr>
              <w:t>Quejas y/o reclamo de los clientes.</w:t>
            </w:r>
          </w:p>
          <w:p w14:paraId="70EF9389" w14:textId="77777777" w:rsidR="0028488A" w:rsidRDefault="0028488A" w:rsidP="0028488A">
            <w:pPr>
              <w:pStyle w:val="Textoindependiente"/>
              <w:numPr>
                <w:ilvl w:val="0"/>
                <w:numId w:val="28"/>
              </w:numPr>
              <w:spacing w:after="0"/>
              <w:rPr>
                <w:sz w:val="22"/>
                <w:szCs w:val="22"/>
              </w:rPr>
            </w:pPr>
            <w:r w:rsidRPr="32E7C5B1">
              <w:rPr>
                <w:rFonts w:ascii="Arial" w:hAnsi="Arial" w:cs="Arial"/>
                <w:sz w:val="22"/>
                <w:szCs w:val="22"/>
              </w:rPr>
              <w:t xml:space="preserve"> Servicios No Conforme.</w:t>
            </w:r>
          </w:p>
          <w:p w14:paraId="31FBE588" w14:textId="77777777" w:rsidR="0028488A" w:rsidRDefault="0028488A" w:rsidP="0028488A">
            <w:pPr>
              <w:pStyle w:val="Textoindependiente"/>
              <w:numPr>
                <w:ilvl w:val="0"/>
                <w:numId w:val="28"/>
              </w:numPr>
              <w:spacing w:after="0"/>
              <w:rPr>
                <w:sz w:val="22"/>
                <w:szCs w:val="22"/>
              </w:rPr>
            </w:pPr>
            <w:r w:rsidRPr="32E7C5B1">
              <w:rPr>
                <w:rFonts w:ascii="Arial" w:hAnsi="Arial" w:cs="Arial"/>
                <w:sz w:val="22"/>
                <w:szCs w:val="22"/>
              </w:rPr>
              <w:lastRenderedPageBreak/>
              <w:t xml:space="preserve"> Situaciones que puedan afectar la seguridad física de los empleados y la organización</w:t>
            </w:r>
          </w:p>
          <w:p w14:paraId="27A16880" w14:textId="77777777" w:rsidR="0028488A" w:rsidRDefault="0028488A" w:rsidP="0028488A">
            <w:pPr>
              <w:pStyle w:val="Textoindependiente"/>
              <w:numPr>
                <w:ilvl w:val="0"/>
                <w:numId w:val="28"/>
              </w:numPr>
              <w:spacing w:after="0" w:line="259" w:lineRule="auto"/>
              <w:rPr>
                <w:rFonts w:ascii="Arial" w:eastAsia="Arial" w:hAnsi="Arial" w:cs="Arial"/>
                <w:sz w:val="22"/>
                <w:szCs w:val="22"/>
              </w:rPr>
            </w:pPr>
            <w:r w:rsidRPr="32E7C5B1">
              <w:rPr>
                <w:rFonts w:ascii="Arial" w:hAnsi="Arial" w:cs="Arial"/>
                <w:sz w:val="22"/>
                <w:szCs w:val="22"/>
              </w:rPr>
              <w:t>Resultados de la medición de Satisfacción al Cliente e indicadores</w:t>
            </w:r>
          </w:p>
        </w:tc>
        <w:tc>
          <w:tcPr>
            <w:tcW w:w="1056" w:type="dxa"/>
            <w:tcBorders>
              <w:top w:val="single" w:sz="4" w:space="0" w:color="auto"/>
              <w:left w:val="single" w:sz="4" w:space="0" w:color="auto"/>
              <w:bottom w:val="single" w:sz="4" w:space="0" w:color="auto"/>
              <w:right w:val="single" w:sz="4" w:space="0" w:color="auto"/>
            </w:tcBorders>
            <w:vAlign w:val="center"/>
          </w:tcPr>
          <w:p w14:paraId="7632C506" w14:textId="77777777" w:rsidR="0028488A" w:rsidRDefault="0028488A" w:rsidP="000051A1">
            <w:pPr>
              <w:pStyle w:val="Textoindependiente"/>
              <w:jc w:val="center"/>
              <w:rPr>
                <w:rFonts w:ascii="Arial" w:hAnsi="Arial" w:cs="Arial"/>
                <w:sz w:val="22"/>
                <w:szCs w:val="22"/>
              </w:rPr>
            </w:pPr>
            <w:r w:rsidRPr="32E7C5B1">
              <w:rPr>
                <w:rFonts w:ascii="Arial" w:hAnsi="Arial" w:cs="Arial"/>
                <w:sz w:val="22"/>
                <w:szCs w:val="22"/>
              </w:rPr>
              <w:lastRenderedPageBreak/>
              <w:t>Coordinador comercial</w:t>
            </w:r>
          </w:p>
        </w:tc>
        <w:tc>
          <w:tcPr>
            <w:tcW w:w="1374" w:type="dxa"/>
            <w:tcBorders>
              <w:top w:val="single" w:sz="4" w:space="0" w:color="auto"/>
              <w:left w:val="single" w:sz="4" w:space="0" w:color="auto"/>
              <w:bottom w:val="single" w:sz="4" w:space="0" w:color="auto"/>
              <w:right w:val="single" w:sz="4" w:space="0" w:color="auto"/>
            </w:tcBorders>
          </w:tcPr>
          <w:p w14:paraId="14BD5ECF" w14:textId="77777777" w:rsidR="0028488A" w:rsidRDefault="0028488A" w:rsidP="000051A1">
            <w:pPr>
              <w:pStyle w:val="Textoindependiente"/>
              <w:jc w:val="center"/>
              <w:rPr>
                <w:rFonts w:ascii="Arial" w:hAnsi="Arial" w:cs="Arial"/>
                <w:sz w:val="22"/>
                <w:szCs w:val="22"/>
              </w:rPr>
            </w:pPr>
          </w:p>
        </w:tc>
      </w:tr>
      <w:tr w:rsidR="0028488A" w14:paraId="4D858D2C" w14:textId="77777777" w:rsidTr="1CC33793">
        <w:trPr>
          <w:trHeight w:val="300"/>
        </w:trPr>
        <w:tc>
          <w:tcPr>
            <w:tcW w:w="386" w:type="dxa"/>
            <w:tcBorders>
              <w:top w:val="single" w:sz="4" w:space="0" w:color="auto"/>
              <w:left w:val="single" w:sz="4" w:space="0" w:color="auto"/>
              <w:bottom w:val="single" w:sz="4" w:space="0" w:color="auto"/>
              <w:right w:val="single" w:sz="4" w:space="0" w:color="auto"/>
            </w:tcBorders>
            <w:vAlign w:val="center"/>
          </w:tcPr>
          <w:p w14:paraId="31A3D68E" w14:textId="77777777" w:rsidR="0028488A" w:rsidRDefault="0028488A" w:rsidP="000051A1">
            <w:pPr>
              <w:pStyle w:val="Textoindependiente"/>
              <w:jc w:val="center"/>
              <w:rPr>
                <w:rFonts w:ascii="Arial" w:hAnsi="Arial" w:cs="Arial"/>
                <w:b/>
                <w:bCs/>
                <w:sz w:val="22"/>
                <w:szCs w:val="22"/>
              </w:rPr>
            </w:pPr>
            <w:r w:rsidRPr="32E7C5B1">
              <w:rPr>
                <w:rFonts w:ascii="Arial" w:hAnsi="Arial" w:cs="Arial"/>
                <w:b/>
                <w:bCs/>
                <w:sz w:val="22"/>
                <w:szCs w:val="22"/>
              </w:rPr>
              <w:t>13</w:t>
            </w:r>
          </w:p>
        </w:tc>
        <w:tc>
          <w:tcPr>
            <w:tcW w:w="1337" w:type="dxa"/>
            <w:tcBorders>
              <w:top w:val="single" w:sz="4" w:space="0" w:color="auto"/>
              <w:left w:val="single" w:sz="4" w:space="0" w:color="auto"/>
              <w:bottom w:val="single" w:sz="4" w:space="0" w:color="auto"/>
              <w:right w:val="single" w:sz="4" w:space="0" w:color="auto"/>
            </w:tcBorders>
            <w:vAlign w:val="center"/>
          </w:tcPr>
          <w:p w14:paraId="1C8392E1" w14:textId="77777777" w:rsidR="0028488A" w:rsidRDefault="0028488A" w:rsidP="000051A1">
            <w:pPr>
              <w:pStyle w:val="xl25"/>
              <w:jc w:val="center"/>
              <w:rPr>
                <w:rFonts w:ascii="Arial" w:hAnsi="Arial" w:cs="Arial"/>
                <w:b w:val="0"/>
                <w:bCs w:val="0"/>
                <w:sz w:val="22"/>
                <w:szCs w:val="22"/>
              </w:rPr>
            </w:pPr>
            <w:r w:rsidRPr="32E7C5B1">
              <w:rPr>
                <w:rFonts w:ascii="Arial" w:hAnsi="Arial" w:cs="Arial"/>
                <w:b w:val="0"/>
                <w:bCs w:val="0"/>
                <w:sz w:val="22"/>
                <w:szCs w:val="22"/>
              </w:rPr>
              <w:t>Tratamiento y seguimiento de acciones</w:t>
            </w:r>
          </w:p>
        </w:tc>
        <w:tc>
          <w:tcPr>
            <w:tcW w:w="4916" w:type="dxa"/>
            <w:tcBorders>
              <w:top w:val="single" w:sz="4" w:space="0" w:color="auto"/>
              <w:left w:val="single" w:sz="4" w:space="0" w:color="auto"/>
              <w:bottom w:val="single" w:sz="4" w:space="0" w:color="auto"/>
              <w:right w:val="single" w:sz="4" w:space="0" w:color="auto"/>
            </w:tcBorders>
            <w:vAlign w:val="center"/>
          </w:tcPr>
          <w:p w14:paraId="7EA690C9" w14:textId="77777777" w:rsidR="0028488A" w:rsidRDefault="0028488A" w:rsidP="000051A1">
            <w:pPr>
              <w:pStyle w:val="Textoindependiente"/>
              <w:rPr>
                <w:rFonts w:ascii="Arial" w:hAnsi="Arial" w:cs="Arial"/>
                <w:sz w:val="22"/>
                <w:szCs w:val="22"/>
              </w:rPr>
            </w:pPr>
            <w:r w:rsidRPr="32E7C5B1">
              <w:rPr>
                <w:rFonts w:ascii="Arial" w:hAnsi="Arial" w:cs="Arial"/>
                <w:sz w:val="22"/>
                <w:szCs w:val="22"/>
              </w:rPr>
              <w:t>Las situaciones Detectadas, son revisadas y evaluadas, por los responsables y Líderes de cada proceso, a fin de tomar la decisión de dar o no tratamiento, Coordinador comercial.</w:t>
            </w:r>
          </w:p>
          <w:p w14:paraId="570D610F" w14:textId="77777777" w:rsidR="0028488A" w:rsidRDefault="0028488A" w:rsidP="000051A1">
            <w:pPr>
              <w:pStyle w:val="Textoindependiente"/>
              <w:rPr>
                <w:rFonts w:ascii="Arial" w:hAnsi="Arial" w:cs="Arial"/>
                <w:sz w:val="22"/>
                <w:szCs w:val="22"/>
              </w:rPr>
            </w:pPr>
            <w:r w:rsidRPr="32E7C5B1">
              <w:rPr>
                <w:rFonts w:ascii="Arial" w:hAnsi="Arial" w:cs="Arial"/>
                <w:sz w:val="22"/>
                <w:szCs w:val="22"/>
              </w:rPr>
              <w:t>El cierre de las acciones se dará luego de haber evaluado la eficacia de las acciones</w:t>
            </w:r>
          </w:p>
        </w:tc>
        <w:tc>
          <w:tcPr>
            <w:tcW w:w="1056" w:type="dxa"/>
            <w:tcBorders>
              <w:top w:val="single" w:sz="4" w:space="0" w:color="auto"/>
              <w:left w:val="single" w:sz="4" w:space="0" w:color="auto"/>
              <w:bottom w:val="single" w:sz="4" w:space="0" w:color="auto"/>
              <w:right w:val="single" w:sz="4" w:space="0" w:color="auto"/>
            </w:tcBorders>
            <w:vAlign w:val="center"/>
          </w:tcPr>
          <w:p w14:paraId="375167F9" w14:textId="77777777" w:rsidR="0028488A" w:rsidRDefault="0028488A" w:rsidP="000051A1">
            <w:pPr>
              <w:pStyle w:val="Textoindependiente"/>
              <w:jc w:val="center"/>
              <w:rPr>
                <w:rFonts w:ascii="Arial" w:hAnsi="Arial" w:cs="Arial"/>
                <w:sz w:val="22"/>
                <w:szCs w:val="22"/>
              </w:rPr>
            </w:pPr>
            <w:r w:rsidRPr="32E7C5B1">
              <w:rPr>
                <w:rFonts w:ascii="Arial" w:hAnsi="Arial" w:cs="Arial"/>
                <w:sz w:val="22"/>
                <w:szCs w:val="22"/>
              </w:rPr>
              <w:t>Coordinador comercial</w:t>
            </w:r>
          </w:p>
        </w:tc>
        <w:tc>
          <w:tcPr>
            <w:tcW w:w="1374" w:type="dxa"/>
            <w:tcBorders>
              <w:top w:val="single" w:sz="4" w:space="0" w:color="auto"/>
              <w:left w:val="single" w:sz="4" w:space="0" w:color="auto"/>
              <w:bottom w:val="single" w:sz="4" w:space="0" w:color="auto"/>
              <w:right w:val="single" w:sz="4" w:space="0" w:color="auto"/>
            </w:tcBorders>
            <w:vAlign w:val="center"/>
          </w:tcPr>
          <w:p w14:paraId="490E8809" w14:textId="77777777" w:rsidR="0028488A" w:rsidRDefault="0028488A" w:rsidP="000051A1">
            <w:pPr>
              <w:pStyle w:val="Textoindependiente"/>
              <w:jc w:val="center"/>
              <w:rPr>
                <w:rFonts w:ascii="Arial" w:hAnsi="Arial" w:cs="Arial"/>
                <w:b/>
                <w:bCs/>
                <w:sz w:val="22"/>
                <w:szCs w:val="22"/>
              </w:rPr>
            </w:pPr>
          </w:p>
        </w:tc>
      </w:tr>
    </w:tbl>
    <w:p w14:paraId="1D099171" w14:textId="2943633E" w:rsidR="007C5514" w:rsidRPr="001B693B" w:rsidRDefault="007C5514" w:rsidP="007C5514">
      <w:pPr>
        <w:pStyle w:val="Textoindependiente"/>
        <w:ind w:left="284"/>
        <w:rPr>
          <w:rFonts w:ascii="Arial" w:hAnsi="Arial" w:cs="Arial"/>
          <w:sz w:val="22"/>
          <w:szCs w:val="22"/>
        </w:rPr>
      </w:pPr>
    </w:p>
    <w:p w14:paraId="6ED2CC8F" w14:textId="0EC8D9E8" w:rsidR="00913A61" w:rsidRPr="0028488A" w:rsidRDefault="00913A61" w:rsidP="0028488A">
      <w:pPr>
        <w:pStyle w:val="Textoindependiente"/>
        <w:rPr>
          <w:rFonts w:ascii="Arial" w:hAnsi="Arial" w:cs="Arial"/>
          <w:sz w:val="22"/>
          <w:szCs w:val="22"/>
        </w:rPr>
      </w:pPr>
    </w:p>
    <w:p w14:paraId="27FE7BFE" w14:textId="77777777" w:rsidR="00913A61" w:rsidRDefault="00913A61"/>
    <w:p w14:paraId="6811DEE2" w14:textId="77777777" w:rsidR="00E05472" w:rsidRDefault="00E05472"/>
    <w:p w14:paraId="75154324" w14:textId="77777777" w:rsidR="00E05472" w:rsidRPr="0021311B" w:rsidRDefault="00E05472">
      <w:pPr>
        <w:rPr>
          <w:rFonts w:ascii="Arial" w:eastAsia="Arial" w:hAnsi="Arial" w:cs="Arial"/>
          <w:sz w:val="24"/>
          <w:szCs w:val="24"/>
        </w:rPr>
      </w:pPr>
    </w:p>
    <w:p w14:paraId="68E7846E" w14:textId="3DBE04CF" w:rsidR="00913A61" w:rsidRPr="0021311B" w:rsidRDefault="00915BC1" w:rsidP="0001332E">
      <w:pPr>
        <w:pStyle w:val="Ttulo2"/>
        <w:rPr>
          <w:rFonts w:ascii="Arial" w:hAnsi="Arial" w:cs="Arial"/>
          <w:sz w:val="24"/>
          <w:szCs w:val="24"/>
        </w:rPr>
      </w:pPr>
      <w:r w:rsidRPr="0021311B">
        <w:rPr>
          <w:rFonts w:ascii="Arial" w:hAnsi="Arial" w:cs="Arial"/>
          <w:sz w:val="24"/>
          <w:szCs w:val="24"/>
        </w:rPr>
        <w:t>GESTION DE PQRS</w:t>
      </w:r>
    </w:p>
    <w:p w14:paraId="14D062E7" w14:textId="77777777" w:rsidR="00913A61" w:rsidRPr="0021311B" w:rsidRDefault="00913A61">
      <w:pPr>
        <w:jc w:val="both"/>
        <w:rPr>
          <w:rFonts w:ascii="Arial" w:eastAsia="Arial" w:hAnsi="Arial" w:cs="Arial"/>
          <w:sz w:val="24"/>
          <w:szCs w:val="24"/>
        </w:rPr>
      </w:pPr>
    </w:p>
    <w:p w14:paraId="52F26934" w14:textId="6CBC2E6E" w:rsidR="00913A61" w:rsidRPr="0021311B" w:rsidRDefault="00915BC1">
      <w:pPr>
        <w:rPr>
          <w:rFonts w:ascii="Arial" w:eastAsia="Arial" w:hAnsi="Arial" w:cs="Arial"/>
          <w:sz w:val="24"/>
          <w:szCs w:val="24"/>
        </w:rPr>
      </w:pPr>
      <w:r w:rsidRPr="46AF0855">
        <w:rPr>
          <w:rFonts w:ascii="Arial" w:eastAsia="Arial" w:hAnsi="Arial" w:cs="Arial"/>
          <w:sz w:val="24"/>
          <w:szCs w:val="24"/>
        </w:rPr>
        <w:t xml:space="preserve">Con el fin de facilitar el proceso para los clientes se estableció un </w:t>
      </w:r>
      <w:r w:rsidR="7EB6B9FD" w:rsidRPr="46AF0855">
        <w:rPr>
          <w:rFonts w:ascii="Arial" w:eastAsia="Arial" w:hAnsi="Arial" w:cs="Arial"/>
          <w:sz w:val="24"/>
          <w:szCs w:val="24"/>
        </w:rPr>
        <w:t>enlace</w:t>
      </w:r>
      <w:r w:rsidRPr="46AF0855">
        <w:rPr>
          <w:rFonts w:ascii="Arial" w:eastAsia="Arial" w:hAnsi="Arial" w:cs="Arial"/>
          <w:sz w:val="24"/>
          <w:szCs w:val="24"/>
        </w:rPr>
        <w:t xml:space="preserve"> </w:t>
      </w:r>
      <w:r w:rsidR="417938D3" w:rsidRPr="46AF0855">
        <w:rPr>
          <w:rFonts w:ascii="Arial" w:eastAsia="Arial" w:hAnsi="Arial" w:cs="Arial"/>
          <w:sz w:val="24"/>
          <w:szCs w:val="24"/>
        </w:rPr>
        <w:t>“</w:t>
      </w:r>
      <w:proofErr w:type="spellStart"/>
      <w:r w:rsidR="417938D3" w:rsidRPr="46AF0855">
        <w:rPr>
          <w:rFonts w:ascii="Arial" w:eastAsia="Arial" w:hAnsi="Arial" w:cs="Arial"/>
          <w:color w:val="FF0000"/>
          <w:sz w:val="24"/>
          <w:szCs w:val="24"/>
        </w:rPr>
        <w:t>xxxxxxxxxx</w:t>
      </w:r>
      <w:proofErr w:type="spellEnd"/>
      <w:r w:rsidR="417938D3" w:rsidRPr="46AF0855">
        <w:rPr>
          <w:rFonts w:ascii="Arial" w:eastAsia="Arial" w:hAnsi="Arial" w:cs="Arial"/>
          <w:color w:val="FF0000"/>
          <w:sz w:val="24"/>
          <w:szCs w:val="24"/>
        </w:rPr>
        <w:t xml:space="preserve"> </w:t>
      </w:r>
      <w:r w:rsidR="417938D3" w:rsidRPr="46AF0855">
        <w:rPr>
          <w:rFonts w:ascii="Arial" w:eastAsia="Arial" w:hAnsi="Arial" w:cs="Arial"/>
          <w:sz w:val="24"/>
          <w:szCs w:val="24"/>
        </w:rPr>
        <w:t>“donde</w:t>
      </w:r>
      <w:r w:rsidRPr="46AF0855">
        <w:rPr>
          <w:rFonts w:ascii="Arial" w:eastAsia="Arial" w:hAnsi="Arial" w:cs="Arial"/>
          <w:sz w:val="24"/>
          <w:szCs w:val="24"/>
        </w:rPr>
        <w:t xml:space="preserve"> ellos pueden subir las </w:t>
      </w:r>
      <w:r w:rsidR="0A3D530A" w:rsidRPr="46AF0855">
        <w:rPr>
          <w:rFonts w:ascii="Arial" w:eastAsia="Arial" w:hAnsi="Arial" w:cs="Arial"/>
          <w:sz w:val="24"/>
          <w:szCs w:val="24"/>
        </w:rPr>
        <w:t xml:space="preserve">quejas y así </w:t>
      </w:r>
      <w:r w:rsidRPr="46AF0855">
        <w:rPr>
          <w:rFonts w:ascii="Arial" w:eastAsia="Arial" w:hAnsi="Arial" w:cs="Arial"/>
          <w:sz w:val="24"/>
          <w:szCs w:val="24"/>
        </w:rPr>
        <w:t xml:space="preserve">se alimentan las quejas al sistema y se procede a gestionar los PQRS </w:t>
      </w:r>
    </w:p>
    <w:p w14:paraId="38BAC888" w14:textId="77777777" w:rsidR="00913A61" w:rsidRPr="0021311B" w:rsidRDefault="00915BC1" w:rsidP="46AF0855">
      <w:pPr>
        <w:rPr>
          <w:rFonts w:ascii="Arial" w:eastAsia="Arial" w:hAnsi="Arial" w:cs="Arial"/>
          <w:b/>
          <w:bCs/>
          <w:sz w:val="24"/>
          <w:szCs w:val="24"/>
        </w:rPr>
      </w:pPr>
      <w:r w:rsidRPr="46AF0855">
        <w:rPr>
          <w:rFonts w:ascii="Arial" w:eastAsia="Arial" w:hAnsi="Arial" w:cs="Arial"/>
          <w:b/>
          <w:bCs/>
          <w:sz w:val="24"/>
          <w:szCs w:val="24"/>
        </w:rPr>
        <w:t>https://www.sistemaskoios.com/sistemaskoios/administrativa/quejasnuevo.php</w:t>
      </w:r>
    </w:p>
    <w:p w14:paraId="70ABDEAC" w14:textId="77777777" w:rsidR="00913A61" w:rsidRPr="0021311B" w:rsidRDefault="00913A61" w:rsidP="46AF0855">
      <w:pPr>
        <w:rPr>
          <w:rFonts w:ascii="Arial" w:eastAsia="Arial" w:hAnsi="Arial" w:cs="Arial"/>
          <w:b/>
          <w:bCs/>
          <w:sz w:val="24"/>
          <w:szCs w:val="24"/>
        </w:rPr>
      </w:pPr>
    </w:p>
    <w:p w14:paraId="0C8A6173" w14:textId="77777777" w:rsidR="00913A61" w:rsidRPr="0021311B" w:rsidRDefault="00915BC1">
      <w:pPr>
        <w:rPr>
          <w:rFonts w:ascii="Arial" w:eastAsia="Arial" w:hAnsi="Arial" w:cs="Arial"/>
          <w:sz w:val="24"/>
          <w:szCs w:val="24"/>
        </w:rPr>
      </w:pPr>
      <w:r w:rsidRPr="0021311B">
        <w:rPr>
          <w:rFonts w:ascii="Arial" w:eastAsia="Arial" w:hAnsi="Arial" w:cs="Arial"/>
          <w:noProof/>
          <w:sz w:val="24"/>
          <w:szCs w:val="24"/>
        </w:rPr>
        <w:drawing>
          <wp:inline distT="0" distB="0" distL="0" distR="0" wp14:anchorId="710C273D" wp14:editId="7A4A3236">
            <wp:extent cx="5396230" cy="2088515"/>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396230" cy="2088515"/>
                    </a:xfrm>
                    <a:prstGeom prst="rect">
                      <a:avLst/>
                    </a:prstGeom>
                    <a:ln/>
                  </pic:spPr>
                </pic:pic>
              </a:graphicData>
            </a:graphic>
          </wp:inline>
        </w:drawing>
      </w:r>
    </w:p>
    <w:p w14:paraId="33C94116" w14:textId="77777777" w:rsidR="00913A61" w:rsidRPr="0021311B" w:rsidRDefault="00913A61">
      <w:pPr>
        <w:rPr>
          <w:rFonts w:ascii="Arial" w:eastAsia="Arial" w:hAnsi="Arial" w:cs="Arial"/>
          <w:sz w:val="24"/>
          <w:szCs w:val="24"/>
        </w:rPr>
      </w:pPr>
    </w:p>
    <w:p w14:paraId="4AD2A755" w14:textId="77777777" w:rsidR="00913A61" w:rsidRPr="0021311B" w:rsidRDefault="00913A61">
      <w:pPr>
        <w:rPr>
          <w:rFonts w:ascii="Arial" w:eastAsia="Arial" w:hAnsi="Arial" w:cs="Arial"/>
          <w:sz w:val="24"/>
          <w:szCs w:val="24"/>
        </w:rPr>
      </w:pPr>
    </w:p>
    <w:p w14:paraId="0E6A4684" w14:textId="77777777" w:rsidR="00913A61" w:rsidRPr="0021311B" w:rsidRDefault="00913A61">
      <w:pPr>
        <w:rPr>
          <w:rFonts w:ascii="Arial" w:eastAsia="Arial" w:hAnsi="Arial" w:cs="Arial"/>
          <w:sz w:val="24"/>
          <w:szCs w:val="24"/>
        </w:rPr>
      </w:pPr>
    </w:p>
    <w:p w14:paraId="1E1FF93E" w14:textId="77777777" w:rsidR="00913A61" w:rsidRPr="0021311B" w:rsidRDefault="00915BC1">
      <w:pPr>
        <w:rPr>
          <w:rFonts w:ascii="Arial" w:eastAsia="Arial" w:hAnsi="Arial" w:cs="Arial"/>
          <w:sz w:val="24"/>
          <w:szCs w:val="24"/>
        </w:rPr>
      </w:pPr>
      <w:r w:rsidRPr="0021311B">
        <w:rPr>
          <w:rFonts w:ascii="Arial" w:eastAsia="Arial" w:hAnsi="Arial" w:cs="Arial"/>
          <w:sz w:val="24"/>
          <w:szCs w:val="24"/>
        </w:rPr>
        <w:t>En este módulo se da solución a los PQRS y queda un registro.</w:t>
      </w:r>
    </w:p>
    <w:p w14:paraId="4BA97758" w14:textId="77777777" w:rsidR="00913A61" w:rsidRPr="0021311B" w:rsidRDefault="00913A61">
      <w:pPr>
        <w:rPr>
          <w:rFonts w:ascii="Arial" w:eastAsia="Arial" w:hAnsi="Arial" w:cs="Arial"/>
          <w:sz w:val="24"/>
          <w:szCs w:val="24"/>
        </w:rPr>
      </w:pPr>
    </w:p>
    <w:p w14:paraId="3F54512C" w14:textId="0FE4F30E" w:rsidR="00913A61" w:rsidRPr="0021311B" w:rsidRDefault="00915BC1" w:rsidP="0001332E">
      <w:pPr>
        <w:pStyle w:val="Ttulo2"/>
        <w:rPr>
          <w:rFonts w:ascii="Arial" w:hAnsi="Arial" w:cs="Arial"/>
          <w:sz w:val="24"/>
          <w:szCs w:val="24"/>
        </w:rPr>
      </w:pPr>
      <w:r w:rsidRPr="0021311B">
        <w:rPr>
          <w:rFonts w:ascii="Arial" w:hAnsi="Arial" w:cs="Arial"/>
          <w:sz w:val="24"/>
          <w:szCs w:val="24"/>
        </w:rPr>
        <w:lastRenderedPageBreak/>
        <w:t>ELABORACIÓN DEL INFORME.</w:t>
      </w:r>
    </w:p>
    <w:p w14:paraId="20BAD589" w14:textId="77777777" w:rsidR="00913A61" w:rsidRPr="0021311B" w:rsidRDefault="00913A61">
      <w:pPr>
        <w:rPr>
          <w:rFonts w:ascii="Arial" w:eastAsia="Arial" w:hAnsi="Arial" w:cs="Arial"/>
          <w:sz w:val="24"/>
          <w:szCs w:val="24"/>
        </w:rPr>
      </w:pPr>
    </w:p>
    <w:p w14:paraId="3A9EA65C" w14:textId="77777777" w:rsidR="00913A61" w:rsidRPr="0021311B" w:rsidRDefault="00915BC1">
      <w:pPr>
        <w:rPr>
          <w:rFonts w:ascii="Arial" w:eastAsia="Arial" w:hAnsi="Arial" w:cs="Arial"/>
          <w:sz w:val="24"/>
          <w:szCs w:val="24"/>
        </w:rPr>
      </w:pPr>
      <w:r w:rsidRPr="0021311B">
        <w:rPr>
          <w:rFonts w:ascii="Arial" w:eastAsia="Arial" w:hAnsi="Arial" w:cs="Arial"/>
          <w:sz w:val="24"/>
          <w:szCs w:val="24"/>
        </w:rPr>
        <w:t>El informe, es utilizado para:</w:t>
      </w:r>
    </w:p>
    <w:p w14:paraId="7360FD19" w14:textId="77777777" w:rsidR="00913A61" w:rsidRPr="0021311B" w:rsidRDefault="00915BC1">
      <w:pPr>
        <w:rPr>
          <w:rFonts w:ascii="Arial" w:eastAsia="Arial" w:hAnsi="Arial" w:cs="Arial"/>
          <w:sz w:val="24"/>
          <w:szCs w:val="24"/>
        </w:rPr>
      </w:pPr>
      <w:r w:rsidRPr="0021311B">
        <w:rPr>
          <w:rFonts w:ascii="Arial" w:eastAsia="Arial" w:hAnsi="Arial" w:cs="Arial"/>
          <w:sz w:val="24"/>
          <w:szCs w:val="24"/>
        </w:rPr>
        <w:t>Llevar un seguimiento a todos los PQRS de los clientes</w:t>
      </w:r>
    </w:p>
    <w:p w14:paraId="6ADA9493" w14:textId="77777777" w:rsidR="00913A61" w:rsidRPr="0021311B" w:rsidRDefault="00915BC1">
      <w:pPr>
        <w:rPr>
          <w:rFonts w:ascii="Arial" w:eastAsia="Arial" w:hAnsi="Arial" w:cs="Arial"/>
          <w:sz w:val="24"/>
          <w:szCs w:val="24"/>
        </w:rPr>
      </w:pPr>
      <w:r w:rsidRPr="0021311B">
        <w:rPr>
          <w:rFonts w:ascii="Arial" w:eastAsia="Arial" w:hAnsi="Arial" w:cs="Arial"/>
          <w:sz w:val="24"/>
          <w:szCs w:val="24"/>
        </w:rPr>
        <w:t>Para verificar que el cliente fue atendido</w:t>
      </w:r>
    </w:p>
    <w:p w14:paraId="5E82CC34" w14:textId="77777777" w:rsidR="00913A61" w:rsidRPr="0021311B" w:rsidRDefault="00915BC1">
      <w:pPr>
        <w:rPr>
          <w:rFonts w:ascii="Arial" w:eastAsia="Arial" w:hAnsi="Arial" w:cs="Arial"/>
          <w:sz w:val="24"/>
          <w:szCs w:val="24"/>
        </w:rPr>
      </w:pPr>
      <w:r w:rsidRPr="0021311B">
        <w:rPr>
          <w:rFonts w:ascii="Arial" w:eastAsia="Arial" w:hAnsi="Arial" w:cs="Arial"/>
          <w:sz w:val="24"/>
          <w:szCs w:val="24"/>
        </w:rPr>
        <w:t>Medir el tiempo de respuesta.</w:t>
      </w:r>
    </w:p>
    <w:p w14:paraId="5AE0CA05" w14:textId="77777777" w:rsidR="00913A61" w:rsidRPr="0021311B" w:rsidRDefault="00915BC1">
      <w:pPr>
        <w:pBdr>
          <w:top w:val="nil"/>
          <w:left w:val="nil"/>
          <w:bottom w:val="nil"/>
          <w:right w:val="nil"/>
          <w:between w:val="nil"/>
        </w:pBdr>
        <w:ind w:left="390"/>
        <w:rPr>
          <w:rFonts w:ascii="Arial" w:hAnsi="Arial" w:cs="Arial"/>
          <w:sz w:val="24"/>
          <w:szCs w:val="24"/>
        </w:rPr>
      </w:pPr>
      <w:r w:rsidRPr="1CC33793">
        <w:rPr>
          <w:rFonts w:ascii="Arial" w:eastAsia="Arial" w:hAnsi="Arial" w:cs="Arial"/>
          <w:sz w:val="24"/>
          <w:szCs w:val="24"/>
        </w:rPr>
        <w:t xml:space="preserve"> </w:t>
      </w:r>
    </w:p>
    <w:p w14:paraId="3693C412" w14:textId="4FFC8CC8" w:rsidR="1CC33793" w:rsidRDefault="1CC33793">
      <w:r>
        <w:br w:type="page"/>
      </w:r>
    </w:p>
    <w:p w14:paraId="7CB30791" w14:textId="77777777" w:rsidR="00913A61" w:rsidRPr="0021311B" w:rsidRDefault="00913A61">
      <w:pPr>
        <w:pBdr>
          <w:top w:val="nil"/>
          <w:left w:val="nil"/>
          <w:bottom w:val="nil"/>
          <w:right w:val="nil"/>
          <w:between w:val="nil"/>
        </w:pBdr>
        <w:ind w:left="525"/>
        <w:rPr>
          <w:rFonts w:ascii="Arial" w:hAnsi="Arial" w:cs="Arial"/>
          <w:b/>
          <w:sz w:val="24"/>
          <w:szCs w:val="24"/>
        </w:rPr>
      </w:pPr>
    </w:p>
    <w:p w14:paraId="39A8CA5F" w14:textId="77777777" w:rsidR="0028488A" w:rsidRDefault="00915BC1" w:rsidP="0028488A">
      <w:pPr>
        <w:pStyle w:val="Ttulo2"/>
        <w:rPr>
          <w:rFonts w:ascii="Arial" w:hAnsi="Arial" w:cs="Arial"/>
          <w:sz w:val="24"/>
          <w:szCs w:val="24"/>
        </w:rPr>
      </w:pPr>
      <w:bookmarkStart w:id="0" w:name="_heading=h.gjdgxs" w:colFirst="0" w:colLast="0"/>
      <w:bookmarkEnd w:id="0"/>
      <w:r w:rsidRPr="0021311B">
        <w:rPr>
          <w:rFonts w:ascii="Arial" w:hAnsi="Arial" w:cs="Arial"/>
          <w:sz w:val="24"/>
          <w:szCs w:val="24"/>
        </w:rPr>
        <w:t>PLATAFORMA KOIOS</w:t>
      </w:r>
    </w:p>
    <w:p w14:paraId="7D34E31A" w14:textId="2DCD57A9" w:rsidR="00913A61" w:rsidRPr="0028488A" w:rsidRDefault="00915BC1" w:rsidP="0028488A">
      <w:pPr>
        <w:pStyle w:val="Ttulo2"/>
        <w:rPr>
          <w:rFonts w:ascii="Arial" w:hAnsi="Arial" w:cs="Arial"/>
          <w:sz w:val="24"/>
          <w:szCs w:val="24"/>
        </w:rPr>
      </w:pPr>
      <w:r w:rsidRPr="0021311B">
        <w:rPr>
          <w:noProof/>
        </w:rPr>
        <mc:AlternateContent>
          <mc:Choice Requires="wpg">
            <w:drawing>
              <wp:anchor distT="0" distB="0" distL="114300" distR="114300" simplePos="0" relativeHeight="251658240" behindDoc="0" locked="0" layoutInCell="1" hidden="0" allowOverlap="1" wp14:anchorId="0B7546EB" wp14:editId="53621D27">
                <wp:simplePos x="0" y="0"/>
                <wp:positionH relativeFrom="column">
                  <wp:posOffset>-227965</wp:posOffset>
                </wp:positionH>
                <wp:positionV relativeFrom="paragraph">
                  <wp:posOffset>1492250</wp:posOffset>
                </wp:positionV>
                <wp:extent cx="6338570" cy="3546475"/>
                <wp:effectExtent l="0" t="0" r="0" b="0"/>
                <wp:wrapNone/>
                <wp:docPr id="16" name="Grupo 16"/>
                <wp:cNvGraphicFramePr/>
                <a:graphic xmlns:a="http://schemas.openxmlformats.org/drawingml/2006/main">
                  <a:graphicData uri="http://schemas.microsoft.com/office/word/2010/wordprocessingGroup">
                    <wpg:wgp>
                      <wpg:cNvGrpSpPr/>
                      <wpg:grpSpPr>
                        <a:xfrm>
                          <a:off x="0" y="0"/>
                          <a:ext cx="6338570" cy="3546475"/>
                          <a:chOff x="2176715" y="2006763"/>
                          <a:chExt cx="6338570" cy="3546475"/>
                        </a:xfrm>
                      </wpg:grpSpPr>
                      <wpg:grpSp>
                        <wpg:cNvPr id="1" name="Grupo 1"/>
                        <wpg:cNvGrpSpPr/>
                        <wpg:grpSpPr>
                          <a:xfrm>
                            <a:off x="2176715" y="2006763"/>
                            <a:ext cx="6338570" cy="3546475"/>
                            <a:chOff x="0" y="-349125"/>
                            <a:chExt cx="8740774" cy="5704382"/>
                          </a:xfrm>
                        </wpg:grpSpPr>
                        <wps:wsp>
                          <wps:cNvPr id="2" name="Rectángulo 2"/>
                          <wps:cNvSpPr/>
                          <wps:spPr>
                            <a:xfrm>
                              <a:off x="0" y="-349125"/>
                              <a:ext cx="8740750" cy="5704375"/>
                            </a:xfrm>
                            <a:prstGeom prst="rect">
                              <a:avLst/>
                            </a:prstGeom>
                            <a:noFill/>
                            <a:ln>
                              <a:noFill/>
                            </a:ln>
                          </wps:spPr>
                          <wps:txbx>
                            <w:txbxContent>
                              <w:p w14:paraId="2D7FB604" w14:textId="77777777" w:rsidR="00913A61" w:rsidRDefault="00913A61">
                                <w:pPr>
                                  <w:textDirection w:val="btLr"/>
                                </w:pPr>
                              </w:p>
                            </w:txbxContent>
                          </wps:txbx>
                          <wps:bodyPr spcFirstLastPara="1" wrap="square" lIns="91425" tIns="91425" rIns="91425" bIns="91425" anchor="ctr" anchorCtr="0">
                            <a:noAutofit/>
                          </wps:bodyPr>
                        </wps:wsp>
                        <wps:wsp>
                          <wps:cNvPr id="3" name="Rectángulo: esquinas redondeadas 3"/>
                          <wps:cNvSpPr/>
                          <wps:spPr>
                            <a:xfrm>
                              <a:off x="2102" y="823972"/>
                              <a:ext cx="2339376" cy="736199"/>
                            </a:xfrm>
                            <a:prstGeom prst="roundRect">
                              <a:avLst>
                                <a:gd name="adj" fmla="val 16667"/>
                              </a:avLst>
                            </a:prstGeom>
                            <a:noFill/>
                            <a:ln>
                              <a:noFill/>
                            </a:ln>
                          </wps:spPr>
                          <wps:txbx>
                            <w:txbxContent>
                              <w:p w14:paraId="37A5BEF7" w14:textId="77777777" w:rsidR="00913A61" w:rsidRDefault="00913A61">
                                <w:pPr>
                                  <w:textDirection w:val="btLr"/>
                                </w:pPr>
                              </w:p>
                            </w:txbxContent>
                          </wps:txbx>
                          <wps:bodyPr spcFirstLastPara="1" wrap="square" lIns="91425" tIns="91425" rIns="91425" bIns="91425" anchor="ctr" anchorCtr="0">
                            <a:noAutofit/>
                          </wps:bodyPr>
                        </wps:wsp>
                        <wps:wsp>
                          <wps:cNvPr id="4" name="Rectángulo 4"/>
                          <wps:cNvSpPr/>
                          <wps:spPr>
                            <a:xfrm>
                              <a:off x="2110" y="1865838"/>
                              <a:ext cx="8737976" cy="818765"/>
                            </a:xfrm>
                            <a:prstGeom prst="rect">
                              <a:avLst/>
                            </a:prstGeom>
                            <a:noFill/>
                            <a:ln>
                              <a:noFill/>
                            </a:ln>
                            <a:effectLst>
                              <a:outerShdw blurRad="50800" dist="38100" dir="5400000" algn="t" rotWithShape="0">
                                <a:srgbClr val="000000">
                                  <a:alpha val="40000"/>
                                </a:srgbClr>
                              </a:outerShdw>
                            </a:effectLst>
                          </wps:spPr>
                          <wps:txbx>
                            <w:txbxContent>
                              <w:p w14:paraId="3408C31E" w14:textId="77777777" w:rsidR="00913A61" w:rsidRPr="0039059F" w:rsidRDefault="00915BC1">
                                <w:pPr>
                                  <w:textDirection w:val="btLr"/>
                                </w:pPr>
                                <w:r w:rsidRPr="0039059F">
                                  <w:rPr>
                                    <w:rFonts w:ascii="Open Sans" w:eastAsia="Open Sans" w:hAnsi="Open Sans" w:cs="Open Sans"/>
                                    <w:color w:val="000000"/>
                                    <w:sz w:val="22"/>
                                  </w:rPr>
                                  <w:t xml:space="preserve">A través del sistema se pueden crear las cotizaciones y enviarlas directamente a los clientes al correo electrónico  </w:t>
                                </w:r>
                              </w:p>
                            </w:txbxContent>
                          </wps:txbx>
                          <wps:bodyPr spcFirstLastPara="1" wrap="square" lIns="91425" tIns="45700" rIns="91425" bIns="45700" anchor="t" anchorCtr="0">
                            <a:noAutofit/>
                          </wps:bodyPr>
                        </wps:wsp>
                        <wps:wsp>
                          <wps:cNvPr id="5" name="Rectángulo 5"/>
                          <wps:cNvSpPr/>
                          <wps:spPr>
                            <a:xfrm>
                              <a:off x="367908" y="-349125"/>
                              <a:ext cx="7229475" cy="969646"/>
                            </a:xfrm>
                            <a:prstGeom prst="rect">
                              <a:avLst/>
                            </a:prstGeom>
                            <a:noFill/>
                            <a:ln>
                              <a:noFill/>
                            </a:ln>
                          </wps:spPr>
                          <wps:txbx>
                            <w:txbxContent>
                              <w:p w14:paraId="508F97AA" w14:textId="77777777" w:rsidR="00913A61" w:rsidRDefault="00915BC1">
                                <w:pPr>
                                  <w:textDirection w:val="btLr"/>
                                </w:pPr>
                                <w:r>
                                  <w:rPr>
                                    <w:rFonts w:ascii="Open Sans" w:eastAsia="Open Sans" w:hAnsi="Open Sans" w:cs="Open Sans"/>
                                    <w:b/>
                                    <w:color w:val="70AD47"/>
                                    <w:sz w:val="36"/>
                                  </w:rPr>
                                  <w:t xml:space="preserve">Módulo de gestión </w:t>
                                </w:r>
                                <w:r>
                                  <w:rPr>
                                    <w:rFonts w:ascii="Open Sans" w:eastAsia="Open Sans" w:hAnsi="Open Sans" w:cs="Open Sans"/>
                                    <w:b/>
                                    <w:color w:val="70AD47"/>
                                    <w:sz w:val="34"/>
                                  </w:rPr>
                                  <w:t>Comercial</w:t>
                                </w:r>
                              </w:p>
                              <w:p w14:paraId="2FBA289B" w14:textId="77777777" w:rsidR="00913A61" w:rsidRDefault="00915BC1">
                                <w:pPr>
                                  <w:textDirection w:val="btLr"/>
                                </w:pPr>
                                <w:r>
                                  <w:rPr>
                                    <w:rFonts w:ascii="Open Sans" w:eastAsia="Open Sans" w:hAnsi="Open Sans" w:cs="Open Sans"/>
                                    <w:b/>
                                    <w:color w:val="FFC000"/>
                                    <w:sz w:val="40"/>
                                  </w:rPr>
                                  <w:t> </w:t>
                                </w:r>
                              </w:p>
                            </w:txbxContent>
                          </wps:txbx>
                          <wps:bodyPr spcFirstLastPara="1" wrap="square" lIns="91425" tIns="45700" rIns="91425" bIns="45700" anchor="t" anchorCtr="0">
                            <a:noAutofit/>
                          </wps:bodyPr>
                        </wps:wsp>
                        <pic:pic xmlns:pic="http://schemas.openxmlformats.org/drawingml/2006/picture">
                          <pic:nvPicPr>
                            <pic:cNvPr id="6" name="Shape 16"/>
                            <pic:cNvPicPr preferRelativeResize="0"/>
                          </pic:nvPicPr>
                          <pic:blipFill rotWithShape="1">
                            <a:blip r:embed="rId14">
                              <a:alphaModFix/>
                            </a:blip>
                            <a:srcRect/>
                            <a:stretch/>
                          </pic:blipFill>
                          <pic:spPr>
                            <a:xfrm>
                              <a:off x="0" y="382802"/>
                              <a:ext cx="1628775" cy="1295399"/>
                            </a:xfrm>
                            <a:prstGeom prst="rect">
                              <a:avLst/>
                            </a:prstGeom>
                            <a:noFill/>
                            <a:ln>
                              <a:noFill/>
                            </a:ln>
                          </pic:spPr>
                        </pic:pic>
                        <pic:pic xmlns:pic="http://schemas.openxmlformats.org/drawingml/2006/picture">
                          <pic:nvPicPr>
                            <pic:cNvPr id="17" name="Shape 17"/>
                            <pic:cNvPicPr preferRelativeResize="0"/>
                          </pic:nvPicPr>
                          <pic:blipFill rotWithShape="1">
                            <a:blip r:embed="rId15">
                              <a:alphaModFix/>
                            </a:blip>
                            <a:srcRect/>
                            <a:stretch/>
                          </pic:blipFill>
                          <pic:spPr>
                            <a:xfrm>
                              <a:off x="1909242" y="382802"/>
                              <a:ext cx="6831532" cy="1483036"/>
                            </a:xfrm>
                            <a:prstGeom prst="rect">
                              <a:avLst/>
                            </a:prstGeom>
                            <a:noFill/>
                            <a:ln>
                              <a:noFill/>
                            </a:ln>
                          </pic:spPr>
                        </pic:pic>
                        <pic:pic xmlns:pic="http://schemas.openxmlformats.org/drawingml/2006/picture">
                          <pic:nvPicPr>
                            <pic:cNvPr id="7" name="Shape 18"/>
                            <pic:cNvPicPr preferRelativeResize="0"/>
                          </pic:nvPicPr>
                          <pic:blipFill rotWithShape="1">
                            <a:blip r:embed="rId16">
                              <a:alphaModFix/>
                            </a:blip>
                            <a:srcRect/>
                            <a:stretch/>
                          </pic:blipFill>
                          <pic:spPr>
                            <a:xfrm>
                              <a:off x="210039" y="2684603"/>
                              <a:ext cx="7952978" cy="1319927"/>
                            </a:xfrm>
                            <a:prstGeom prst="rect">
                              <a:avLst/>
                            </a:prstGeom>
                            <a:noFill/>
                            <a:ln>
                              <a:noFill/>
                            </a:ln>
                          </pic:spPr>
                        </pic:pic>
                        <wps:wsp>
                          <wps:cNvPr id="8" name="Rectángulo 8"/>
                          <wps:cNvSpPr/>
                          <wps:spPr>
                            <a:xfrm>
                              <a:off x="0" y="4269412"/>
                              <a:ext cx="8740774" cy="1085845"/>
                            </a:xfrm>
                            <a:prstGeom prst="rect">
                              <a:avLst/>
                            </a:prstGeom>
                            <a:noFill/>
                            <a:ln>
                              <a:noFill/>
                            </a:ln>
                            <a:effectLst>
                              <a:outerShdw blurRad="50800" dist="38100" dir="5400000" algn="t" rotWithShape="0">
                                <a:srgbClr val="000000">
                                  <a:alpha val="40000"/>
                                </a:srgbClr>
                              </a:outerShdw>
                            </a:effectLst>
                          </wps:spPr>
                          <wps:txbx>
                            <w:txbxContent>
                              <w:p w14:paraId="0E9000C1" w14:textId="1D10B458" w:rsidR="00913A61" w:rsidRPr="001122F5" w:rsidRDefault="00915BC1" w:rsidP="001122F5">
                                <w:pPr>
                                  <w:rPr>
                                    <w:rFonts w:ascii="Open Sans" w:eastAsia="Open Sans" w:hAnsi="Open Sans" w:cs="Open Sans"/>
                                    <w:color w:val="000000"/>
                                    <w:sz w:val="22"/>
                                  </w:rPr>
                                </w:pPr>
                                <w:r w:rsidRPr="001122F5">
                                  <w:rPr>
                                    <w:rFonts w:ascii="Open Sans" w:eastAsia="Open Sans" w:hAnsi="Open Sans" w:cs="Open Sans"/>
                                    <w:color w:val="000000"/>
                                    <w:sz w:val="22"/>
                                  </w:rPr>
                                  <w:t xml:space="preserve">Las cotizaciones quedas en estado enviado, aprobado a </w:t>
                                </w:r>
                                <w:r w:rsidR="001122F5" w:rsidRPr="001122F5">
                                  <w:rPr>
                                    <w:rFonts w:ascii="Open Sans" w:eastAsia="Open Sans" w:hAnsi="Open Sans" w:cs="Open Sans"/>
                                    <w:color w:val="000000"/>
                                    <w:sz w:val="22"/>
                                  </w:rPr>
                                  <w:t>rechazado,</w:t>
                                </w:r>
                                <w:r w:rsidRPr="001122F5">
                                  <w:rPr>
                                    <w:rFonts w:ascii="Open Sans" w:eastAsia="Open Sans" w:hAnsi="Open Sans" w:cs="Open Sans"/>
                                    <w:color w:val="000000"/>
                                    <w:sz w:val="22"/>
                                  </w:rPr>
                                  <w:t xml:space="preserve"> si están aprobadas pasan a control de programaciones el sistema asigna un consecutivo y los informes </w:t>
                                </w:r>
                                <w:r w:rsidR="001122F5" w:rsidRPr="001122F5">
                                  <w:rPr>
                                    <w:rFonts w:ascii="Open Sans" w:eastAsia="Open Sans" w:hAnsi="Open Sans" w:cs="Open Sans"/>
                                    <w:color w:val="000000"/>
                                    <w:sz w:val="22"/>
                                  </w:rPr>
                                  <w:t>del</w:t>
                                </w:r>
                                <w:r w:rsidRPr="001122F5">
                                  <w:rPr>
                                    <w:rFonts w:ascii="Open Sans" w:eastAsia="Open Sans" w:hAnsi="Open Sans" w:cs="Open Sans"/>
                                    <w:color w:val="000000"/>
                                    <w:sz w:val="22"/>
                                  </w:rPr>
                                  <w:t xml:space="preserve"> estado de la gestión comercial </w:t>
                                </w:r>
                              </w:p>
                            </w:txbxContent>
                          </wps:txbx>
                          <wps:bodyPr spcFirstLastPara="1" wrap="square" lIns="91425" tIns="45700" rIns="91425" bIns="45700" anchor="t" anchorCtr="0">
                            <a:noAutofit/>
                          </wps:bodyPr>
                        </wps:wsp>
                      </wpg:grpSp>
                    </wpg:wgp>
                  </a:graphicData>
                </a:graphic>
              </wp:anchor>
            </w:drawing>
          </mc:Choice>
          <mc:Fallback>
            <w:pict>
              <v:group w14:anchorId="0B7546EB" id="Grupo 16" o:spid="_x0000_s1026" style="position:absolute;left:0;text-align:left;margin-left:-17.95pt;margin-top:117.5pt;width:499.1pt;height:279.25pt;z-index:251658240" coordorigin="21767,20067" coordsize="63385,35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">
                <v:group id="Grupo 1" o:spid="_x0000_s1027" style="position:absolute;left:21767;top:20067;width:63385;height:35465" coordorigin=",-3491" coordsize="87407,5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top:-3491;width:87407;height:5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D7FB604" w14:textId="77777777" w:rsidR="00913A61" w:rsidRDefault="00913A61">
                          <w:pPr>
                            <w:textDirection w:val="btLr"/>
                          </w:pPr>
                        </w:p>
                      </w:txbxContent>
                    </v:textbox>
                  </v:rect>
                  <v:roundrect id="Rectángulo: esquinas redondeadas 3" o:spid="_x0000_s1029" style="position:absolute;left:21;top:8239;width:23393;height:7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" filled="f" stroked="f">
                    <v:textbox inset="2.53958mm,2.53958mm,2.53958mm,2.53958mm">
                      <w:txbxContent>
                        <w:p w14:paraId="37A5BEF7" w14:textId="77777777" w:rsidR="00913A61" w:rsidRDefault="00913A61">
                          <w:pPr>
                            <w:textDirection w:val="btLr"/>
                          </w:pPr>
                        </w:p>
                      </w:txbxContent>
                    </v:textbox>
                  </v:roundrect>
                  <v:rect id="Rectángulo 4" o:spid="_x0000_s1030" style="position:absolute;left:21;top:18658;width:87379;height:8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" filled="f" stroked="f">
                    <v:shadow on="t" color="black" opacity="26214f" origin=",-.5" offset="0,3pt"/>
                    <v:textbox inset="2.53958mm,1.2694mm,2.53958mm,1.2694mm">
                      <w:txbxContent>
                        <w:p w14:paraId="3408C31E" w14:textId="77777777" w:rsidR="00913A61" w:rsidRPr="0039059F" w:rsidRDefault="00915BC1">
                          <w:pPr>
                            <w:textDirection w:val="btLr"/>
                          </w:pPr>
                          <w:r w:rsidRPr="0039059F">
                            <w:rPr>
                              <w:rFonts w:ascii="Open Sans" w:eastAsia="Open Sans" w:hAnsi="Open Sans" w:cs="Open Sans"/>
                              <w:color w:val="000000"/>
                              <w:sz w:val="22"/>
                            </w:rPr>
                            <w:t xml:space="preserve">A través del sistema se pueden crear las cotizaciones y enviarlas directamente a los clientes al correo electrónico  </w:t>
                          </w:r>
                        </w:p>
                      </w:txbxContent>
                    </v:textbox>
                  </v:rect>
                  <v:rect id="Rectángulo 5" o:spid="_x0000_s1031" style="position:absolute;left:3679;top:-3491;width:72294;height:9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508F97AA" w14:textId="77777777" w:rsidR="00913A61" w:rsidRDefault="00915BC1">
                          <w:pPr>
                            <w:textDirection w:val="btLr"/>
                          </w:pPr>
                          <w:r>
                            <w:rPr>
                              <w:rFonts w:ascii="Open Sans" w:eastAsia="Open Sans" w:hAnsi="Open Sans" w:cs="Open Sans"/>
                              <w:b/>
                              <w:color w:val="70AD47"/>
                              <w:sz w:val="36"/>
                            </w:rPr>
                            <w:t xml:space="preserve">Módulo de gestión </w:t>
                          </w:r>
                          <w:r>
                            <w:rPr>
                              <w:rFonts w:ascii="Open Sans" w:eastAsia="Open Sans" w:hAnsi="Open Sans" w:cs="Open Sans"/>
                              <w:b/>
                              <w:color w:val="70AD47"/>
                              <w:sz w:val="34"/>
                            </w:rPr>
                            <w:t>Comercial</w:t>
                          </w:r>
                        </w:p>
                        <w:p w14:paraId="2FBA289B" w14:textId="77777777" w:rsidR="00913A61" w:rsidRDefault="00915BC1">
                          <w:pPr>
                            <w:textDirection w:val="btLr"/>
                          </w:pPr>
                          <w:r>
                            <w:rPr>
                              <w:rFonts w:ascii="Open Sans" w:eastAsia="Open Sans" w:hAnsi="Open Sans" w:cs="Open Sans"/>
                              <w:b/>
                              <w:color w:val="FFC000"/>
                              <w:sz w:val="40"/>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32" type="#_x0000_t75" style="position:absolute;top:3828;width:16287;height:129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">
                    <v:imagedata r:id="rId17" o:title=""/>
                  </v:shape>
                  <v:shape id="Shape 17" o:spid="_x0000_s1033" type="#_x0000_t75" style="position:absolute;left:19092;top:3828;width:68315;height:1483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">
                    <v:imagedata r:id="rId18" o:title=""/>
                  </v:shape>
                  <v:shape id="Shape 18" o:spid="_x0000_s1034" type="#_x0000_t75" style="position:absolute;left:2100;top:26846;width:79530;height:131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">
                    <v:imagedata r:id="rId19" o:title=""/>
                  </v:shape>
                  <v:rect id="Rectángulo 8" o:spid="_x0000_s1035" style="position:absolute;top:42694;width:87407;height:10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" filled="f" stroked="f">
                    <v:shadow on="t" color="black" opacity="26214f" origin=",-.5" offset="0,3pt"/>
                    <v:textbox inset="2.53958mm,1.2694mm,2.53958mm,1.2694mm">
                      <w:txbxContent>
                        <w:p w14:paraId="0E9000C1" w14:textId="1D10B458" w:rsidR="00913A61" w:rsidRPr="001122F5" w:rsidRDefault="00915BC1" w:rsidP="001122F5">
                          <w:pPr>
                            <w:rPr>
                              <w:rFonts w:ascii="Open Sans" w:eastAsia="Open Sans" w:hAnsi="Open Sans" w:cs="Open Sans"/>
                              <w:color w:val="000000"/>
                              <w:sz w:val="22"/>
                            </w:rPr>
                          </w:pPr>
                          <w:r w:rsidRPr="001122F5">
                            <w:rPr>
                              <w:rFonts w:ascii="Open Sans" w:eastAsia="Open Sans" w:hAnsi="Open Sans" w:cs="Open Sans"/>
                              <w:color w:val="000000"/>
                              <w:sz w:val="22"/>
                            </w:rPr>
                            <w:t xml:space="preserve">Las cotizaciones quedas en estado enviado, aprobado a </w:t>
                          </w:r>
                          <w:r w:rsidR="001122F5" w:rsidRPr="001122F5">
                            <w:rPr>
                              <w:rFonts w:ascii="Open Sans" w:eastAsia="Open Sans" w:hAnsi="Open Sans" w:cs="Open Sans"/>
                              <w:color w:val="000000"/>
                              <w:sz w:val="22"/>
                            </w:rPr>
                            <w:t>rechazado,</w:t>
                          </w:r>
                          <w:r w:rsidRPr="001122F5">
                            <w:rPr>
                              <w:rFonts w:ascii="Open Sans" w:eastAsia="Open Sans" w:hAnsi="Open Sans" w:cs="Open Sans"/>
                              <w:color w:val="000000"/>
                              <w:sz w:val="22"/>
                            </w:rPr>
                            <w:t xml:space="preserve"> si están aprobadas pasan a control de programaciones el sistema asigna un consecutivo y los informes </w:t>
                          </w:r>
                          <w:r w:rsidR="001122F5" w:rsidRPr="001122F5">
                            <w:rPr>
                              <w:rFonts w:ascii="Open Sans" w:eastAsia="Open Sans" w:hAnsi="Open Sans" w:cs="Open Sans"/>
                              <w:color w:val="000000"/>
                              <w:sz w:val="22"/>
                            </w:rPr>
                            <w:t>del</w:t>
                          </w:r>
                          <w:r w:rsidRPr="001122F5">
                            <w:rPr>
                              <w:rFonts w:ascii="Open Sans" w:eastAsia="Open Sans" w:hAnsi="Open Sans" w:cs="Open Sans"/>
                              <w:color w:val="000000"/>
                              <w:sz w:val="22"/>
                            </w:rPr>
                            <w:t xml:space="preserve"> estado de la gestión comercial </w:t>
                          </w:r>
                        </w:p>
                      </w:txbxContent>
                    </v:textbox>
                  </v:rect>
                </v:group>
              </v:group>
            </w:pict>
          </mc:Fallback>
        </mc:AlternateContent>
      </w:r>
      <w:r w:rsidRPr="0021311B">
        <w:rPr>
          <w:noProof/>
        </w:rPr>
        <mc:AlternateContent>
          <mc:Choice Requires="wpg">
            <w:drawing>
              <wp:anchor distT="0" distB="0" distL="114300" distR="114300" simplePos="0" relativeHeight="251658241" behindDoc="0" locked="0" layoutInCell="1" hidden="0" allowOverlap="1" wp14:anchorId="66E24531" wp14:editId="6C53DC86">
                <wp:simplePos x="0" y="0"/>
                <wp:positionH relativeFrom="column">
                  <wp:posOffset>-194310</wp:posOffset>
                </wp:positionH>
                <wp:positionV relativeFrom="paragraph">
                  <wp:posOffset>831850</wp:posOffset>
                </wp:positionV>
                <wp:extent cx="6204643" cy="3236677"/>
                <wp:effectExtent l="0" t="0" r="5715" b="1905"/>
                <wp:wrapNone/>
                <wp:docPr id="15" name="Grupo 15"/>
                <wp:cNvGraphicFramePr/>
                <a:graphic xmlns:a="http://schemas.openxmlformats.org/drawingml/2006/main">
                  <a:graphicData uri="http://schemas.microsoft.com/office/word/2010/wordprocessingGroup">
                    <wpg:wgp>
                      <wpg:cNvGrpSpPr/>
                      <wpg:grpSpPr>
                        <a:xfrm>
                          <a:off x="0" y="0"/>
                          <a:ext cx="6204643" cy="3236677"/>
                          <a:chOff x="2243679" y="2090224"/>
                          <a:chExt cx="6204643" cy="3236677"/>
                        </a:xfrm>
                      </wpg:grpSpPr>
                      <wpg:grpSp>
                        <wpg:cNvPr id="9" name="Grupo 9"/>
                        <wpg:cNvGrpSpPr/>
                        <wpg:grpSpPr>
                          <a:xfrm>
                            <a:off x="2243679" y="2090224"/>
                            <a:ext cx="6204643" cy="3236677"/>
                            <a:chOff x="-296737" y="-701598"/>
                            <a:chExt cx="9209022" cy="6030478"/>
                          </a:xfrm>
                        </wpg:grpSpPr>
                        <wps:wsp>
                          <wps:cNvPr id="10" name="Rectángulo 10"/>
                          <wps:cNvSpPr/>
                          <wps:spPr>
                            <a:xfrm>
                              <a:off x="-296737" y="-435398"/>
                              <a:ext cx="9209000" cy="5764275"/>
                            </a:xfrm>
                            <a:prstGeom prst="rect">
                              <a:avLst/>
                            </a:prstGeom>
                            <a:noFill/>
                            <a:ln>
                              <a:noFill/>
                            </a:ln>
                          </wps:spPr>
                          <wps:txbx>
                            <w:txbxContent>
                              <w:p w14:paraId="65709B16" w14:textId="77777777" w:rsidR="00913A61" w:rsidRDefault="00913A61">
                                <w:pPr>
                                  <w:textDirection w:val="btLr"/>
                                </w:pPr>
                              </w:p>
                            </w:txbxContent>
                          </wps:txbx>
                          <wps:bodyPr spcFirstLastPara="1" wrap="square" lIns="91425" tIns="91425" rIns="91425" bIns="91425" anchor="ctr" anchorCtr="0">
                            <a:noAutofit/>
                          </wps:bodyPr>
                        </wps:wsp>
                        <wps:wsp>
                          <wps:cNvPr id="11" name="Rectángulo: esquinas redondeadas 11"/>
                          <wps:cNvSpPr/>
                          <wps:spPr>
                            <a:xfrm>
                              <a:off x="32289" y="1055802"/>
                              <a:ext cx="2339376" cy="736199"/>
                            </a:xfrm>
                            <a:prstGeom prst="roundRect">
                              <a:avLst>
                                <a:gd name="adj" fmla="val 16667"/>
                              </a:avLst>
                            </a:prstGeom>
                            <a:noFill/>
                            <a:ln>
                              <a:noFill/>
                            </a:ln>
                          </wps:spPr>
                          <wps:txbx>
                            <w:txbxContent>
                              <w:p w14:paraId="45DED8D5" w14:textId="77777777" w:rsidR="00913A61" w:rsidRDefault="00913A61">
                                <w:pPr>
                                  <w:textDirection w:val="btLr"/>
                                </w:pPr>
                              </w:p>
                            </w:txbxContent>
                          </wps:txbx>
                          <wps:bodyPr spcFirstLastPara="1" wrap="square" lIns="91425" tIns="91425" rIns="91425" bIns="91425" anchor="ctr" anchorCtr="0">
                            <a:noAutofit/>
                          </wps:bodyPr>
                        </wps:wsp>
                        <wps:wsp>
                          <wps:cNvPr id="12" name="Rectángulo 12"/>
                          <wps:cNvSpPr/>
                          <wps:spPr>
                            <a:xfrm>
                              <a:off x="-296737" y="1849632"/>
                              <a:ext cx="2668377" cy="1201342"/>
                            </a:xfrm>
                            <a:prstGeom prst="rect">
                              <a:avLst/>
                            </a:prstGeom>
                            <a:noFill/>
                            <a:ln>
                              <a:noFill/>
                            </a:ln>
                            <a:effectLst>
                              <a:outerShdw blurRad="50800" dist="38100" dir="5400000" algn="t" rotWithShape="0">
                                <a:srgbClr val="000000">
                                  <a:alpha val="40000"/>
                                </a:srgbClr>
                              </a:outerShdw>
                            </a:effectLst>
                          </wps:spPr>
                          <wps:txbx>
                            <w:txbxContent>
                              <w:p w14:paraId="269C5AD3" w14:textId="77777777" w:rsidR="00913A61" w:rsidRPr="001122F5" w:rsidRDefault="00915BC1">
                                <w:pPr>
                                  <w:textDirection w:val="btLr"/>
                                  <w:rPr>
                                    <w:rFonts w:ascii="Open Sans" w:eastAsia="Open Sans" w:hAnsi="Open Sans" w:cs="Open Sans"/>
                                    <w:color w:val="000000"/>
                                    <w:sz w:val="14"/>
                                  </w:rPr>
                                </w:pPr>
                                <w:r w:rsidRPr="001122F5">
                                  <w:rPr>
                                    <w:rFonts w:ascii="Open Sans" w:eastAsia="Open Sans" w:hAnsi="Open Sans" w:cs="Open Sans"/>
                                    <w:color w:val="000000"/>
                                    <w:sz w:val="14"/>
                                  </w:rPr>
                                  <w:t>Controla las bases de datos de los clientes con la información de contacto, contratos, tarifas.</w:t>
                                </w:r>
                              </w:p>
                            </w:txbxContent>
                          </wps:txbx>
                          <wps:bodyPr spcFirstLastPara="1" wrap="square" lIns="91425" tIns="45700" rIns="91425" bIns="45700" anchor="t" anchorCtr="0">
                            <a:noAutofit/>
                          </wps:bodyPr>
                        </wps:wsp>
                        <wps:wsp>
                          <wps:cNvPr id="13" name="Rectángulo 13"/>
                          <wps:cNvSpPr/>
                          <wps:spPr>
                            <a:xfrm>
                              <a:off x="-296737" y="3071331"/>
                              <a:ext cx="2895713" cy="834391"/>
                            </a:xfrm>
                            <a:prstGeom prst="rect">
                              <a:avLst/>
                            </a:prstGeom>
                            <a:noFill/>
                            <a:ln>
                              <a:noFill/>
                            </a:ln>
                          </wps:spPr>
                          <wps:txbx>
                            <w:txbxContent>
                              <w:p w14:paraId="7407D219" w14:textId="77777777" w:rsidR="00913A61" w:rsidRDefault="00915BC1">
                                <w:pPr>
                                  <w:textDirection w:val="btLr"/>
                                </w:pPr>
                                <w:r>
                                  <w:rPr>
                                    <w:rFonts w:ascii="Open Sans" w:eastAsia="Open Sans" w:hAnsi="Open Sans" w:cs="Open Sans"/>
                                    <w:color w:val="000000"/>
                                    <w:sz w:val="14"/>
                                  </w:rPr>
                                  <w:t xml:space="preserve">Permite registrar las peticiones quejas </w:t>
                                </w:r>
                              </w:p>
                              <w:p w14:paraId="6B13F115" w14:textId="77777777" w:rsidR="00913A61" w:rsidRDefault="00915BC1">
                                <w:pPr>
                                  <w:textDirection w:val="btLr"/>
                                </w:pPr>
                                <w:r>
                                  <w:rPr>
                                    <w:rFonts w:ascii="Open Sans" w:eastAsia="Open Sans" w:hAnsi="Open Sans" w:cs="Open Sans"/>
                                    <w:color w:val="000000"/>
                                    <w:sz w:val="14"/>
                                  </w:rPr>
                                  <w:t>y reclamos de los clientes, al igual que se consignan las acciones de mejora y enviar la respuesta a los correos de los clientes.</w:t>
                                </w:r>
                              </w:p>
                            </w:txbxContent>
                          </wps:txbx>
                          <wps:bodyPr spcFirstLastPara="1" wrap="square" lIns="91425" tIns="45700" rIns="91425" bIns="45700" anchor="t" anchorCtr="0">
                            <a:noAutofit/>
                          </wps:bodyPr>
                        </wps:wsp>
                        <wps:wsp>
                          <wps:cNvPr id="14" name="Rectángulo 14"/>
                          <wps:cNvSpPr/>
                          <wps:spPr>
                            <a:xfrm>
                              <a:off x="-296733" y="4308435"/>
                              <a:ext cx="2804130" cy="1020445"/>
                            </a:xfrm>
                            <a:prstGeom prst="rect">
                              <a:avLst/>
                            </a:prstGeom>
                            <a:noFill/>
                            <a:ln>
                              <a:noFill/>
                            </a:ln>
                          </wps:spPr>
                          <wps:txbx>
                            <w:txbxContent>
                              <w:p w14:paraId="6B0A2194" w14:textId="77777777" w:rsidR="00913A61" w:rsidRDefault="00915BC1">
                                <w:pPr>
                                  <w:textDirection w:val="btLr"/>
                                </w:pPr>
                                <w:r>
                                  <w:rPr>
                                    <w:rFonts w:ascii="Open Sans" w:eastAsia="Open Sans" w:hAnsi="Open Sans" w:cs="Open Sans"/>
                                    <w:color w:val="000000"/>
                                    <w:sz w:val="14"/>
                                  </w:rPr>
                                  <w:t>Brinda la posibilidad al cliente de evaluar el servicio. Todos los instrumentos de medición, son parametrizables de acuerdo a los requerimientos establecidos</w:t>
                                </w:r>
                                <w:r>
                                  <w:rPr>
                                    <w:rFonts w:ascii="Open Sans" w:eastAsia="Open Sans" w:hAnsi="Open Sans" w:cs="Open Sans"/>
                                    <w:color w:val="000000"/>
                                    <w:sz w:val="12"/>
                                  </w:rPr>
                                  <w:t>.</w:t>
                                </w:r>
                              </w:p>
                            </w:txbxContent>
                          </wps:txbx>
                          <wps:bodyPr spcFirstLastPara="1" wrap="square" lIns="91425" tIns="45700" rIns="91425" bIns="45700" anchor="t" anchorCtr="0">
                            <a:noAutofit/>
                          </wps:bodyPr>
                        </wps:wsp>
                        <wps:wsp>
                          <wps:cNvPr id="20" name="Rectángulo 20"/>
                          <wps:cNvSpPr/>
                          <wps:spPr>
                            <a:xfrm>
                              <a:off x="1495328" y="-701598"/>
                              <a:ext cx="7233710" cy="1641518"/>
                            </a:xfrm>
                            <a:prstGeom prst="rect">
                              <a:avLst/>
                            </a:prstGeom>
                            <a:noFill/>
                            <a:ln>
                              <a:noFill/>
                            </a:ln>
                          </wps:spPr>
                          <wps:txbx>
                            <w:txbxContent>
                              <w:p w14:paraId="5265CFF2" w14:textId="77777777" w:rsidR="00913A61" w:rsidRDefault="00915BC1">
                                <w:pPr>
                                  <w:textDirection w:val="btLr"/>
                                </w:pPr>
                                <w:r>
                                  <w:rPr>
                                    <w:rFonts w:ascii="Open Sans" w:eastAsia="Open Sans" w:hAnsi="Open Sans" w:cs="Open Sans"/>
                                    <w:b/>
                                    <w:color w:val="70AD47"/>
                                    <w:sz w:val="36"/>
                                  </w:rPr>
                                  <w:t>Módulo de gestión Comercial</w:t>
                                </w:r>
                              </w:p>
                              <w:p w14:paraId="26E758D9" w14:textId="77777777" w:rsidR="00913A61" w:rsidRDefault="00915BC1">
                                <w:pPr>
                                  <w:textDirection w:val="btLr"/>
                                </w:pPr>
                                <w:r>
                                  <w:rPr>
                                    <w:rFonts w:ascii="Open Sans" w:eastAsia="Open Sans" w:hAnsi="Open Sans" w:cs="Open Sans"/>
                                    <w:b/>
                                    <w:color w:val="FFC000"/>
                                    <w:sz w:val="12"/>
                                  </w:rPr>
                                  <w:t> </w:t>
                                </w:r>
                              </w:p>
                            </w:txbxContent>
                          </wps:txbx>
                          <wps:bodyPr spcFirstLastPara="1" wrap="square" lIns="91425" tIns="45700" rIns="91425" bIns="45700" anchor="t" anchorCtr="0">
                            <a:noAutofit/>
                          </wps:bodyPr>
                        </wps:wsp>
                        <pic:pic xmlns:pic="http://schemas.openxmlformats.org/drawingml/2006/picture">
                          <pic:nvPicPr>
                            <pic:cNvPr id="21" name="Shape 9"/>
                            <pic:cNvPicPr preferRelativeResize="0"/>
                          </pic:nvPicPr>
                          <pic:blipFill rotWithShape="1">
                            <a:blip r:embed="rId14">
                              <a:alphaModFix/>
                            </a:blip>
                            <a:srcRect/>
                            <a:stretch/>
                          </pic:blipFill>
                          <pic:spPr>
                            <a:xfrm>
                              <a:off x="-111051" y="366944"/>
                              <a:ext cx="1628776" cy="1295400"/>
                            </a:xfrm>
                            <a:prstGeom prst="rect">
                              <a:avLst/>
                            </a:prstGeom>
                            <a:noFill/>
                            <a:ln>
                              <a:noFill/>
                            </a:ln>
                          </pic:spPr>
                        </pic:pic>
                        <pic:pic xmlns:pic="http://schemas.openxmlformats.org/drawingml/2006/picture">
                          <pic:nvPicPr>
                            <pic:cNvPr id="22" name="Shape 10"/>
                            <pic:cNvPicPr preferRelativeResize="0"/>
                          </pic:nvPicPr>
                          <pic:blipFill rotWithShape="1">
                            <a:blip r:embed="rId20">
                              <a:alphaModFix/>
                            </a:blip>
                            <a:srcRect/>
                            <a:stretch/>
                          </pic:blipFill>
                          <pic:spPr>
                            <a:xfrm>
                              <a:off x="3071362" y="487406"/>
                              <a:ext cx="5751801" cy="1991162"/>
                            </a:xfrm>
                            <a:prstGeom prst="rect">
                              <a:avLst/>
                            </a:prstGeom>
                            <a:noFill/>
                            <a:ln>
                              <a:noFill/>
                            </a:ln>
                          </pic:spPr>
                        </pic:pic>
                        <pic:pic xmlns:pic="http://schemas.openxmlformats.org/drawingml/2006/picture">
                          <pic:nvPicPr>
                            <pic:cNvPr id="23" name="Shape 11"/>
                            <pic:cNvPicPr preferRelativeResize="0"/>
                          </pic:nvPicPr>
                          <pic:blipFill rotWithShape="1">
                            <a:blip r:embed="rId21">
                              <a:alphaModFix/>
                            </a:blip>
                            <a:srcRect/>
                            <a:stretch/>
                          </pic:blipFill>
                          <pic:spPr>
                            <a:xfrm>
                              <a:off x="3071351" y="2791817"/>
                              <a:ext cx="5840934" cy="1974341"/>
                            </a:xfrm>
                            <a:prstGeom prst="rect">
                              <a:avLst/>
                            </a:prstGeom>
                            <a:noFill/>
                            <a:ln>
                              <a:noFill/>
                            </a:ln>
                          </pic:spPr>
                        </pic:pic>
                      </wpg:grpSp>
                    </wpg:wgp>
                  </a:graphicData>
                </a:graphic>
                <wp14:sizeRelV relativeFrom="margin">
                  <wp14:pctHeight>0</wp14:pctHeight>
                </wp14:sizeRelV>
              </wp:anchor>
            </w:drawing>
          </mc:Choice>
          <mc:Fallback>
            <w:pict>
              <v:group w14:anchorId="66E24531" id="Grupo 15" o:spid="_x0000_s1036" style="position:absolute;left:0;text-align:left;margin-left:-15.3pt;margin-top:65.5pt;width:488.55pt;height:254.85pt;z-index:251658241;mso-height-relative:margin" coordorigin="22436,20902" coordsize="62046,32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">
                <v:group id="Grupo 9" o:spid="_x0000_s1037" style="position:absolute;left:22436;top:20902;width:62047;height:32367" coordorigin="-2967,-7015" coordsize="92090,6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ángulo 10" o:spid="_x0000_s1038" style="position:absolute;left:-2967;top:-4353;width:92089;height:57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65709B16" w14:textId="77777777" w:rsidR="00913A61" w:rsidRDefault="00913A61">
                          <w:pPr>
                            <w:textDirection w:val="btLr"/>
                          </w:pPr>
                        </w:p>
                      </w:txbxContent>
                    </v:textbox>
                  </v:rect>
                  <v:roundrect id="Rectángulo: esquinas redondeadas 11" o:spid="_x0000_s1039" style="position:absolute;left:322;top:10558;width:23394;height:7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" filled="f" stroked="f">
                    <v:textbox inset="2.53958mm,2.53958mm,2.53958mm,2.53958mm">
                      <w:txbxContent>
                        <w:p w14:paraId="45DED8D5" w14:textId="77777777" w:rsidR="00913A61" w:rsidRDefault="00913A61">
                          <w:pPr>
                            <w:textDirection w:val="btLr"/>
                          </w:pPr>
                        </w:p>
                      </w:txbxContent>
                    </v:textbox>
                  </v:roundrect>
                  <v:rect id="Rectángulo 12" o:spid="_x0000_s1040" style="position:absolute;left:-2967;top:18496;width:26683;height:1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" filled="f" stroked="f">
                    <v:shadow on="t" color="black" opacity="26214f" origin=",-.5" offset="0,3pt"/>
                    <v:textbox inset="2.53958mm,1.2694mm,2.53958mm,1.2694mm">
                      <w:txbxContent>
                        <w:p w14:paraId="269C5AD3" w14:textId="77777777" w:rsidR="00913A61" w:rsidRPr="001122F5" w:rsidRDefault="00915BC1">
                          <w:pPr>
                            <w:textDirection w:val="btLr"/>
                            <w:rPr>
                              <w:rFonts w:ascii="Open Sans" w:eastAsia="Open Sans" w:hAnsi="Open Sans" w:cs="Open Sans"/>
                              <w:color w:val="000000"/>
                              <w:sz w:val="14"/>
                            </w:rPr>
                          </w:pPr>
                          <w:r w:rsidRPr="001122F5">
                            <w:rPr>
                              <w:rFonts w:ascii="Open Sans" w:eastAsia="Open Sans" w:hAnsi="Open Sans" w:cs="Open Sans"/>
                              <w:color w:val="000000"/>
                              <w:sz w:val="14"/>
                            </w:rPr>
                            <w:t>Controla las bases de datos de los clientes con la información de contacto, contratos, tarifas.</w:t>
                          </w:r>
                        </w:p>
                      </w:txbxContent>
                    </v:textbox>
                  </v:rect>
                  <v:rect id="Rectángulo 13" o:spid="_x0000_s1041" style="position:absolute;left:-2967;top:30713;width:28956;height:8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" filled="f" stroked="f">
                    <v:textbox inset="2.53958mm,1.2694mm,2.53958mm,1.2694mm">
                      <w:txbxContent>
                        <w:p w14:paraId="7407D219" w14:textId="77777777" w:rsidR="00913A61" w:rsidRDefault="00915BC1">
                          <w:pPr>
                            <w:textDirection w:val="btLr"/>
                          </w:pPr>
                          <w:r>
                            <w:rPr>
                              <w:rFonts w:ascii="Open Sans" w:eastAsia="Open Sans" w:hAnsi="Open Sans" w:cs="Open Sans"/>
                              <w:color w:val="000000"/>
                              <w:sz w:val="14"/>
                            </w:rPr>
                            <w:t xml:space="preserve">Permite registrar las peticiones quejas </w:t>
                          </w:r>
                        </w:p>
                        <w:p w14:paraId="6B13F115" w14:textId="77777777" w:rsidR="00913A61" w:rsidRDefault="00915BC1">
                          <w:pPr>
                            <w:textDirection w:val="btLr"/>
                          </w:pPr>
                          <w:r>
                            <w:rPr>
                              <w:rFonts w:ascii="Open Sans" w:eastAsia="Open Sans" w:hAnsi="Open Sans" w:cs="Open Sans"/>
                              <w:color w:val="000000"/>
                              <w:sz w:val="14"/>
                            </w:rPr>
                            <w:t>y reclamos de los clientes, al igual que se consignan las acciones de mejora y enviar la respuesta a los correos de los clientes.</w:t>
                          </w:r>
                        </w:p>
                      </w:txbxContent>
                    </v:textbox>
                  </v:rect>
                  <v:rect id="Rectángulo 14" o:spid="_x0000_s1042" style="position:absolute;left:-2967;top:43084;width:28040;height:10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" filled="f" stroked="f">
                    <v:textbox inset="2.53958mm,1.2694mm,2.53958mm,1.2694mm">
                      <w:txbxContent>
                        <w:p w14:paraId="6B0A2194" w14:textId="77777777" w:rsidR="00913A61" w:rsidRDefault="00915BC1">
                          <w:pPr>
                            <w:textDirection w:val="btLr"/>
                          </w:pPr>
                          <w:r>
                            <w:rPr>
                              <w:rFonts w:ascii="Open Sans" w:eastAsia="Open Sans" w:hAnsi="Open Sans" w:cs="Open Sans"/>
                              <w:color w:val="000000"/>
                              <w:sz w:val="14"/>
                            </w:rPr>
                            <w:t>Brinda la posibilidad al cliente de evaluar el servicio. Todos los instrumentos de medición, son parametrizables de acuerdo a los requerimientos establecidos</w:t>
                          </w:r>
                          <w:r>
                            <w:rPr>
                              <w:rFonts w:ascii="Open Sans" w:eastAsia="Open Sans" w:hAnsi="Open Sans" w:cs="Open Sans"/>
                              <w:color w:val="000000"/>
                              <w:sz w:val="12"/>
                            </w:rPr>
                            <w:t>.</w:t>
                          </w:r>
                        </w:p>
                      </w:txbxContent>
                    </v:textbox>
                  </v:rect>
                  <v:rect id="Rectángulo 20" o:spid="_x0000_s1043" style="position:absolute;left:14953;top:-7015;width:72337;height:1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" filled="f" stroked="f">
                    <v:textbox inset="2.53958mm,1.2694mm,2.53958mm,1.2694mm">
                      <w:txbxContent>
                        <w:p w14:paraId="5265CFF2" w14:textId="77777777" w:rsidR="00913A61" w:rsidRDefault="00915BC1">
                          <w:pPr>
                            <w:textDirection w:val="btLr"/>
                          </w:pPr>
                          <w:r>
                            <w:rPr>
                              <w:rFonts w:ascii="Open Sans" w:eastAsia="Open Sans" w:hAnsi="Open Sans" w:cs="Open Sans"/>
                              <w:b/>
                              <w:color w:val="70AD47"/>
                              <w:sz w:val="36"/>
                            </w:rPr>
                            <w:t>Módulo de gestión Comercial</w:t>
                          </w:r>
                        </w:p>
                        <w:p w14:paraId="26E758D9" w14:textId="77777777" w:rsidR="00913A61" w:rsidRDefault="00915BC1">
                          <w:pPr>
                            <w:textDirection w:val="btLr"/>
                          </w:pPr>
                          <w:r>
                            <w:rPr>
                              <w:rFonts w:ascii="Open Sans" w:eastAsia="Open Sans" w:hAnsi="Open Sans" w:cs="Open Sans"/>
                              <w:b/>
                              <w:color w:val="FFC000"/>
                              <w:sz w:val="12"/>
                            </w:rPr>
                            <w:t> </w:t>
                          </w:r>
                        </w:p>
                      </w:txbxContent>
                    </v:textbox>
                  </v:rect>
                  <v:shape id="Shape 9" o:spid="_x0000_s1044" type="#_x0000_t75" style="position:absolute;left:-1110;top:3669;width:16287;height:129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">
                    <v:imagedata r:id="rId17" o:title=""/>
                  </v:shape>
                  <v:shape id="Shape 10" o:spid="_x0000_s1045" type="#_x0000_t75" style="position:absolute;left:30713;top:4874;width:57518;height:199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">
                    <v:imagedata r:id="rId22" o:title=""/>
                  </v:shape>
                  <v:shape id="Shape 11" o:spid="_x0000_s1046" type="#_x0000_t75" style="position:absolute;left:30713;top:27918;width:58409;height:197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">
                    <v:imagedata r:id="rId23" o:title=""/>
                  </v:shape>
                </v:group>
              </v:group>
            </w:pict>
          </mc:Fallback>
        </mc:AlternateContent>
      </w:r>
    </w:p>
    <w:sectPr w:rsidR="00913A61" w:rsidRPr="0028488A" w:rsidSect="0028488A">
      <w:headerReference w:type="even" r:id="rId24"/>
      <w:headerReference w:type="default" r:id="rId25"/>
      <w:footerReference w:type="even" r:id="rId26"/>
      <w:footerReference w:type="default" r:id="rId27"/>
      <w:headerReference w:type="first" r:id="rId28"/>
      <w:footerReference w:type="first" r:id="rId29"/>
      <w:pgSz w:w="11906" w:h="16838"/>
      <w:pgMar w:top="1417" w:right="1700"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D67E" w14:textId="77777777" w:rsidR="00B302F8" w:rsidRDefault="00B302F8">
      <w:r>
        <w:separator/>
      </w:r>
    </w:p>
  </w:endnote>
  <w:endnote w:type="continuationSeparator" w:id="0">
    <w:p w14:paraId="74730A49" w14:textId="77777777" w:rsidR="00B302F8" w:rsidRDefault="00B302F8">
      <w:r>
        <w:continuationSeparator/>
      </w:r>
    </w:p>
  </w:endnote>
  <w:endnote w:type="continuationNotice" w:id="1">
    <w:p w14:paraId="51A006DB" w14:textId="77777777" w:rsidR="00B302F8" w:rsidRDefault="00B30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1E70" w14:textId="77777777" w:rsidR="00913A61" w:rsidRDefault="00913A6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2"/>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236"/>
    </w:tblGrid>
    <w:tr w:rsidR="00C5419F" w:rsidRPr="00C5419F" w14:paraId="497B229D" w14:textId="77777777" w:rsidTr="00C1026B">
      <w:tc>
        <w:tcPr>
          <w:tcW w:w="4414" w:type="dxa"/>
        </w:tcPr>
        <w:p w14:paraId="71CE4419" w14:textId="77777777" w:rsidR="00C5419F" w:rsidRPr="00C5419F" w:rsidRDefault="00C5419F" w:rsidP="00C5419F">
          <w:pPr>
            <w:tabs>
              <w:tab w:val="center" w:pos="4419"/>
              <w:tab w:val="right" w:pos="8838"/>
            </w:tabs>
            <w:rPr>
              <w:rFonts w:ascii="Calibri" w:hAnsi="Calibri"/>
              <w:sz w:val="21"/>
              <w:szCs w:val="21"/>
              <w:lang w:eastAsia="es-CO"/>
            </w:rPr>
          </w:pPr>
          <w:r w:rsidRPr="00C5419F">
            <w:rPr>
              <w:rFonts w:ascii="Calibri" w:hAnsi="Calibri"/>
              <w:sz w:val="21"/>
              <w:szCs w:val="21"/>
              <w:lang w:eastAsia="es-CO"/>
            </w:rPr>
            <w:t>TRANSRUMBO GROUP SAS</w:t>
          </w:r>
        </w:p>
      </w:tc>
      <w:tc>
        <w:tcPr>
          <w:tcW w:w="4414" w:type="dxa"/>
        </w:tcPr>
        <w:p w14:paraId="1117649A" w14:textId="77777777" w:rsidR="00C5419F" w:rsidRPr="00C5419F" w:rsidRDefault="00C5419F" w:rsidP="00C5419F">
          <w:pPr>
            <w:tabs>
              <w:tab w:val="center" w:pos="4419"/>
              <w:tab w:val="right" w:pos="8838"/>
            </w:tabs>
            <w:jc w:val="right"/>
            <w:rPr>
              <w:rFonts w:ascii="Calibri" w:hAnsi="Calibri"/>
              <w:sz w:val="21"/>
              <w:szCs w:val="21"/>
              <w:lang w:eastAsia="es-CO"/>
            </w:rPr>
          </w:pPr>
          <w:r w:rsidRPr="00C5419F">
            <w:rPr>
              <w:sz w:val="21"/>
              <w:szCs w:val="21"/>
              <w:lang w:eastAsia="es-CO"/>
            </w:rPr>
            <w:t xml:space="preserve">Página </w:t>
          </w:r>
          <w:r w:rsidRPr="00C5419F">
            <w:rPr>
              <w:b/>
              <w:bCs/>
              <w:sz w:val="21"/>
              <w:szCs w:val="21"/>
              <w:lang w:eastAsia="es-CO"/>
            </w:rPr>
            <w:fldChar w:fldCharType="begin"/>
          </w:r>
          <w:r w:rsidRPr="00C5419F">
            <w:rPr>
              <w:b/>
              <w:bCs/>
              <w:sz w:val="21"/>
              <w:szCs w:val="21"/>
              <w:lang w:eastAsia="es-CO"/>
            </w:rPr>
            <w:instrText>PAGE  \* Arabic  \* MERGEFORMAT</w:instrText>
          </w:r>
          <w:r w:rsidRPr="00C5419F">
            <w:rPr>
              <w:b/>
              <w:bCs/>
              <w:sz w:val="21"/>
              <w:szCs w:val="21"/>
              <w:lang w:eastAsia="es-CO"/>
            </w:rPr>
            <w:fldChar w:fldCharType="separate"/>
          </w:r>
          <w:r w:rsidRPr="00C5419F">
            <w:rPr>
              <w:b/>
              <w:bCs/>
              <w:sz w:val="21"/>
              <w:szCs w:val="21"/>
              <w:lang w:eastAsia="es-CO"/>
            </w:rPr>
            <w:t>1</w:t>
          </w:r>
          <w:r w:rsidRPr="00C5419F">
            <w:rPr>
              <w:b/>
              <w:bCs/>
              <w:sz w:val="21"/>
              <w:szCs w:val="21"/>
              <w:lang w:eastAsia="es-CO"/>
            </w:rPr>
            <w:fldChar w:fldCharType="end"/>
          </w:r>
          <w:r w:rsidRPr="00C5419F">
            <w:rPr>
              <w:sz w:val="21"/>
              <w:szCs w:val="21"/>
              <w:lang w:eastAsia="es-CO"/>
            </w:rPr>
            <w:t xml:space="preserve"> de </w:t>
          </w:r>
          <w:r w:rsidRPr="00C5419F">
            <w:rPr>
              <w:b/>
              <w:bCs/>
              <w:sz w:val="21"/>
              <w:szCs w:val="21"/>
              <w:lang w:eastAsia="es-CO"/>
            </w:rPr>
            <w:fldChar w:fldCharType="begin"/>
          </w:r>
          <w:r w:rsidRPr="00C5419F">
            <w:rPr>
              <w:b/>
              <w:bCs/>
              <w:sz w:val="21"/>
              <w:szCs w:val="21"/>
              <w:lang w:eastAsia="es-CO"/>
            </w:rPr>
            <w:instrText>NUMPAGES  \* Arabic  \* MERGEFORMAT</w:instrText>
          </w:r>
          <w:r w:rsidRPr="00C5419F">
            <w:rPr>
              <w:b/>
              <w:bCs/>
              <w:sz w:val="21"/>
              <w:szCs w:val="21"/>
              <w:lang w:eastAsia="es-CO"/>
            </w:rPr>
            <w:fldChar w:fldCharType="separate"/>
          </w:r>
          <w:r w:rsidRPr="00C5419F">
            <w:rPr>
              <w:b/>
              <w:bCs/>
              <w:sz w:val="21"/>
              <w:szCs w:val="21"/>
              <w:lang w:eastAsia="es-CO"/>
            </w:rPr>
            <w:t>2</w:t>
          </w:r>
          <w:r w:rsidRPr="00C5419F">
            <w:rPr>
              <w:b/>
              <w:bCs/>
              <w:sz w:val="21"/>
              <w:szCs w:val="21"/>
              <w:lang w:eastAsia="es-CO"/>
            </w:rPr>
            <w:fldChar w:fldCharType="end"/>
          </w:r>
        </w:p>
      </w:tc>
    </w:tr>
  </w:tbl>
  <w:p w14:paraId="5D6CFA67" w14:textId="77777777" w:rsidR="00913A61" w:rsidRDefault="00913A61">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FE1B" w14:textId="77777777" w:rsidR="00913A61" w:rsidRDefault="00913A6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22F2" w14:textId="77777777" w:rsidR="00B302F8" w:rsidRDefault="00B302F8">
      <w:r>
        <w:separator/>
      </w:r>
    </w:p>
  </w:footnote>
  <w:footnote w:type="continuationSeparator" w:id="0">
    <w:p w14:paraId="30ADD071" w14:textId="77777777" w:rsidR="00B302F8" w:rsidRDefault="00B302F8">
      <w:r>
        <w:continuationSeparator/>
      </w:r>
    </w:p>
  </w:footnote>
  <w:footnote w:type="continuationNotice" w:id="1">
    <w:p w14:paraId="1C18FB33" w14:textId="77777777" w:rsidR="00B302F8" w:rsidRDefault="00B30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D44C" w14:textId="77777777" w:rsidR="00913A61" w:rsidRDefault="00913A61">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89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28"/>
      <w:gridCol w:w="4568"/>
      <w:gridCol w:w="936"/>
      <w:gridCol w:w="1260"/>
    </w:tblGrid>
    <w:tr w:rsidR="003163B9" w:rsidRPr="003163B9" w14:paraId="786F9B23" w14:textId="77777777" w:rsidTr="003163B9">
      <w:trPr>
        <w:trHeight w:hRule="exact" w:val="340"/>
      </w:trPr>
      <w:tc>
        <w:tcPr>
          <w:tcW w:w="222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60FC18E7" w14:textId="77777777" w:rsidR="003163B9" w:rsidRPr="003163B9" w:rsidRDefault="003163B9" w:rsidP="003163B9">
          <w:pPr>
            <w:tabs>
              <w:tab w:val="center" w:pos="4419"/>
              <w:tab w:val="right" w:pos="8838"/>
            </w:tabs>
            <w:spacing w:after="200" w:line="288" w:lineRule="auto"/>
            <w:rPr>
              <w:rFonts w:ascii="Calibri" w:eastAsia="Calibri" w:hAnsi="Calibri" w:cs="Calibri"/>
              <w:color w:val="000000"/>
              <w:lang w:eastAsia="es-CO"/>
            </w:rPr>
          </w:pPr>
          <w:r w:rsidRPr="003163B9">
            <w:rPr>
              <w:rFonts w:ascii="Calibri" w:hAnsi="Calibri"/>
              <w:noProof/>
              <w:sz w:val="21"/>
              <w:szCs w:val="21"/>
              <w:lang w:eastAsia="es-CO"/>
            </w:rPr>
            <w:drawing>
              <wp:anchor distT="0" distB="0" distL="114300" distR="114300" simplePos="0" relativeHeight="251659264" behindDoc="1" locked="0" layoutInCell="1" allowOverlap="1" wp14:anchorId="661CE6D5" wp14:editId="7DD06858">
                <wp:simplePos x="0" y="0"/>
                <wp:positionH relativeFrom="column">
                  <wp:posOffset>-2540</wp:posOffset>
                </wp:positionH>
                <wp:positionV relativeFrom="paragraph">
                  <wp:posOffset>48895</wp:posOffset>
                </wp:positionV>
                <wp:extent cx="1238250" cy="530225"/>
                <wp:effectExtent l="0" t="0" r="0" b="3175"/>
                <wp:wrapNone/>
                <wp:docPr id="1119226127" name="Picture 1119226127" descr="https://lh7-rt.googleusercontent.com/docsz/AD_4nXelAE8pfgKbBiqnrAbmm_-xBN6iw-8x_fbrbaH9mUueInXV4Oc3nJ_wQoAaFGJ_51B52miMuWBrRTDlcWEtYHJF3-MIo9AwriqUARDuIJrnhG1qjCc2WcmcBiLooSqNl2mAtaT5Wtgkb8yyurfup0k?key=pu9vVsSkGaMaMgs9cSsvN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530225"/>
                        </a:xfrm>
                        <a:prstGeom prst="rect">
                          <a:avLst/>
                        </a:prstGeom>
                      </pic:spPr>
                    </pic:pic>
                  </a:graphicData>
                </a:graphic>
                <wp14:sizeRelH relativeFrom="page">
                  <wp14:pctWidth>0</wp14:pctWidth>
                </wp14:sizeRelH>
                <wp14:sizeRelV relativeFrom="page">
                  <wp14:pctHeight>0</wp14:pctHeight>
                </wp14:sizeRelV>
              </wp:anchor>
            </w:drawing>
          </w:r>
        </w:p>
        <w:p w14:paraId="42543095" w14:textId="77777777" w:rsidR="003163B9" w:rsidRPr="003163B9" w:rsidRDefault="003163B9" w:rsidP="003163B9">
          <w:pPr>
            <w:tabs>
              <w:tab w:val="center" w:pos="4419"/>
              <w:tab w:val="right" w:pos="8838"/>
            </w:tabs>
            <w:spacing w:after="200" w:line="288" w:lineRule="auto"/>
            <w:rPr>
              <w:rFonts w:eastAsia="Arial"/>
              <w:color w:val="000000"/>
              <w:sz w:val="24"/>
              <w:szCs w:val="24"/>
              <w:lang w:eastAsia="es-CO"/>
            </w:rPr>
          </w:pPr>
        </w:p>
      </w:tc>
      <w:tc>
        <w:tcPr>
          <w:tcW w:w="4568" w:type="dxa"/>
          <w:tcBorders>
            <w:top w:val="single" w:sz="6" w:space="0" w:color="000000"/>
            <w:left w:val="single" w:sz="6" w:space="0" w:color="000000"/>
            <w:right w:val="single" w:sz="6" w:space="0" w:color="000000"/>
          </w:tcBorders>
          <w:tcMar>
            <w:left w:w="105" w:type="dxa"/>
            <w:right w:w="105" w:type="dxa"/>
          </w:tcMar>
          <w:vAlign w:val="center"/>
        </w:tcPr>
        <w:p w14:paraId="32D895BA" w14:textId="487176DB" w:rsidR="003163B9" w:rsidRPr="003163B9" w:rsidRDefault="003163B9" w:rsidP="003163B9">
          <w:pPr>
            <w:tabs>
              <w:tab w:val="center" w:pos="4419"/>
              <w:tab w:val="right" w:pos="8838"/>
            </w:tabs>
            <w:spacing w:after="200" w:line="288" w:lineRule="auto"/>
            <w:jc w:val="center"/>
            <w:rPr>
              <w:rFonts w:eastAsia="Arial"/>
              <w:color w:val="000000"/>
              <w:lang w:eastAsia="es-CO"/>
            </w:rPr>
          </w:pPr>
          <w:r w:rsidRPr="003163B9">
            <w:rPr>
              <w:rFonts w:eastAsia="Arial"/>
              <w:b/>
              <w:bCs/>
              <w:color w:val="000000"/>
              <w:lang w:val="es-CO" w:eastAsia="es-CO"/>
            </w:rPr>
            <w:t xml:space="preserve">GESTIÓN </w:t>
          </w:r>
          <w:r>
            <w:rPr>
              <w:rFonts w:eastAsia="Arial"/>
              <w:b/>
              <w:bCs/>
              <w:color w:val="000000"/>
              <w:lang w:val="es-CO" w:eastAsia="es-CO"/>
            </w:rPr>
            <w:t xml:space="preserve">COMERCIAL </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9F4D2FE" w14:textId="77777777" w:rsidR="003163B9" w:rsidRPr="003163B9" w:rsidRDefault="003163B9" w:rsidP="003163B9">
          <w:pPr>
            <w:tabs>
              <w:tab w:val="center" w:pos="4419"/>
              <w:tab w:val="right" w:pos="8838"/>
            </w:tabs>
            <w:spacing w:after="200" w:line="288" w:lineRule="auto"/>
            <w:rPr>
              <w:rFonts w:eastAsia="Arial"/>
              <w:color w:val="000000"/>
              <w:sz w:val="18"/>
              <w:szCs w:val="18"/>
              <w:lang w:eastAsia="es-CO"/>
            </w:rPr>
          </w:pPr>
          <w:r w:rsidRPr="003163B9">
            <w:rPr>
              <w:rFonts w:eastAsia="Arial"/>
              <w:b/>
              <w:bCs/>
              <w:color w:val="000000"/>
              <w:sz w:val="18"/>
              <w:szCs w:val="18"/>
              <w:lang w:val="es-CO" w:eastAsia="es-CO"/>
            </w:rPr>
            <w:t>Código</w:t>
          </w:r>
          <w:r w:rsidRPr="003163B9">
            <w:rPr>
              <w:rFonts w:eastAsia="Arial"/>
              <w:b/>
              <w:bCs/>
              <w:color w:val="000000"/>
              <w:sz w:val="18"/>
              <w:szCs w:val="18"/>
              <w:lang w:eastAsia="es-CO"/>
            </w:rPr>
            <w:t>:</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04F2CA0" w14:textId="6FEA2F80" w:rsidR="003163B9" w:rsidRPr="003163B9" w:rsidRDefault="003163B9" w:rsidP="003163B9">
          <w:pPr>
            <w:spacing w:after="200" w:line="288" w:lineRule="auto"/>
            <w:rPr>
              <w:rFonts w:ascii="Calibri" w:eastAsia="Calibri" w:hAnsi="Calibri" w:cs="Calibri"/>
              <w:color w:val="000000"/>
              <w:sz w:val="18"/>
              <w:szCs w:val="18"/>
              <w:lang w:eastAsia="es-CO"/>
            </w:rPr>
          </w:pPr>
          <w:r w:rsidRPr="003163B9">
            <w:rPr>
              <w:rFonts w:ascii="Calibri" w:eastAsia="Calibri" w:hAnsi="Calibri" w:cs="Calibri"/>
              <w:color w:val="000000"/>
              <w:sz w:val="18"/>
              <w:szCs w:val="18"/>
              <w:lang w:val="es-CO" w:eastAsia="es-CO"/>
            </w:rPr>
            <w:t>G</w:t>
          </w:r>
          <w:r>
            <w:rPr>
              <w:rFonts w:ascii="Calibri" w:eastAsia="Calibri" w:hAnsi="Calibri" w:cs="Calibri"/>
              <w:color w:val="000000"/>
              <w:sz w:val="18"/>
              <w:szCs w:val="18"/>
              <w:lang w:val="es-CO" w:eastAsia="es-CO"/>
            </w:rPr>
            <w:t>C</w:t>
          </w:r>
          <w:r w:rsidRPr="003163B9">
            <w:rPr>
              <w:rFonts w:ascii="Calibri" w:eastAsia="Calibri" w:hAnsi="Calibri" w:cs="Calibri"/>
              <w:color w:val="000000"/>
              <w:sz w:val="18"/>
              <w:szCs w:val="18"/>
              <w:lang w:val="es-CO" w:eastAsia="es-CO"/>
            </w:rPr>
            <w:t>-P-01</w:t>
          </w:r>
        </w:p>
      </w:tc>
    </w:tr>
    <w:tr w:rsidR="003163B9" w:rsidRPr="003163B9" w14:paraId="13AB80A9" w14:textId="77777777" w:rsidTr="003163B9">
      <w:trPr>
        <w:trHeight w:hRule="exact" w:val="340"/>
      </w:trPr>
      <w:tc>
        <w:tcPr>
          <w:tcW w:w="2228" w:type="dxa"/>
          <w:vMerge/>
          <w:tcBorders>
            <w:right w:val="single" w:sz="6" w:space="0" w:color="000000"/>
          </w:tcBorders>
          <w:vAlign w:val="center"/>
        </w:tcPr>
        <w:p w14:paraId="6C9F8393" w14:textId="77777777" w:rsidR="003163B9" w:rsidRPr="003163B9" w:rsidRDefault="003163B9" w:rsidP="003163B9">
          <w:pPr>
            <w:spacing w:line="288" w:lineRule="auto"/>
            <w:rPr>
              <w:rFonts w:ascii="Calibri" w:hAnsi="Calibri"/>
              <w:sz w:val="21"/>
              <w:szCs w:val="21"/>
              <w:lang w:eastAsia="es-CO"/>
            </w:rPr>
          </w:pPr>
        </w:p>
      </w:tc>
      <w:tc>
        <w:tcPr>
          <w:tcW w:w="4568" w:type="dxa"/>
          <w:vMerge w:val="restart"/>
          <w:tcBorders>
            <w:left w:val="single" w:sz="6" w:space="0" w:color="000000"/>
            <w:right w:val="single" w:sz="6" w:space="0" w:color="000000"/>
          </w:tcBorders>
          <w:vAlign w:val="center"/>
        </w:tcPr>
        <w:p w14:paraId="3E87A25A" w14:textId="5E41F5EF" w:rsidR="003163B9" w:rsidRPr="003163B9" w:rsidRDefault="003163B9" w:rsidP="003163B9">
          <w:pPr>
            <w:tabs>
              <w:tab w:val="center" w:pos="4419"/>
              <w:tab w:val="right" w:pos="8838"/>
            </w:tabs>
            <w:spacing w:line="288" w:lineRule="auto"/>
            <w:jc w:val="center"/>
            <w:rPr>
              <w:rFonts w:ascii="Calibri" w:hAnsi="Calibri"/>
              <w:lang w:eastAsia="es-CO"/>
            </w:rPr>
          </w:pPr>
          <w:r w:rsidRPr="003163B9">
            <w:rPr>
              <w:rFonts w:eastAsia="Arial"/>
              <w:b/>
              <w:bCs/>
              <w:color w:val="000000"/>
              <w:lang w:val="es-CO" w:eastAsia="es-CO"/>
            </w:rPr>
            <w:t xml:space="preserve">PROCEDIMIENTO </w:t>
          </w:r>
          <w:r>
            <w:rPr>
              <w:rFonts w:eastAsia="Arial"/>
              <w:b/>
              <w:bCs/>
              <w:color w:val="000000"/>
              <w:lang w:val="es-CO" w:eastAsia="es-CO"/>
            </w:rPr>
            <w:t>COM</w:t>
          </w:r>
          <w:r w:rsidR="00C5419F">
            <w:rPr>
              <w:rFonts w:eastAsia="Arial"/>
              <w:b/>
              <w:bCs/>
              <w:color w:val="000000"/>
              <w:lang w:val="es-CO" w:eastAsia="es-CO"/>
            </w:rPr>
            <w:t xml:space="preserve">ERCIAL </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46C2B96" w14:textId="77777777" w:rsidR="003163B9" w:rsidRPr="003163B9" w:rsidRDefault="003163B9" w:rsidP="003163B9">
          <w:pPr>
            <w:tabs>
              <w:tab w:val="center" w:pos="4419"/>
              <w:tab w:val="right" w:pos="8838"/>
            </w:tabs>
            <w:spacing w:line="288" w:lineRule="auto"/>
            <w:rPr>
              <w:rFonts w:eastAsia="Arial"/>
              <w:color w:val="000000"/>
              <w:sz w:val="18"/>
              <w:szCs w:val="18"/>
              <w:lang w:eastAsia="es-CO"/>
            </w:rPr>
          </w:pPr>
          <w:r w:rsidRPr="003163B9">
            <w:rPr>
              <w:rFonts w:eastAsia="Arial"/>
              <w:b/>
              <w:bCs/>
              <w:color w:val="000000"/>
              <w:sz w:val="18"/>
              <w:szCs w:val="18"/>
              <w:lang w:val="es-CO" w:eastAsia="es-CO"/>
            </w:rPr>
            <w:t>Versión</w:t>
          </w:r>
          <w:r w:rsidRPr="003163B9">
            <w:rPr>
              <w:rFonts w:eastAsia="Arial"/>
              <w:b/>
              <w:bCs/>
              <w:color w:val="000000"/>
              <w:sz w:val="18"/>
              <w:szCs w:val="18"/>
              <w:lang w:eastAsia="es-CO"/>
            </w:rPr>
            <w:t>:</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4D111F9" w14:textId="77777777" w:rsidR="003163B9" w:rsidRPr="003163B9" w:rsidRDefault="003163B9" w:rsidP="003163B9">
          <w:pPr>
            <w:spacing w:line="288" w:lineRule="auto"/>
            <w:rPr>
              <w:rFonts w:eastAsia="Arial"/>
              <w:color w:val="000000"/>
              <w:sz w:val="18"/>
              <w:szCs w:val="18"/>
              <w:lang w:eastAsia="es-CO"/>
            </w:rPr>
          </w:pPr>
          <w:r w:rsidRPr="003163B9">
            <w:rPr>
              <w:rFonts w:eastAsia="Arial"/>
              <w:color w:val="000000"/>
              <w:sz w:val="18"/>
              <w:szCs w:val="18"/>
              <w:lang w:val="es-CO" w:eastAsia="es-CO"/>
            </w:rPr>
            <w:t>02</w:t>
          </w:r>
        </w:p>
      </w:tc>
    </w:tr>
    <w:tr w:rsidR="003163B9" w:rsidRPr="003163B9" w14:paraId="2BE0B217" w14:textId="77777777" w:rsidTr="003163B9">
      <w:trPr>
        <w:trHeight w:hRule="exact" w:val="340"/>
      </w:trPr>
      <w:tc>
        <w:tcPr>
          <w:tcW w:w="2228" w:type="dxa"/>
          <w:vMerge/>
          <w:vAlign w:val="center"/>
        </w:tcPr>
        <w:p w14:paraId="357388F8" w14:textId="77777777" w:rsidR="003163B9" w:rsidRPr="003163B9" w:rsidRDefault="003163B9" w:rsidP="003163B9">
          <w:pPr>
            <w:spacing w:after="200" w:line="288" w:lineRule="auto"/>
            <w:rPr>
              <w:rFonts w:ascii="Calibri" w:hAnsi="Calibri"/>
              <w:sz w:val="21"/>
              <w:szCs w:val="21"/>
              <w:lang w:eastAsia="es-CO"/>
            </w:rPr>
          </w:pPr>
        </w:p>
      </w:tc>
      <w:tc>
        <w:tcPr>
          <w:tcW w:w="4568" w:type="dxa"/>
          <w:vMerge/>
          <w:tcBorders>
            <w:left w:val="single" w:sz="6" w:space="0" w:color="000000"/>
            <w:bottom w:val="single" w:sz="6" w:space="0" w:color="000000"/>
            <w:right w:val="single" w:sz="6" w:space="0" w:color="000000"/>
          </w:tcBorders>
          <w:tcMar>
            <w:left w:w="105" w:type="dxa"/>
            <w:right w:w="105" w:type="dxa"/>
          </w:tcMar>
          <w:vAlign w:val="center"/>
        </w:tcPr>
        <w:p w14:paraId="2C5A6710" w14:textId="77777777" w:rsidR="003163B9" w:rsidRPr="003163B9" w:rsidRDefault="003163B9" w:rsidP="003163B9">
          <w:pPr>
            <w:tabs>
              <w:tab w:val="center" w:pos="4419"/>
              <w:tab w:val="right" w:pos="8838"/>
            </w:tabs>
            <w:spacing w:after="200" w:line="288" w:lineRule="auto"/>
            <w:jc w:val="center"/>
            <w:rPr>
              <w:rFonts w:eastAsia="Arial"/>
              <w:color w:val="000000"/>
              <w:lang w:eastAsia="es-CO"/>
            </w:rPr>
          </w:pP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330A9E8" w14:textId="77777777" w:rsidR="003163B9" w:rsidRPr="003163B9" w:rsidRDefault="003163B9" w:rsidP="003163B9">
          <w:pPr>
            <w:tabs>
              <w:tab w:val="center" w:pos="4419"/>
              <w:tab w:val="right" w:pos="8838"/>
            </w:tabs>
            <w:spacing w:after="200" w:line="288" w:lineRule="auto"/>
            <w:rPr>
              <w:rFonts w:eastAsia="Arial"/>
              <w:color w:val="000000"/>
              <w:sz w:val="18"/>
              <w:szCs w:val="18"/>
              <w:lang w:eastAsia="es-CO"/>
            </w:rPr>
          </w:pPr>
          <w:r w:rsidRPr="003163B9">
            <w:rPr>
              <w:rFonts w:eastAsia="Arial"/>
              <w:b/>
              <w:bCs/>
              <w:color w:val="000000"/>
              <w:sz w:val="18"/>
              <w:szCs w:val="18"/>
              <w:lang w:eastAsia="es-CO"/>
            </w:rPr>
            <w:t>Fecha:</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CF2DBA3" w14:textId="77777777" w:rsidR="003163B9" w:rsidRPr="003163B9" w:rsidRDefault="003163B9" w:rsidP="003163B9">
          <w:pPr>
            <w:spacing w:after="200" w:line="288" w:lineRule="auto"/>
            <w:rPr>
              <w:rFonts w:eastAsia="Arial"/>
              <w:color w:val="000000"/>
              <w:sz w:val="18"/>
              <w:szCs w:val="18"/>
              <w:lang w:eastAsia="es-CO"/>
            </w:rPr>
          </w:pPr>
          <w:r w:rsidRPr="003163B9">
            <w:rPr>
              <w:rFonts w:eastAsia="Arial"/>
              <w:color w:val="000000"/>
              <w:sz w:val="18"/>
              <w:szCs w:val="18"/>
              <w:lang w:val="es-CO" w:eastAsia="es-CO"/>
            </w:rPr>
            <w:t>12/03/2025</w:t>
          </w:r>
        </w:p>
      </w:tc>
    </w:tr>
  </w:tbl>
  <w:p w14:paraId="74A9CCC7" w14:textId="77777777" w:rsidR="00913A61" w:rsidRDefault="00913A61">
    <w:pPr>
      <w:widowControl w:val="0"/>
      <w:pBdr>
        <w:top w:val="nil"/>
        <w:left w:val="nil"/>
        <w:bottom w:val="nil"/>
        <w:right w:val="nil"/>
        <w:between w:val="nil"/>
      </w:pBdr>
      <w:spacing w:line="276" w:lineRule="auto"/>
      <w:rPr>
        <w:rFonts w:ascii="Arial" w:eastAsia="Arial" w:hAnsi="Arial" w:cs="Arial"/>
        <w:sz w:val="22"/>
        <w:szCs w:val="22"/>
      </w:rPr>
    </w:pPr>
  </w:p>
  <w:p w14:paraId="3FBFE354" w14:textId="35BD9931" w:rsidR="00913A61" w:rsidRDefault="00913A61" w:rsidP="1D913425">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9552" w14:textId="77777777" w:rsidR="00913A61" w:rsidRDefault="00913A61">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CCB"/>
    <w:multiLevelType w:val="hybridMultilevel"/>
    <w:tmpl w:val="58F0881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A214D25"/>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A742B79"/>
    <w:multiLevelType w:val="hybridMultilevel"/>
    <w:tmpl w:val="4B7EAD12"/>
    <w:lvl w:ilvl="0" w:tplc="E7683B08">
      <w:start w:val="1"/>
      <w:numFmt w:val="decimal"/>
      <w:lvlText w:val="%1."/>
      <w:lvlJc w:val="left"/>
      <w:pPr>
        <w:tabs>
          <w:tab w:val="num" w:pos="578"/>
        </w:tabs>
        <w:ind w:left="578" w:hanging="360"/>
      </w:pPr>
      <w:rPr>
        <w:rFonts w:hint="default"/>
        <w:b/>
        <w:i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1E997E45"/>
    <w:multiLevelType w:val="hybridMultilevel"/>
    <w:tmpl w:val="FBDE3E6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2FF507C6"/>
    <w:multiLevelType w:val="hybridMultilevel"/>
    <w:tmpl w:val="D4403B3A"/>
    <w:lvl w:ilvl="0" w:tplc="B6789E8E">
      <w:start w:val="1"/>
      <w:numFmt w:val="decimal"/>
      <w:lvlText w:val="%1."/>
      <w:lvlJc w:val="left"/>
      <w:pPr>
        <w:ind w:left="720" w:hanging="360"/>
      </w:pPr>
    </w:lvl>
    <w:lvl w:ilvl="1" w:tplc="4AB6828C">
      <w:start w:val="1"/>
      <w:numFmt w:val="lowerLetter"/>
      <w:lvlText w:val="%2."/>
      <w:lvlJc w:val="left"/>
      <w:pPr>
        <w:ind w:left="1440" w:hanging="360"/>
      </w:pPr>
    </w:lvl>
    <w:lvl w:ilvl="2" w:tplc="98A2F4CA">
      <w:start w:val="1"/>
      <w:numFmt w:val="lowerRoman"/>
      <w:lvlText w:val="%3."/>
      <w:lvlJc w:val="right"/>
      <w:pPr>
        <w:ind w:left="2160" w:hanging="180"/>
      </w:pPr>
    </w:lvl>
    <w:lvl w:ilvl="3" w:tplc="800012D8">
      <w:start w:val="1"/>
      <w:numFmt w:val="decimal"/>
      <w:lvlText w:val="%4."/>
      <w:lvlJc w:val="left"/>
      <w:pPr>
        <w:ind w:left="2880" w:hanging="360"/>
      </w:pPr>
    </w:lvl>
    <w:lvl w:ilvl="4" w:tplc="4B1E32EE">
      <w:start w:val="1"/>
      <w:numFmt w:val="lowerLetter"/>
      <w:lvlText w:val="%5."/>
      <w:lvlJc w:val="left"/>
      <w:pPr>
        <w:ind w:left="3600" w:hanging="360"/>
      </w:pPr>
    </w:lvl>
    <w:lvl w:ilvl="5" w:tplc="40069730">
      <w:start w:val="1"/>
      <w:numFmt w:val="lowerRoman"/>
      <w:lvlText w:val="%6."/>
      <w:lvlJc w:val="right"/>
      <w:pPr>
        <w:ind w:left="4320" w:hanging="180"/>
      </w:pPr>
    </w:lvl>
    <w:lvl w:ilvl="6" w:tplc="9CCE39F6">
      <w:start w:val="1"/>
      <w:numFmt w:val="decimal"/>
      <w:lvlText w:val="%7."/>
      <w:lvlJc w:val="left"/>
      <w:pPr>
        <w:ind w:left="5040" w:hanging="360"/>
      </w:pPr>
    </w:lvl>
    <w:lvl w:ilvl="7" w:tplc="E4809F4E">
      <w:start w:val="1"/>
      <w:numFmt w:val="lowerLetter"/>
      <w:lvlText w:val="%8."/>
      <w:lvlJc w:val="left"/>
      <w:pPr>
        <w:ind w:left="5760" w:hanging="360"/>
      </w:pPr>
    </w:lvl>
    <w:lvl w:ilvl="8" w:tplc="E7487462">
      <w:start w:val="1"/>
      <w:numFmt w:val="lowerRoman"/>
      <w:lvlText w:val="%9."/>
      <w:lvlJc w:val="right"/>
      <w:pPr>
        <w:ind w:left="6480" w:hanging="180"/>
      </w:pPr>
    </w:lvl>
  </w:abstractNum>
  <w:abstractNum w:abstractNumId="5" w15:restartNumberingAfterBreak="0">
    <w:nsid w:val="36035FD4"/>
    <w:multiLevelType w:val="multilevel"/>
    <w:tmpl w:val="26AAD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EB74EE"/>
    <w:multiLevelType w:val="multilevel"/>
    <w:tmpl w:val="A98277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842628F"/>
    <w:multiLevelType w:val="multilevel"/>
    <w:tmpl w:val="ABC086A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8" w15:restartNumberingAfterBreak="0">
    <w:nsid w:val="49DB0C91"/>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FBD51C3"/>
    <w:multiLevelType w:val="multilevel"/>
    <w:tmpl w:val="7D8CE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9A0751"/>
    <w:multiLevelType w:val="hybridMultilevel"/>
    <w:tmpl w:val="857EABB0"/>
    <w:lvl w:ilvl="0" w:tplc="148238B4">
      <w:start w:val="1"/>
      <w:numFmt w:val="decimal"/>
      <w:lvlText w:val="%1."/>
      <w:lvlJc w:val="left"/>
      <w:pPr>
        <w:ind w:left="720" w:hanging="360"/>
      </w:pPr>
    </w:lvl>
    <w:lvl w:ilvl="1" w:tplc="BBFE9AE2">
      <w:start w:val="1"/>
      <w:numFmt w:val="lowerLetter"/>
      <w:lvlText w:val="%2."/>
      <w:lvlJc w:val="left"/>
      <w:pPr>
        <w:ind w:left="1440" w:hanging="360"/>
      </w:pPr>
    </w:lvl>
    <w:lvl w:ilvl="2" w:tplc="375E5C52">
      <w:start w:val="1"/>
      <w:numFmt w:val="lowerRoman"/>
      <w:lvlText w:val="%3."/>
      <w:lvlJc w:val="right"/>
      <w:pPr>
        <w:ind w:left="2160" w:hanging="180"/>
      </w:pPr>
    </w:lvl>
    <w:lvl w:ilvl="3" w:tplc="47F870C8">
      <w:start w:val="1"/>
      <w:numFmt w:val="decimal"/>
      <w:lvlText w:val="%4."/>
      <w:lvlJc w:val="left"/>
      <w:pPr>
        <w:ind w:left="2880" w:hanging="360"/>
      </w:pPr>
    </w:lvl>
    <w:lvl w:ilvl="4" w:tplc="28EAFF62">
      <w:start w:val="1"/>
      <w:numFmt w:val="lowerLetter"/>
      <w:lvlText w:val="%5."/>
      <w:lvlJc w:val="left"/>
      <w:pPr>
        <w:ind w:left="3600" w:hanging="360"/>
      </w:pPr>
    </w:lvl>
    <w:lvl w:ilvl="5" w:tplc="05B2ED60">
      <w:start w:val="1"/>
      <w:numFmt w:val="lowerRoman"/>
      <w:lvlText w:val="%6."/>
      <w:lvlJc w:val="right"/>
      <w:pPr>
        <w:ind w:left="4320" w:hanging="180"/>
      </w:pPr>
    </w:lvl>
    <w:lvl w:ilvl="6" w:tplc="07C0BC14">
      <w:start w:val="1"/>
      <w:numFmt w:val="decimal"/>
      <w:lvlText w:val="%7."/>
      <w:lvlJc w:val="left"/>
      <w:pPr>
        <w:ind w:left="5040" w:hanging="360"/>
      </w:pPr>
    </w:lvl>
    <w:lvl w:ilvl="7" w:tplc="C88E9D00">
      <w:start w:val="1"/>
      <w:numFmt w:val="lowerLetter"/>
      <w:lvlText w:val="%8."/>
      <w:lvlJc w:val="left"/>
      <w:pPr>
        <w:ind w:left="5760" w:hanging="360"/>
      </w:pPr>
    </w:lvl>
    <w:lvl w:ilvl="8" w:tplc="8E76C216">
      <w:start w:val="1"/>
      <w:numFmt w:val="lowerRoman"/>
      <w:lvlText w:val="%9."/>
      <w:lvlJc w:val="right"/>
      <w:pPr>
        <w:ind w:left="6480" w:hanging="180"/>
      </w:pPr>
    </w:lvl>
  </w:abstractNum>
  <w:abstractNum w:abstractNumId="11" w15:restartNumberingAfterBreak="0">
    <w:nsid w:val="55985F7F"/>
    <w:multiLevelType w:val="multilevel"/>
    <w:tmpl w:val="7D8CE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CA49B9"/>
    <w:multiLevelType w:val="hybridMultilevel"/>
    <w:tmpl w:val="E94459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8566B42"/>
    <w:multiLevelType w:val="multilevel"/>
    <w:tmpl w:val="44BA270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9F73C5"/>
    <w:multiLevelType w:val="hybridMultilevel"/>
    <w:tmpl w:val="5400FB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EE1965"/>
    <w:multiLevelType w:val="hybridMultilevel"/>
    <w:tmpl w:val="F8349C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12598224">
    <w:abstractNumId w:val="10"/>
  </w:num>
  <w:num w:numId="2" w16cid:durableId="961155954">
    <w:abstractNumId w:val="13"/>
  </w:num>
  <w:num w:numId="3" w16cid:durableId="1434939039">
    <w:abstractNumId w:val="5"/>
  </w:num>
  <w:num w:numId="4" w16cid:durableId="792211268">
    <w:abstractNumId w:val="7"/>
  </w:num>
  <w:num w:numId="5" w16cid:durableId="957106979">
    <w:abstractNumId w:val="14"/>
  </w:num>
  <w:num w:numId="6" w16cid:durableId="1328049134">
    <w:abstractNumId w:val="9"/>
  </w:num>
  <w:num w:numId="7" w16cid:durableId="305472619">
    <w:abstractNumId w:val="11"/>
  </w:num>
  <w:num w:numId="8" w16cid:durableId="1504051390">
    <w:abstractNumId w:val="1"/>
  </w:num>
  <w:num w:numId="9" w16cid:durableId="1469318233">
    <w:abstractNumId w:val="15"/>
  </w:num>
  <w:num w:numId="10" w16cid:durableId="1448429018">
    <w:abstractNumId w:val="6"/>
  </w:num>
  <w:num w:numId="11" w16cid:durableId="277563046">
    <w:abstractNumId w:val="8"/>
  </w:num>
  <w:num w:numId="12" w16cid:durableId="1361011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0354315">
    <w:abstractNumId w:val="1"/>
  </w:num>
  <w:num w:numId="14" w16cid:durableId="1692493711">
    <w:abstractNumId w:val="1"/>
  </w:num>
  <w:num w:numId="15" w16cid:durableId="220363898">
    <w:abstractNumId w:val="1"/>
  </w:num>
  <w:num w:numId="16" w16cid:durableId="41174644">
    <w:abstractNumId w:val="1"/>
  </w:num>
  <w:num w:numId="17" w16cid:durableId="1172836882">
    <w:abstractNumId w:val="1"/>
  </w:num>
  <w:num w:numId="18" w16cid:durableId="1642154682">
    <w:abstractNumId w:val="1"/>
  </w:num>
  <w:num w:numId="19" w16cid:durableId="2083288330">
    <w:abstractNumId w:val="1"/>
  </w:num>
  <w:num w:numId="20" w16cid:durableId="862281253">
    <w:abstractNumId w:val="1"/>
  </w:num>
  <w:num w:numId="21" w16cid:durableId="853809643">
    <w:abstractNumId w:val="1"/>
  </w:num>
  <w:num w:numId="22" w16cid:durableId="905998004">
    <w:abstractNumId w:val="1"/>
  </w:num>
  <w:num w:numId="23" w16cid:durableId="1879969826">
    <w:abstractNumId w:val="1"/>
  </w:num>
  <w:num w:numId="24" w16cid:durableId="1816874504">
    <w:abstractNumId w:val="1"/>
  </w:num>
  <w:num w:numId="25" w16cid:durableId="996113231">
    <w:abstractNumId w:val="1"/>
  </w:num>
  <w:num w:numId="26" w16cid:durableId="1817188827">
    <w:abstractNumId w:val="1"/>
  </w:num>
  <w:num w:numId="27" w16cid:durableId="1249578649">
    <w:abstractNumId w:val="1"/>
  </w:num>
  <w:num w:numId="28" w16cid:durableId="166017851">
    <w:abstractNumId w:val="4"/>
  </w:num>
  <w:num w:numId="29" w16cid:durableId="1727335313">
    <w:abstractNumId w:val="2"/>
  </w:num>
  <w:num w:numId="30" w16cid:durableId="450441757">
    <w:abstractNumId w:val="0"/>
  </w:num>
  <w:num w:numId="31" w16cid:durableId="1224756326">
    <w:abstractNumId w:val="3"/>
  </w:num>
  <w:num w:numId="32" w16cid:durableId="1359817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61"/>
    <w:rsid w:val="00006296"/>
    <w:rsid w:val="0001332E"/>
    <w:rsid w:val="0005E379"/>
    <w:rsid w:val="000A731E"/>
    <w:rsid w:val="001122F5"/>
    <w:rsid w:val="00147154"/>
    <w:rsid w:val="00153ADE"/>
    <w:rsid w:val="00153F0A"/>
    <w:rsid w:val="001B06F0"/>
    <w:rsid w:val="0021311B"/>
    <w:rsid w:val="00233440"/>
    <w:rsid w:val="0024661C"/>
    <w:rsid w:val="00246C7D"/>
    <w:rsid w:val="00253774"/>
    <w:rsid w:val="00270960"/>
    <w:rsid w:val="0028488A"/>
    <w:rsid w:val="00286CC4"/>
    <w:rsid w:val="002F183A"/>
    <w:rsid w:val="003073B6"/>
    <w:rsid w:val="003163B9"/>
    <w:rsid w:val="0035766E"/>
    <w:rsid w:val="00361F35"/>
    <w:rsid w:val="0039059F"/>
    <w:rsid w:val="003E5ED5"/>
    <w:rsid w:val="00400055"/>
    <w:rsid w:val="00460068"/>
    <w:rsid w:val="004B0D7B"/>
    <w:rsid w:val="004C12C9"/>
    <w:rsid w:val="004C6F80"/>
    <w:rsid w:val="00560F09"/>
    <w:rsid w:val="005B1A5B"/>
    <w:rsid w:val="00635D06"/>
    <w:rsid w:val="006421B8"/>
    <w:rsid w:val="00657E0F"/>
    <w:rsid w:val="00663CE7"/>
    <w:rsid w:val="00676D49"/>
    <w:rsid w:val="00677265"/>
    <w:rsid w:val="00692265"/>
    <w:rsid w:val="006D6C01"/>
    <w:rsid w:val="006E36CB"/>
    <w:rsid w:val="00700CA1"/>
    <w:rsid w:val="00755262"/>
    <w:rsid w:val="007C5514"/>
    <w:rsid w:val="00832B36"/>
    <w:rsid w:val="00847F7C"/>
    <w:rsid w:val="00876578"/>
    <w:rsid w:val="008C1A61"/>
    <w:rsid w:val="008D7142"/>
    <w:rsid w:val="00913A61"/>
    <w:rsid w:val="00915BC1"/>
    <w:rsid w:val="009524BF"/>
    <w:rsid w:val="009D3A1B"/>
    <w:rsid w:val="00A57044"/>
    <w:rsid w:val="00A71B58"/>
    <w:rsid w:val="00AC5A26"/>
    <w:rsid w:val="00AD5B28"/>
    <w:rsid w:val="00B21E6C"/>
    <w:rsid w:val="00B302F8"/>
    <w:rsid w:val="00B6300A"/>
    <w:rsid w:val="00B83F0D"/>
    <w:rsid w:val="00BD6469"/>
    <w:rsid w:val="00C45FC2"/>
    <w:rsid w:val="00C5419F"/>
    <w:rsid w:val="00CA545D"/>
    <w:rsid w:val="00CC6D31"/>
    <w:rsid w:val="00D045E3"/>
    <w:rsid w:val="00D4250D"/>
    <w:rsid w:val="00D70DC4"/>
    <w:rsid w:val="00DD746F"/>
    <w:rsid w:val="00E05472"/>
    <w:rsid w:val="00EC4082"/>
    <w:rsid w:val="00EE58CF"/>
    <w:rsid w:val="00EF5FA6"/>
    <w:rsid w:val="00F71FC6"/>
    <w:rsid w:val="00FB2B07"/>
    <w:rsid w:val="00FD2CF9"/>
    <w:rsid w:val="00FD6801"/>
    <w:rsid w:val="05E8345B"/>
    <w:rsid w:val="06151162"/>
    <w:rsid w:val="07094B0F"/>
    <w:rsid w:val="0A3D530A"/>
    <w:rsid w:val="0D791812"/>
    <w:rsid w:val="0DB07D98"/>
    <w:rsid w:val="0EE3297B"/>
    <w:rsid w:val="0F03CAA5"/>
    <w:rsid w:val="10319DD9"/>
    <w:rsid w:val="10419D29"/>
    <w:rsid w:val="10BED8D1"/>
    <w:rsid w:val="10F22EE2"/>
    <w:rsid w:val="1280B049"/>
    <w:rsid w:val="14939672"/>
    <w:rsid w:val="15259E06"/>
    <w:rsid w:val="17FCE31A"/>
    <w:rsid w:val="17FDB7A7"/>
    <w:rsid w:val="1B74DEB5"/>
    <w:rsid w:val="1BB078F0"/>
    <w:rsid w:val="1CC33793"/>
    <w:rsid w:val="1D913425"/>
    <w:rsid w:val="1E6B8EBE"/>
    <w:rsid w:val="1EF9EC85"/>
    <w:rsid w:val="1F27CC48"/>
    <w:rsid w:val="1F9276B7"/>
    <w:rsid w:val="20507642"/>
    <w:rsid w:val="20A21365"/>
    <w:rsid w:val="20F921F6"/>
    <w:rsid w:val="222ED934"/>
    <w:rsid w:val="2268B4FE"/>
    <w:rsid w:val="22736DDA"/>
    <w:rsid w:val="227F8B5B"/>
    <w:rsid w:val="228CF9CE"/>
    <w:rsid w:val="22B66308"/>
    <w:rsid w:val="2302CCDB"/>
    <w:rsid w:val="23054F0F"/>
    <w:rsid w:val="24442218"/>
    <w:rsid w:val="24B06A4B"/>
    <w:rsid w:val="24BD3239"/>
    <w:rsid w:val="25163EC6"/>
    <w:rsid w:val="2519CFE1"/>
    <w:rsid w:val="26A0C1F0"/>
    <w:rsid w:val="2AA758AA"/>
    <w:rsid w:val="2AB53D34"/>
    <w:rsid w:val="2BC155E6"/>
    <w:rsid w:val="2D5EE278"/>
    <w:rsid w:val="2E2FE84B"/>
    <w:rsid w:val="2EE69A88"/>
    <w:rsid w:val="2F820415"/>
    <w:rsid w:val="301848F9"/>
    <w:rsid w:val="30F73E9C"/>
    <w:rsid w:val="32345E54"/>
    <w:rsid w:val="3507C2D1"/>
    <w:rsid w:val="35F2862E"/>
    <w:rsid w:val="36BDB70D"/>
    <w:rsid w:val="36D4B492"/>
    <w:rsid w:val="36E5D81B"/>
    <w:rsid w:val="37134ABC"/>
    <w:rsid w:val="37909F49"/>
    <w:rsid w:val="383AB8C7"/>
    <w:rsid w:val="3855ABE2"/>
    <w:rsid w:val="38B3C3A0"/>
    <w:rsid w:val="393718F7"/>
    <w:rsid w:val="39AF55B2"/>
    <w:rsid w:val="3A3D32BB"/>
    <w:rsid w:val="3A904401"/>
    <w:rsid w:val="3AE7AF9A"/>
    <w:rsid w:val="3C1F9CAD"/>
    <w:rsid w:val="3D752E97"/>
    <w:rsid w:val="3D79CF91"/>
    <w:rsid w:val="3EAA1E40"/>
    <w:rsid w:val="4026FDD7"/>
    <w:rsid w:val="417938D3"/>
    <w:rsid w:val="43D5C406"/>
    <w:rsid w:val="452A201F"/>
    <w:rsid w:val="46AF0855"/>
    <w:rsid w:val="48B1D5BF"/>
    <w:rsid w:val="49BD64FB"/>
    <w:rsid w:val="50135DF1"/>
    <w:rsid w:val="522D6DB0"/>
    <w:rsid w:val="5406407C"/>
    <w:rsid w:val="559A9E2F"/>
    <w:rsid w:val="587A6BBA"/>
    <w:rsid w:val="58C60BFB"/>
    <w:rsid w:val="59AC5FEF"/>
    <w:rsid w:val="5B783473"/>
    <w:rsid w:val="5DAFABAA"/>
    <w:rsid w:val="5DCBB8DE"/>
    <w:rsid w:val="5F0B41C2"/>
    <w:rsid w:val="60461DD3"/>
    <w:rsid w:val="612C14B6"/>
    <w:rsid w:val="615CFF73"/>
    <w:rsid w:val="6189F9C1"/>
    <w:rsid w:val="61DCC41A"/>
    <w:rsid w:val="62136AF1"/>
    <w:rsid w:val="649F43F6"/>
    <w:rsid w:val="6632076F"/>
    <w:rsid w:val="66614875"/>
    <w:rsid w:val="66E5B76F"/>
    <w:rsid w:val="67013C20"/>
    <w:rsid w:val="69A171EA"/>
    <w:rsid w:val="69B8C746"/>
    <w:rsid w:val="6AB4E955"/>
    <w:rsid w:val="6B78712F"/>
    <w:rsid w:val="6CFEF166"/>
    <w:rsid w:val="6DB06B1A"/>
    <w:rsid w:val="6E66DE2D"/>
    <w:rsid w:val="76431A57"/>
    <w:rsid w:val="768FB2C4"/>
    <w:rsid w:val="7695B3F8"/>
    <w:rsid w:val="78B5BC75"/>
    <w:rsid w:val="7B98FF14"/>
    <w:rsid w:val="7C9C1A0F"/>
    <w:rsid w:val="7CA814AE"/>
    <w:rsid w:val="7EB6B9FD"/>
    <w:rsid w:val="7EDE90ED"/>
    <w:rsid w:val="7F4278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BF1D"/>
  <w15:docId w15:val="{F23D82BF-9059-4033-947A-03CA00D9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2E"/>
    <w:rPr>
      <w:lang w:eastAsia="es-ES"/>
    </w:rPr>
  </w:style>
  <w:style w:type="paragraph" w:styleId="Ttulo1">
    <w:name w:val="heading 1"/>
    <w:basedOn w:val="Normal"/>
    <w:next w:val="Normal"/>
    <w:link w:val="Ttulo1Car"/>
    <w:uiPriority w:val="9"/>
    <w:qFormat/>
    <w:rsid w:val="00544427"/>
    <w:pPr>
      <w:keepNext/>
      <w:keepLines/>
      <w:numPr>
        <w:numId w:val="8"/>
      </w:numPr>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unhideWhenUsed/>
    <w:qFormat/>
    <w:pPr>
      <w:keepNext/>
      <w:keepLines/>
      <w:numPr>
        <w:ilvl w:val="1"/>
        <w:numId w:val="8"/>
      </w:numPr>
      <w:spacing w:before="360" w:after="80"/>
      <w:outlineLvl w:val="1"/>
    </w:pPr>
    <w:rPr>
      <w:b/>
      <w:sz w:val="36"/>
      <w:szCs w:val="36"/>
    </w:rPr>
  </w:style>
  <w:style w:type="paragraph" w:styleId="Ttulo3">
    <w:name w:val="heading 3"/>
    <w:basedOn w:val="Normal"/>
    <w:next w:val="Normal"/>
    <w:link w:val="Ttulo3Car"/>
    <w:uiPriority w:val="9"/>
    <w:semiHidden/>
    <w:unhideWhenUsed/>
    <w:qFormat/>
    <w:rsid w:val="00544427"/>
    <w:pPr>
      <w:keepNext/>
      <w:numPr>
        <w:ilvl w:val="2"/>
        <w:numId w:val="8"/>
      </w:numPr>
      <w:spacing w:before="240" w:after="60"/>
      <w:outlineLvl w:val="2"/>
    </w:pPr>
    <w:rPr>
      <w:rFonts w:ascii="Arial" w:hAnsi="Arial" w:cs="Arial"/>
      <w:b/>
      <w:bCs/>
      <w:sz w:val="26"/>
      <w:szCs w:val="26"/>
    </w:rPr>
  </w:style>
  <w:style w:type="paragraph" w:styleId="Ttulo4">
    <w:name w:val="heading 4"/>
    <w:basedOn w:val="Normal"/>
    <w:next w:val="Normal"/>
    <w:uiPriority w:val="9"/>
    <w:semiHidden/>
    <w:unhideWhenUsed/>
    <w:qFormat/>
    <w:pPr>
      <w:keepNext/>
      <w:keepLines/>
      <w:numPr>
        <w:ilvl w:val="3"/>
        <w:numId w:val="8"/>
      </w:numPr>
      <w:spacing w:before="240" w:after="40"/>
      <w:outlineLvl w:val="3"/>
    </w:pPr>
    <w:rPr>
      <w:b/>
      <w:sz w:val="24"/>
      <w:szCs w:val="24"/>
    </w:rPr>
  </w:style>
  <w:style w:type="paragraph" w:styleId="Ttulo5">
    <w:name w:val="heading 5"/>
    <w:basedOn w:val="Normal"/>
    <w:next w:val="Normal"/>
    <w:uiPriority w:val="9"/>
    <w:semiHidden/>
    <w:unhideWhenUsed/>
    <w:qFormat/>
    <w:pPr>
      <w:keepNext/>
      <w:keepLines/>
      <w:numPr>
        <w:ilvl w:val="4"/>
        <w:numId w:val="8"/>
      </w:numPr>
      <w:spacing w:before="220" w:after="40"/>
      <w:outlineLvl w:val="4"/>
    </w:pPr>
    <w:rPr>
      <w:b/>
      <w:sz w:val="22"/>
      <w:szCs w:val="22"/>
    </w:rPr>
  </w:style>
  <w:style w:type="paragraph" w:styleId="Ttulo6">
    <w:name w:val="heading 6"/>
    <w:basedOn w:val="Normal"/>
    <w:next w:val="Normal"/>
    <w:uiPriority w:val="9"/>
    <w:semiHidden/>
    <w:unhideWhenUsed/>
    <w:qFormat/>
    <w:pPr>
      <w:keepNext/>
      <w:keepLines/>
      <w:numPr>
        <w:ilvl w:val="5"/>
        <w:numId w:val="8"/>
      </w:numPr>
      <w:spacing w:before="200" w:after="40"/>
      <w:outlineLvl w:val="5"/>
    </w:pPr>
    <w:rPr>
      <w:b/>
    </w:rPr>
  </w:style>
  <w:style w:type="paragraph" w:styleId="Ttulo7">
    <w:name w:val="heading 7"/>
    <w:basedOn w:val="Normal"/>
    <w:next w:val="Normal"/>
    <w:link w:val="Ttulo7Car"/>
    <w:uiPriority w:val="9"/>
    <w:semiHidden/>
    <w:unhideWhenUsed/>
    <w:qFormat/>
    <w:rsid w:val="00FD2CF9"/>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D2CF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D2CF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rsid w:val="00830B2E"/>
    <w:pPr>
      <w:tabs>
        <w:tab w:val="center" w:pos="4252"/>
        <w:tab w:val="right" w:pos="8504"/>
      </w:tabs>
      <w:jc w:val="both"/>
    </w:pPr>
    <w:rPr>
      <w:rFonts w:ascii="Arial" w:hAnsi="Arial"/>
      <w:sz w:val="22"/>
      <w:lang w:val="es-ES_tradnl"/>
    </w:rPr>
  </w:style>
  <w:style w:type="paragraph" w:customStyle="1" w:styleId="texto">
    <w:name w:val="texto"/>
    <w:basedOn w:val="Normal"/>
    <w:rsid w:val="00830B2E"/>
    <w:pPr>
      <w:spacing w:after="120"/>
      <w:ind w:left="851"/>
      <w:jc w:val="both"/>
    </w:pPr>
    <w:rPr>
      <w:rFonts w:ascii="Arial" w:hAnsi="Arial"/>
      <w:sz w:val="22"/>
      <w:lang w:val="es-ES_tradnl"/>
    </w:rPr>
  </w:style>
  <w:style w:type="paragraph" w:styleId="Piedepgina">
    <w:name w:val="footer"/>
    <w:basedOn w:val="Normal"/>
    <w:link w:val="PiedepginaCar"/>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39"/>
    <w:rsid w:val="007A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locked/>
    <w:rsid w:val="004B4E44"/>
    <w:rPr>
      <w:rFonts w:ascii="Arial" w:hAnsi="Arial"/>
      <w:sz w:val="22"/>
      <w:lang w:val="es-ES_tradnl" w:eastAsia="es-ES" w:bidi="ar-SA"/>
    </w:rPr>
  </w:style>
  <w:style w:type="character" w:customStyle="1" w:styleId="Ttulo3Car">
    <w:name w:val="Título 3 Car"/>
    <w:basedOn w:val="Fuentedeprrafopredeter"/>
    <w:link w:val="Ttulo3"/>
    <w:rsid w:val="00544427"/>
    <w:rPr>
      <w:rFonts w:ascii="Arial" w:hAnsi="Arial" w:cs="Arial"/>
      <w:b/>
      <w:bCs/>
      <w:sz w:val="26"/>
      <w:szCs w:val="26"/>
      <w:lang w:val="es-ES" w:eastAsia="es-ES"/>
    </w:rPr>
  </w:style>
  <w:style w:type="paragraph" w:styleId="Textoindependiente2">
    <w:name w:val="Body Text 2"/>
    <w:basedOn w:val="Normal"/>
    <w:link w:val="Textoindependiente2Car"/>
    <w:rsid w:val="00544427"/>
    <w:pPr>
      <w:jc w:val="both"/>
    </w:pPr>
    <w:rPr>
      <w:sz w:val="24"/>
      <w:lang w:val="es-MX" w:eastAsia="es-CO"/>
    </w:rPr>
  </w:style>
  <w:style w:type="character" w:customStyle="1" w:styleId="Textoindependiente2Car">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rsid w:val="00544427"/>
    <w:pPr>
      <w:ind w:left="720"/>
      <w:contextualSpacing/>
    </w:pPr>
  </w:style>
  <w:style w:type="character" w:customStyle="1" w:styleId="Ttulo1Car">
    <w:name w:val="Título 1 Car"/>
    <w:basedOn w:val="Fuentedeprrafopredeter"/>
    <w:link w:val="Ttulo1"/>
    <w:rsid w:val="00544427"/>
    <w:rPr>
      <w:rFonts w:asciiTheme="majorHAnsi" w:eastAsiaTheme="majorEastAsia" w:hAnsiTheme="majorHAnsi" w:cstheme="majorBidi"/>
      <w:color w:val="2E74B5" w:themeColor="accent1" w:themeShade="BF"/>
      <w:sz w:val="32"/>
      <w:szCs w:val="32"/>
      <w:lang w:val="es-ES" w:eastAsia="es-ES"/>
    </w:rPr>
  </w:style>
  <w:style w:type="paragraph" w:styleId="Sangradetextonormal">
    <w:name w:val="Body Text Indent"/>
    <w:basedOn w:val="Normal"/>
    <w:link w:val="SangradetextonormalCar"/>
    <w:rsid w:val="00544427"/>
    <w:pPr>
      <w:spacing w:after="120"/>
      <w:ind w:left="283"/>
    </w:pPr>
  </w:style>
  <w:style w:type="character" w:customStyle="1" w:styleId="SangradetextonormalCar">
    <w:name w:val="Sangría de texto normal Car"/>
    <w:basedOn w:val="Fuentedeprrafopredeter"/>
    <w:link w:val="Sangradetextonormal"/>
    <w:rsid w:val="00544427"/>
    <w:rPr>
      <w:lang w:val="es-ES" w:eastAsia="es-ES"/>
    </w:rPr>
  </w:style>
  <w:style w:type="paragraph" w:styleId="Descripcin">
    <w:name w:val="caption"/>
    <w:basedOn w:val="Normal"/>
    <w:next w:val="Normal"/>
    <w:qFormat/>
    <w:rsid w:val="00544427"/>
    <w:pPr>
      <w:jc w:val="center"/>
    </w:pPr>
    <w:rPr>
      <w:rFonts w:ascii="Arial" w:hAnsi="Arial" w:cs="Arial"/>
      <w:b/>
      <w:bCs/>
      <w:i/>
      <w:iCs/>
      <w:sz w:val="16"/>
      <w:szCs w:val="24"/>
      <w:lang w:val="es-MX"/>
    </w:rPr>
  </w:style>
  <w:style w:type="paragraph" w:styleId="Textodeglobo">
    <w:name w:val="Balloon Text"/>
    <w:basedOn w:val="Normal"/>
    <w:link w:val="TextodegloboCar"/>
    <w:rsid w:val="0040773C"/>
    <w:rPr>
      <w:rFonts w:ascii="Tahoma" w:hAnsi="Tahoma" w:cs="Tahoma"/>
      <w:sz w:val="16"/>
      <w:szCs w:val="16"/>
    </w:rPr>
  </w:style>
  <w:style w:type="character" w:customStyle="1" w:styleId="TextodegloboCar">
    <w:name w:val="Texto de globo Car"/>
    <w:basedOn w:val="Fuentedeprrafopredeter"/>
    <w:link w:val="Textodeglobo"/>
    <w:rsid w:val="0040773C"/>
    <w:rPr>
      <w:rFonts w:ascii="Tahoma" w:hAnsi="Tahoma" w:cs="Tahoma"/>
      <w:sz w:val="16"/>
      <w:szCs w:val="16"/>
      <w:lang w:val="es-ES" w:eastAsia="es-ES"/>
    </w:rPr>
  </w:style>
  <w:style w:type="character" w:styleId="Hipervnculo">
    <w:name w:val="Hyperlink"/>
    <w:basedOn w:val="Fuentedeprrafopredeter"/>
    <w:unhideWhenUsed/>
    <w:rsid w:val="00CF0C2C"/>
    <w:rPr>
      <w:color w:val="0563C1" w:themeColor="hyperlink"/>
      <w:u w:val="single"/>
    </w:rPr>
  </w:style>
  <w:style w:type="paragraph" w:styleId="NormalWeb">
    <w:name w:val="Normal (Web)"/>
    <w:basedOn w:val="Normal"/>
    <w:uiPriority w:val="99"/>
    <w:semiHidden/>
    <w:unhideWhenUsed/>
    <w:rsid w:val="001557E6"/>
    <w:pPr>
      <w:spacing w:before="100" w:beforeAutospacing="1" w:after="100" w:afterAutospacing="1"/>
    </w:pPr>
    <w:rPr>
      <w:rFonts w:ascii="Times" w:hAnsi="Times"/>
      <w:lang w:val="es-CO"/>
    </w:rPr>
  </w:style>
  <w:style w:type="paragraph" w:customStyle="1" w:styleId="TableParagraph">
    <w:name w:val="Table Paragraph"/>
    <w:basedOn w:val="Normal"/>
    <w:uiPriority w:val="1"/>
    <w:qFormat/>
    <w:rsid w:val="006C1F1B"/>
    <w:pPr>
      <w:widowControl w:val="0"/>
      <w:autoSpaceDE w:val="0"/>
      <w:autoSpaceDN w:val="0"/>
    </w:pPr>
    <w:rPr>
      <w:rFonts w:ascii="Arial" w:eastAsia="Arial" w:hAnsi="Arial" w:cs="Arial"/>
      <w:sz w:val="22"/>
      <w:szCs w:val="22"/>
      <w:lang w:bidi="es-ES"/>
    </w:rPr>
  </w:style>
  <w:style w:type="character" w:styleId="Hipervnculovisitado">
    <w:name w:val="FollowedHyperlink"/>
    <w:basedOn w:val="Fuentedeprrafopredeter"/>
    <w:semiHidden/>
    <w:unhideWhenUsed/>
    <w:rsid w:val="00264BDD"/>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70" w:type="dxa"/>
        <w:right w:w="70" w:type="dxa"/>
      </w:tblCellMar>
    </w:tblPr>
  </w:style>
  <w:style w:type="table" w:customStyle="1" w:styleId="a0">
    <w:basedOn w:val="Tablanormal"/>
    <w:tblPr>
      <w:tblStyleRowBandSize w:val="1"/>
      <w:tblStyleColBandSize w:val="1"/>
      <w:tblCellMar>
        <w:left w:w="70" w:type="dxa"/>
        <w:right w:w="70" w:type="dxa"/>
      </w:tblCellMar>
    </w:tblPr>
  </w:style>
  <w:style w:type="paragraph" w:customStyle="1" w:styleId="CM22">
    <w:name w:val="CM22"/>
    <w:basedOn w:val="Normal"/>
    <w:next w:val="Normal"/>
    <w:uiPriority w:val="99"/>
    <w:rsid w:val="005B1A5B"/>
    <w:pPr>
      <w:autoSpaceDE w:val="0"/>
      <w:autoSpaceDN w:val="0"/>
      <w:adjustRightInd w:val="0"/>
    </w:pPr>
    <w:rPr>
      <w:rFonts w:ascii="Arial" w:eastAsiaTheme="minorEastAsia" w:hAnsi="Arial" w:cs="Arial"/>
      <w:sz w:val="24"/>
      <w:szCs w:val="24"/>
      <w:lang w:val="es-CO" w:eastAsia="es-CO"/>
    </w:rPr>
  </w:style>
  <w:style w:type="character" w:customStyle="1" w:styleId="Ttulo7Car">
    <w:name w:val="Título 7 Car"/>
    <w:basedOn w:val="Fuentedeprrafopredeter"/>
    <w:link w:val="Ttulo7"/>
    <w:uiPriority w:val="9"/>
    <w:semiHidden/>
    <w:rsid w:val="00FD2CF9"/>
    <w:rPr>
      <w:rFonts w:asciiTheme="majorHAnsi" w:eastAsiaTheme="majorEastAsia" w:hAnsiTheme="majorHAnsi" w:cstheme="majorBidi"/>
      <w:i/>
      <w:iCs/>
      <w:color w:val="1F4D78" w:themeColor="accent1" w:themeShade="7F"/>
      <w:lang w:eastAsia="es-ES"/>
    </w:rPr>
  </w:style>
  <w:style w:type="character" w:customStyle="1" w:styleId="Ttulo8Car">
    <w:name w:val="Título 8 Car"/>
    <w:basedOn w:val="Fuentedeprrafopredeter"/>
    <w:link w:val="Ttulo8"/>
    <w:uiPriority w:val="9"/>
    <w:semiHidden/>
    <w:rsid w:val="00FD2CF9"/>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FD2CF9"/>
    <w:rPr>
      <w:rFonts w:asciiTheme="majorHAnsi" w:eastAsiaTheme="majorEastAsia" w:hAnsiTheme="majorHAnsi" w:cstheme="majorBidi"/>
      <w:i/>
      <w:iCs/>
      <w:color w:val="272727" w:themeColor="text1" w:themeTint="D8"/>
      <w:sz w:val="21"/>
      <w:szCs w:val="21"/>
      <w:lang w:eastAsia="es-ES"/>
    </w:rPr>
  </w:style>
  <w:style w:type="paragraph" w:styleId="Textoindependiente">
    <w:name w:val="Body Text"/>
    <w:basedOn w:val="Normal"/>
    <w:link w:val="TextoindependienteCar"/>
    <w:uiPriority w:val="99"/>
    <w:unhideWhenUsed/>
    <w:rsid w:val="007C5514"/>
    <w:pPr>
      <w:spacing w:after="120"/>
    </w:pPr>
  </w:style>
  <w:style w:type="character" w:customStyle="1" w:styleId="TextoindependienteCar">
    <w:name w:val="Texto independiente Car"/>
    <w:basedOn w:val="Fuentedeprrafopredeter"/>
    <w:link w:val="Textoindependiente"/>
    <w:uiPriority w:val="99"/>
    <w:rsid w:val="007C5514"/>
    <w:rPr>
      <w:lang w:eastAsia="es-ES"/>
    </w:rPr>
  </w:style>
  <w:style w:type="paragraph" w:styleId="Sangranormal">
    <w:name w:val="Normal Indent"/>
    <w:basedOn w:val="Normal"/>
    <w:rsid w:val="007C5514"/>
    <w:pPr>
      <w:ind w:left="708"/>
      <w:jc w:val="both"/>
    </w:pPr>
    <w:rPr>
      <w:rFonts w:ascii="Arial" w:hAnsi="Arial"/>
      <w:sz w:val="24"/>
      <w:lang w:val="es-ES_tradnl"/>
    </w:rPr>
  </w:style>
  <w:style w:type="paragraph" w:customStyle="1" w:styleId="xl25">
    <w:name w:val="xl25"/>
    <w:basedOn w:val="Normal"/>
    <w:rsid w:val="007C5514"/>
    <w:pPr>
      <w:pBdr>
        <w:left w:val="single" w:sz="8" w:space="0" w:color="auto"/>
      </w:pBdr>
      <w:spacing w:before="100" w:beforeAutospacing="1" w:after="100" w:afterAutospacing="1"/>
    </w:pPr>
    <w:rPr>
      <w:rFonts w:ascii="Tahoma" w:eastAsia="Arial Unicode MS" w:hAnsi="Tahoma" w:cs="Tahoma"/>
      <w:b/>
      <w:bCs/>
      <w:sz w:val="24"/>
      <w:szCs w:val="24"/>
    </w:rPr>
  </w:style>
  <w:style w:type="character" w:customStyle="1" w:styleId="PiedepginaCar">
    <w:name w:val="Pie de página Car"/>
    <w:link w:val="Piedepgina"/>
    <w:rsid w:val="007C5514"/>
    <w:rPr>
      <w:lang w:eastAsia="es-ES"/>
    </w:rPr>
  </w:style>
  <w:style w:type="table" w:customStyle="1" w:styleId="TableNormal1">
    <w:name w:val="Table Normal1"/>
    <w:uiPriority w:val="2"/>
    <w:semiHidden/>
    <w:unhideWhenUsed/>
    <w:qFormat/>
    <w:rsid w:val="006E36C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rsid w:val="003163B9"/>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C5419F"/>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stemaskoios.com/sistemaskoios/gestion/encuestaconsultar.ph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lTjJxsiZ9N2H7ocmMR2itmDlA==">AMUW2mX5Gf+S3cgvYMlYgQaWtaFchkwEXtcHpU5vvNV/5mMJDjVg9+9XGH44Sh9Pw6M48Yx3YqXLQDJcNZ/bCqOXyhqf2bJ1uIx4IO8xkgBQG/Nyvi1MfI03gXpqygYRLbcpFNuErhbB</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84877cdd-0b31-437a-9615-584443cf550e" xsi:nil="true"/>
    <lcf76f155ced4ddcb4097134ff3c332f xmlns="7a9d2cf6-955d-4ba3-b13c-9f56db3c56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8300B0E950B4243B8E10573784CA9F7" ma:contentTypeVersion="11" ma:contentTypeDescription="Crear nuevo documento." ma:contentTypeScope="" ma:versionID="5c56f6c06291f452bf5f95cbf4907e72">
  <xsd:schema xmlns:xsd="http://www.w3.org/2001/XMLSchema" xmlns:xs="http://www.w3.org/2001/XMLSchema" xmlns:p="http://schemas.microsoft.com/office/2006/metadata/properties" xmlns:ns2="7a9d2cf6-955d-4ba3-b13c-9f56db3c56bf" xmlns:ns3="84877cdd-0b31-437a-9615-584443cf550e" targetNamespace="http://schemas.microsoft.com/office/2006/metadata/properties" ma:root="true" ma:fieldsID="72167fd7969360bb02c419b1cd56aaea" ns2:_="" ns3:_="">
    <xsd:import namespace="7a9d2cf6-955d-4ba3-b13c-9f56db3c56bf"/>
    <xsd:import namespace="84877cdd-0b31-437a-9615-584443cf55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d2cf6-955d-4ba3-b13c-9f56db3c5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a0a0d49-c512-487a-8124-1d2b87424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77cdd-0b31-437a-9615-584443cf55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16207e-39d0-4fb7-ae8a-e39152840f80}" ma:internalName="TaxCatchAll" ma:showField="CatchAllData" ma:web="84877cdd-0b31-437a-9615-584443cf5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4552DD-92F0-49A1-BBA6-ADF0CD80663F}">
  <ds:schemaRefs>
    <ds:schemaRef ds:uri="http://schemas.microsoft.com/office/2006/metadata/properties"/>
    <ds:schemaRef ds:uri="http://schemas.microsoft.com/office/infopath/2007/PartnerControls"/>
    <ds:schemaRef ds:uri="84877cdd-0b31-437a-9615-584443cf550e"/>
    <ds:schemaRef ds:uri="7a9d2cf6-955d-4ba3-b13c-9f56db3c56bf"/>
  </ds:schemaRefs>
</ds:datastoreItem>
</file>

<file path=customXml/itemProps3.xml><?xml version="1.0" encoding="utf-8"?>
<ds:datastoreItem xmlns:ds="http://schemas.openxmlformats.org/officeDocument/2006/customXml" ds:itemID="{A491913C-418E-4506-BE42-C1D9EF5F4F9B}">
  <ds:schemaRefs>
    <ds:schemaRef ds:uri="http://schemas.microsoft.com/sharepoint/v3/contenttype/forms"/>
  </ds:schemaRefs>
</ds:datastoreItem>
</file>

<file path=customXml/itemProps4.xml><?xml version="1.0" encoding="utf-8"?>
<ds:datastoreItem xmlns:ds="http://schemas.openxmlformats.org/officeDocument/2006/customXml" ds:itemID="{BF172326-2A74-47E8-90D2-4A4C6480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d2cf6-955d-4ba3-b13c-9f56db3c56bf"/>
    <ds:schemaRef ds:uri="84877cdd-0b31-437a-9615-584443cf5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1434</Words>
  <Characters>7891</Characters>
  <Application>Microsoft Office Word</Application>
  <DocSecurity>0</DocSecurity>
  <Lines>65</Lines>
  <Paragraphs>18</Paragraphs>
  <ScaleCrop>false</ScaleCrop>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visitante</dc:creator>
  <cp:keywords/>
  <cp:lastModifiedBy>Gestión Humana</cp:lastModifiedBy>
  <cp:revision>7</cp:revision>
  <cp:lastPrinted>2025-04-14T21:53:00Z</cp:lastPrinted>
  <dcterms:created xsi:type="dcterms:W3CDTF">2025-03-17T17:09:00Z</dcterms:created>
  <dcterms:modified xsi:type="dcterms:W3CDTF">2025-04-14T21:53:00Z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0x01010038300B0E950B4243B8E10573784CA9F7</vt:lpwstr>
  </property>
  <property fmtid="{D5CDD505-2E9C-101B-9397-08002B2CF9AE}" pid="3" name="MediaServiceImageTags">
    <vt:lpwstr/>
  </property>
</Properties>
</file>