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5D037" w14:textId="77777777" w:rsidR="00353969" w:rsidRPr="007129B0" w:rsidRDefault="000B28DF" w:rsidP="00FB1FBF">
      <w:pPr>
        <w:jc w:val="center"/>
        <w:rPr>
          <w:rFonts w:ascii="Arial" w:eastAsiaTheme="minorHAnsi" w:hAnsi="Arial" w:cs="Arial"/>
          <w:b/>
          <w:sz w:val="24"/>
          <w:szCs w:val="20"/>
          <w:lang w:eastAsia="en-US"/>
        </w:rPr>
      </w:pPr>
      <w:bookmarkStart w:id="0" w:name="_GoBack"/>
      <w:bookmarkEnd w:id="0"/>
      <w:r w:rsidRPr="007129B0">
        <w:rPr>
          <w:rFonts w:ascii="Arial" w:eastAsiaTheme="minorHAnsi" w:hAnsi="Arial" w:cs="Arial"/>
          <w:b/>
          <w:sz w:val="24"/>
          <w:szCs w:val="20"/>
          <w:lang w:eastAsia="en-US"/>
        </w:rPr>
        <w:t>POLITICA NO ALCOHOL, NO DROGAS Y NO TABACO</w:t>
      </w:r>
    </w:p>
    <w:p w14:paraId="6CE405FB" w14:textId="77777777" w:rsidR="007129B0" w:rsidRDefault="007129B0" w:rsidP="000460AA">
      <w:p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7129B0">
        <w:rPr>
          <w:rFonts w:ascii="Arial" w:eastAsiaTheme="minorHAnsi" w:hAnsi="Arial" w:cs="Arial"/>
          <w:b/>
          <w:bCs/>
          <w:sz w:val="24"/>
          <w:lang w:eastAsia="en-US"/>
        </w:rPr>
        <w:t>ADONITRANS S.A.S.</w:t>
      </w:r>
      <w:r w:rsidR="000B28DF" w:rsidRPr="000460AA">
        <w:rPr>
          <w:rFonts w:ascii="Arial" w:eastAsiaTheme="minorHAnsi" w:hAnsi="Arial" w:cs="Arial"/>
          <w:b/>
          <w:sz w:val="24"/>
          <w:lang w:eastAsia="en-US"/>
        </w:rPr>
        <w:t xml:space="preserve"> </w:t>
      </w:r>
      <w:r w:rsidR="000B28DF" w:rsidRPr="000460AA">
        <w:rPr>
          <w:rFonts w:ascii="Arial" w:eastAsiaTheme="minorHAnsi" w:hAnsi="Arial" w:cs="Arial"/>
          <w:sz w:val="24"/>
          <w:lang w:eastAsia="en-US"/>
        </w:rPr>
        <w:t xml:space="preserve">brinda sensibilización y apoyo social a sus </w:t>
      </w:r>
      <w:r>
        <w:rPr>
          <w:rFonts w:ascii="Arial" w:eastAsiaTheme="minorHAnsi" w:hAnsi="Arial" w:cs="Arial"/>
          <w:sz w:val="24"/>
          <w:lang w:eastAsia="en-US"/>
        </w:rPr>
        <w:t>colaboradores</w:t>
      </w:r>
      <w:r w:rsidR="000B28DF" w:rsidRPr="000460AA">
        <w:rPr>
          <w:rFonts w:ascii="Arial" w:eastAsiaTheme="minorHAnsi" w:hAnsi="Arial" w:cs="Arial"/>
          <w:sz w:val="24"/>
          <w:lang w:eastAsia="en-US"/>
        </w:rPr>
        <w:t xml:space="preserve"> a través de campañas sobre los efectos nocivos que conllevan el uso de sustancias psicoactivas, tabaquismo y alcohol, con el fin de mantener un ambiente de trabajo seguro y saludable y una vida social sana.</w:t>
      </w:r>
    </w:p>
    <w:p w14:paraId="7BD4B18A" w14:textId="4D91C94A" w:rsidR="000B28DF" w:rsidRPr="000460AA" w:rsidRDefault="000B28DF" w:rsidP="000460AA">
      <w:p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0460AA">
        <w:rPr>
          <w:rFonts w:ascii="Arial" w:eastAsiaTheme="minorHAnsi" w:hAnsi="Arial" w:cs="Arial"/>
          <w:sz w:val="24"/>
          <w:lang w:eastAsia="en-US"/>
        </w:rPr>
        <w:t>Comprometidos con la salud, seguridad y bienestar de todos sus empleados y contratistas reconoce que el abuso del consumido alcohol, drogas y tabaco involucra la salud del trabajo la seguridad industrial y el desempeño labora</w:t>
      </w:r>
      <w:r w:rsidR="00FB1FBF">
        <w:rPr>
          <w:rFonts w:ascii="Arial" w:eastAsiaTheme="minorHAnsi" w:hAnsi="Arial" w:cs="Arial"/>
          <w:sz w:val="24"/>
          <w:lang w:eastAsia="en-US"/>
        </w:rPr>
        <w:t>l. Por este motivo, se fomentará</w:t>
      </w:r>
      <w:r w:rsidRPr="000460AA">
        <w:rPr>
          <w:rFonts w:ascii="Arial" w:eastAsiaTheme="minorHAnsi" w:hAnsi="Arial" w:cs="Arial"/>
          <w:sz w:val="24"/>
          <w:lang w:eastAsia="en-US"/>
        </w:rPr>
        <w:t xml:space="preserve"> un ambiente de trabajo libre de alcohol, drogas y tabaco.</w:t>
      </w:r>
    </w:p>
    <w:p w14:paraId="29ABF0FF" w14:textId="132CB678" w:rsidR="000B28DF" w:rsidRPr="000460AA" w:rsidRDefault="000B28DF" w:rsidP="000460AA">
      <w:p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0460AA">
        <w:rPr>
          <w:rFonts w:ascii="Arial" w:eastAsiaTheme="minorHAnsi" w:hAnsi="Arial" w:cs="Arial"/>
          <w:sz w:val="24"/>
          <w:lang w:eastAsia="en-US"/>
        </w:rPr>
        <w:t xml:space="preserve">Para lo anterior </w:t>
      </w:r>
      <w:r w:rsidR="007129B0" w:rsidRPr="007129B0">
        <w:rPr>
          <w:rFonts w:ascii="Arial" w:eastAsiaTheme="minorHAnsi" w:hAnsi="Arial" w:cs="Arial"/>
          <w:b/>
          <w:bCs/>
          <w:sz w:val="24"/>
          <w:lang w:eastAsia="en-US"/>
        </w:rPr>
        <w:t>ADONITRANS S.A.S.</w:t>
      </w:r>
      <w:r w:rsidR="007129B0" w:rsidRPr="000460AA">
        <w:rPr>
          <w:rFonts w:ascii="Arial" w:eastAsiaTheme="minorHAnsi" w:hAnsi="Arial" w:cs="Arial"/>
          <w:b/>
          <w:sz w:val="24"/>
          <w:lang w:eastAsia="en-US"/>
        </w:rPr>
        <w:t xml:space="preserve"> </w:t>
      </w:r>
      <w:r w:rsidRPr="000460AA">
        <w:rPr>
          <w:rFonts w:ascii="Arial" w:eastAsiaTheme="minorHAnsi" w:hAnsi="Arial" w:cs="Arial"/>
          <w:sz w:val="24"/>
          <w:lang w:eastAsia="en-US"/>
        </w:rPr>
        <w:t>establece estrictamente la prohibición del consumo, posesión, uso y comercialización de alcohol, drogas</w:t>
      </w:r>
      <w:r w:rsidR="00FB1FBF">
        <w:rPr>
          <w:rFonts w:ascii="Arial" w:eastAsiaTheme="minorHAnsi" w:hAnsi="Arial" w:cs="Arial"/>
          <w:sz w:val="24"/>
          <w:lang w:eastAsia="en-US"/>
        </w:rPr>
        <w:t xml:space="preserve"> psicoactivas</w:t>
      </w:r>
      <w:r w:rsidRPr="000460AA">
        <w:rPr>
          <w:rFonts w:ascii="Arial" w:eastAsiaTheme="minorHAnsi" w:hAnsi="Arial" w:cs="Arial"/>
          <w:sz w:val="24"/>
          <w:lang w:eastAsia="en-US"/>
        </w:rPr>
        <w:t xml:space="preserve"> y tabaco por parte de los empleados y contratistas durante el horario de trabajo.</w:t>
      </w:r>
    </w:p>
    <w:p w14:paraId="444935D6" w14:textId="10E81439" w:rsidR="000B28DF" w:rsidRPr="000460AA" w:rsidRDefault="00FB1FBF" w:rsidP="000460AA">
      <w:p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>a</w:t>
      </w:r>
      <w:r w:rsidR="000B28DF" w:rsidRPr="000460AA">
        <w:rPr>
          <w:rFonts w:ascii="Arial" w:eastAsiaTheme="minorHAnsi" w:hAnsi="Arial" w:cs="Arial"/>
          <w:sz w:val="24"/>
          <w:lang w:eastAsia="en-US"/>
        </w:rPr>
        <w:t xml:space="preserve">l personal </w:t>
      </w:r>
      <w:r>
        <w:rPr>
          <w:rFonts w:ascii="Arial" w:eastAsiaTheme="minorHAnsi" w:hAnsi="Arial" w:cs="Arial"/>
          <w:sz w:val="24"/>
          <w:lang w:eastAsia="en-US"/>
        </w:rPr>
        <w:t xml:space="preserve">de </w:t>
      </w:r>
      <w:r w:rsidR="007129B0" w:rsidRPr="007129B0">
        <w:rPr>
          <w:rFonts w:ascii="Arial" w:eastAsiaTheme="minorHAnsi" w:hAnsi="Arial" w:cs="Arial"/>
          <w:b/>
          <w:bCs/>
          <w:sz w:val="24"/>
          <w:lang w:eastAsia="en-US"/>
        </w:rPr>
        <w:t>ADONITRANS S.A.S.</w:t>
      </w:r>
      <w:r w:rsidR="007129B0">
        <w:rPr>
          <w:rFonts w:ascii="Arial" w:eastAsiaTheme="minorHAnsi" w:hAnsi="Arial" w:cs="Arial"/>
          <w:b/>
          <w:sz w:val="24"/>
          <w:lang w:eastAsia="en-US"/>
        </w:rPr>
        <w:t xml:space="preserve"> </w:t>
      </w:r>
      <w:r w:rsidR="000B28DF" w:rsidRPr="000460AA">
        <w:rPr>
          <w:rFonts w:ascii="Arial" w:eastAsiaTheme="minorHAnsi" w:hAnsi="Arial" w:cs="Arial"/>
          <w:sz w:val="24"/>
          <w:lang w:eastAsia="en-US"/>
        </w:rPr>
        <w:t>que se presente bajo los efectos de sustancias psicoactivas y/o alcohol, se le harán pruebas de alcoholemia</w:t>
      </w:r>
      <w:r>
        <w:rPr>
          <w:rFonts w:ascii="Arial" w:eastAsiaTheme="minorHAnsi" w:hAnsi="Arial" w:cs="Arial"/>
          <w:sz w:val="24"/>
          <w:lang w:eastAsia="en-US"/>
        </w:rPr>
        <w:t xml:space="preserve">, consumo de sustancias psicoactivas </w:t>
      </w:r>
      <w:r w:rsidR="000B28DF" w:rsidRPr="000460AA">
        <w:rPr>
          <w:rFonts w:ascii="Arial" w:eastAsiaTheme="minorHAnsi" w:hAnsi="Arial" w:cs="Arial"/>
          <w:sz w:val="24"/>
          <w:lang w:eastAsia="en-US"/>
        </w:rPr>
        <w:t>para verificar el</w:t>
      </w:r>
      <w:r>
        <w:rPr>
          <w:rFonts w:ascii="Arial" w:eastAsiaTheme="minorHAnsi" w:hAnsi="Arial" w:cs="Arial"/>
          <w:sz w:val="24"/>
          <w:lang w:eastAsia="en-US"/>
        </w:rPr>
        <w:t xml:space="preserve"> cumplimiento de esta política. En caso que el colaborador (a) no acceda a la prueba se considerara indicio de sospecha y se tomarán </w:t>
      </w:r>
      <w:r w:rsidR="000B28DF" w:rsidRPr="000460AA">
        <w:rPr>
          <w:rFonts w:ascii="Arial" w:eastAsiaTheme="minorHAnsi" w:hAnsi="Arial" w:cs="Arial"/>
          <w:sz w:val="24"/>
          <w:lang w:eastAsia="en-US"/>
        </w:rPr>
        <w:t xml:space="preserve">medidas disciplinarias. El </w:t>
      </w:r>
      <w:r>
        <w:rPr>
          <w:rFonts w:ascii="Arial" w:eastAsiaTheme="minorHAnsi" w:hAnsi="Arial" w:cs="Arial"/>
          <w:sz w:val="24"/>
          <w:lang w:eastAsia="en-US"/>
        </w:rPr>
        <w:t>no cumplimiento de esta</w:t>
      </w:r>
      <w:r w:rsidR="000B28DF" w:rsidRPr="000460AA">
        <w:rPr>
          <w:rFonts w:ascii="Arial" w:eastAsiaTheme="minorHAnsi" w:hAnsi="Arial" w:cs="Arial"/>
          <w:sz w:val="24"/>
          <w:lang w:eastAsia="en-US"/>
        </w:rPr>
        <w:t xml:space="preserve"> política, </w:t>
      </w:r>
      <w:r>
        <w:rPr>
          <w:rFonts w:ascii="Arial" w:eastAsiaTheme="minorHAnsi" w:hAnsi="Arial" w:cs="Arial"/>
          <w:sz w:val="24"/>
          <w:lang w:eastAsia="en-US"/>
        </w:rPr>
        <w:t>hará al colaborador (a) sujeto de</w:t>
      </w:r>
      <w:r w:rsidR="000B28DF" w:rsidRPr="000460AA">
        <w:rPr>
          <w:rFonts w:ascii="Arial" w:eastAsiaTheme="minorHAnsi" w:hAnsi="Arial" w:cs="Arial"/>
          <w:sz w:val="24"/>
          <w:lang w:eastAsia="en-US"/>
        </w:rPr>
        <w:t xml:space="preserve"> sanciones que determine la administración y/o será causal de terminación del contrato por justa causa.</w:t>
      </w:r>
    </w:p>
    <w:p w14:paraId="47A32C5B" w14:textId="3A985730" w:rsidR="00353969" w:rsidRPr="00353969" w:rsidRDefault="00FB1FBF" w:rsidP="00353969">
      <w:p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>Será responsabilidad</w:t>
      </w:r>
      <w:r w:rsidR="000B28DF" w:rsidRPr="000460AA">
        <w:rPr>
          <w:rFonts w:ascii="Arial" w:eastAsiaTheme="minorHAnsi" w:hAnsi="Arial" w:cs="Arial"/>
          <w:sz w:val="24"/>
          <w:lang w:eastAsia="en-US"/>
        </w:rPr>
        <w:t xml:space="preserve"> de los empleados y contratistas cumplir con</w:t>
      </w:r>
      <w:r w:rsidR="00353969">
        <w:rPr>
          <w:rFonts w:ascii="Arial" w:eastAsiaTheme="minorHAnsi" w:hAnsi="Arial" w:cs="Arial"/>
          <w:sz w:val="24"/>
          <w:lang w:eastAsia="en-US"/>
        </w:rPr>
        <w:t xml:space="preserve"> lo dispuesto en esta política.</w:t>
      </w:r>
    </w:p>
    <w:p w14:paraId="4C54B4EC" w14:textId="77777777" w:rsidR="007129B0" w:rsidRDefault="007129B0" w:rsidP="000460AA">
      <w:pPr>
        <w:spacing w:after="0" w:line="360" w:lineRule="auto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0E0EDF" w14:textId="0590D5EB" w:rsidR="007129B0" w:rsidRPr="007129B0" w:rsidRDefault="007129B0" w:rsidP="000460AA">
      <w:pPr>
        <w:spacing w:after="0" w:line="360" w:lineRule="auto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7129B0">
        <w:rPr>
          <w:rFonts w:ascii="Arial" w:eastAsiaTheme="minorHAnsi" w:hAnsi="Arial" w:cs="Arial"/>
          <w:b/>
          <w:sz w:val="24"/>
          <w:szCs w:val="24"/>
          <w:lang w:eastAsia="en-US"/>
        </w:rPr>
        <w:t>DIEGO FERNANDO SERNA</w:t>
      </w:r>
    </w:p>
    <w:p w14:paraId="681B91E6" w14:textId="4D5D33BD" w:rsidR="008C4E52" w:rsidRPr="007129B0" w:rsidRDefault="007129B0" w:rsidP="000460AA">
      <w:pPr>
        <w:spacing w:after="0" w:line="360" w:lineRule="auto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7129B0">
        <w:rPr>
          <w:rFonts w:ascii="Arial" w:eastAsiaTheme="minorHAnsi" w:hAnsi="Arial" w:cs="Arial"/>
          <w:b/>
          <w:sz w:val="24"/>
          <w:szCs w:val="24"/>
          <w:lang w:eastAsia="en-US"/>
        </w:rPr>
        <w:t>GERENTE GENERAL</w:t>
      </w:r>
    </w:p>
    <w:p w14:paraId="04B92150" w14:textId="4203253B" w:rsidR="00F8045E" w:rsidRPr="007129B0" w:rsidRDefault="007129B0" w:rsidP="00C82A10">
      <w:pPr>
        <w:spacing w:after="0" w:line="360" w:lineRule="auto"/>
        <w:jc w:val="both"/>
        <w:rPr>
          <w:rFonts w:ascii="Arial" w:hAnsi="Arial" w:cs="Arial"/>
        </w:rPr>
      </w:pPr>
      <w:r w:rsidRPr="007129B0">
        <w:rPr>
          <w:rFonts w:ascii="Arial" w:eastAsiaTheme="minorHAnsi" w:hAnsi="Arial" w:cs="Arial"/>
          <w:b/>
          <w:sz w:val="24"/>
          <w:szCs w:val="24"/>
          <w:lang w:eastAsia="en-US"/>
        </w:rPr>
        <w:t>16</w:t>
      </w:r>
      <w:r w:rsidR="008611EC" w:rsidRPr="007129B0">
        <w:rPr>
          <w:rFonts w:ascii="Arial" w:eastAsiaTheme="minorHAnsi" w:hAnsi="Arial" w:cs="Arial"/>
          <w:b/>
          <w:sz w:val="24"/>
          <w:szCs w:val="24"/>
          <w:lang w:eastAsia="en-US"/>
        </w:rPr>
        <w:t>/0</w:t>
      </w:r>
      <w:r w:rsidRPr="007129B0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8611EC" w:rsidRPr="007129B0">
        <w:rPr>
          <w:rFonts w:ascii="Arial" w:eastAsiaTheme="minorHAnsi" w:hAnsi="Arial" w:cs="Arial"/>
          <w:b/>
          <w:sz w:val="24"/>
          <w:szCs w:val="24"/>
          <w:lang w:eastAsia="en-US"/>
        </w:rPr>
        <w:t>/202</w:t>
      </w:r>
      <w:r w:rsidRPr="007129B0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="008C4E52" w:rsidRPr="007129B0">
        <w:rPr>
          <w:rFonts w:ascii="Arial" w:eastAsiaTheme="minorHAnsi" w:hAnsi="Arial" w:cs="Arial"/>
          <w:b/>
          <w:sz w:val="24"/>
          <w:szCs w:val="24"/>
          <w:lang w:eastAsia="en-US"/>
        </w:rPr>
        <w:tab/>
      </w:r>
      <w:r w:rsidR="008C4E52" w:rsidRPr="007129B0">
        <w:rPr>
          <w:rFonts w:ascii="Arial" w:eastAsiaTheme="minorHAnsi" w:hAnsi="Arial" w:cs="Arial"/>
          <w:b/>
          <w:lang w:eastAsia="en-US"/>
        </w:rPr>
        <w:t xml:space="preserve">             </w:t>
      </w:r>
      <w:r w:rsidR="000460AA" w:rsidRPr="007129B0">
        <w:rPr>
          <w:rFonts w:ascii="Arial" w:eastAsiaTheme="minorHAnsi" w:hAnsi="Arial" w:cs="Arial"/>
          <w:b/>
          <w:lang w:eastAsia="en-US"/>
        </w:rPr>
        <w:t xml:space="preserve">                               </w:t>
      </w:r>
    </w:p>
    <w:sectPr w:rsidR="00F8045E" w:rsidRPr="007129B0" w:rsidSect="00C71CF1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B2901" w14:textId="77777777" w:rsidR="006A12D5" w:rsidRDefault="006A12D5" w:rsidP="00C20695">
      <w:pPr>
        <w:spacing w:after="0" w:line="240" w:lineRule="auto"/>
      </w:pPr>
      <w:r>
        <w:separator/>
      </w:r>
    </w:p>
  </w:endnote>
  <w:endnote w:type="continuationSeparator" w:id="0">
    <w:p w14:paraId="6ACA4E14" w14:textId="77777777" w:rsidR="006A12D5" w:rsidRDefault="006A12D5" w:rsidP="00C20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82322" w14:textId="77777777" w:rsidR="006A12D5" w:rsidRDefault="006A12D5" w:rsidP="00C20695">
      <w:pPr>
        <w:spacing w:after="0" w:line="240" w:lineRule="auto"/>
      </w:pPr>
      <w:r>
        <w:separator/>
      </w:r>
    </w:p>
  </w:footnote>
  <w:footnote w:type="continuationSeparator" w:id="0">
    <w:p w14:paraId="11D0A857" w14:textId="77777777" w:rsidR="006A12D5" w:rsidRDefault="006A12D5" w:rsidP="00C20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98" w:type="dxa"/>
      <w:jc w:val="center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507"/>
      <w:gridCol w:w="3627"/>
      <w:gridCol w:w="3024"/>
      <w:gridCol w:w="2240"/>
    </w:tblGrid>
    <w:tr w:rsidR="007129B0" w:rsidRPr="00391D82" w14:paraId="65CBC35C" w14:textId="77777777" w:rsidTr="00D87343">
      <w:trPr>
        <w:trHeight w:val="106"/>
        <w:jc w:val="center"/>
      </w:trPr>
      <w:tc>
        <w:tcPr>
          <w:tcW w:w="2542" w:type="dxa"/>
          <w:tcBorders>
            <w:top w:val="single" w:sz="8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17152499" w14:textId="1DA22F23" w:rsidR="007129B0" w:rsidRPr="00391D82" w:rsidRDefault="007129B0" w:rsidP="007129B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es-US"/>
            </w:rPr>
          </w:pPr>
          <w:r w:rsidRPr="00391D82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eastAsia="es-US"/>
            </w:rPr>
            <w:t>Código:</w:t>
          </w:r>
          <w:r w:rsidR="00B605F0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eastAsia="es-US"/>
            </w:rPr>
            <w:t xml:space="preserve"> </w:t>
          </w:r>
          <w:r w:rsidR="00B605F0" w:rsidRPr="00B605F0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eastAsia="es-US"/>
            </w:rPr>
            <w:t>PLT-SST-03</w:t>
          </w:r>
        </w:p>
      </w:tc>
      <w:tc>
        <w:tcPr>
          <w:tcW w:w="6616" w:type="dxa"/>
          <w:gridSpan w:val="2"/>
          <w:tcBorders>
            <w:top w:val="single" w:sz="8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2129B18A" w14:textId="77777777" w:rsidR="007129B0" w:rsidRPr="00391D82" w:rsidRDefault="007129B0" w:rsidP="007129B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es-US"/>
            </w:rPr>
          </w:pPr>
          <w:r w:rsidRPr="00391D82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es-US"/>
            </w:rPr>
            <w:t>PROCESO S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es-US"/>
            </w:rPr>
            <w:t>IG</w:t>
          </w:r>
        </w:p>
      </w:tc>
      <w:tc>
        <w:tcPr>
          <w:tcW w:w="0" w:type="auto"/>
          <w:vMerge w:val="restart"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578CB833" w14:textId="77777777" w:rsidR="007129B0" w:rsidRPr="00391D82" w:rsidRDefault="007129B0" w:rsidP="007129B0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US"/>
            </w:rPr>
          </w:pPr>
          <w:r w:rsidRPr="00391D82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  <w:bdr w:val="none" w:sz="0" w:space="0" w:color="auto" w:frame="1"/>
              <w:lang w:eastAsia="es-US"/>
            </w:rPr>
            <w:drawing>
              <wp:inline distT="0" distB="0" distL="0" distR="0" wp14:anchorId="35871A51" wp14:editId="1B096BAC">
                <wp:extent cx="1333500" cy="58102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C8357CA" w14:textId="77777777" w:rsidR="007129B0" w:rsidRPr="00391D82" w:rsidRDefault="007129B0" w:rsidP="007129B0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US"/>
            </w:rPr>
          </w:pPr>
        </w:p>
      </w:tc>
    </w:tr>
    <w:tr w:rsidR="007129B0" w:rsidRPr="00391D82" w14:paraId="17DAE941" w14:textId="77777777" w:rsidTr="00D87343">
      <w:trPr>
        <w:trHeight w:val="186"/>
        <w:jc w:val="center"/>
      </w:trPr>
      <w:tc>
        <w:tcPr>
          <w:tcW w:w="2542" w:type="dxa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55129E9A" w14:textId="77777777" w:rsidR="007129B0" w:rsidRPr="00391D82" w:rsidRDefault="007129B0" w:rsidP="007129B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es-US"/>
            </w:rPr>
          </w:pPr>
          <w:r w:rsidRPr="00391D82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eastAsia="es-US"/>
            </w:rPr>
            <w:t>Versión: 0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eastAsia="es-US"/>
            </w:rPr>
            <w:t>1</w:t>
          </w:r>
        </w:p>
      </w:tc>
      <w:tc>
        <w:tcPr>
          <w:tcW w:w="6616" w:type="dxa"/>
          <w:gridSpan w:val="2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465B4F4A" w14:textId="32F7E32C" w:rsidR="007129B0" w:rsidRPr="007129B0" w:rsidRDefault="007129B0" w:rsidP="007129B0">
          <w:pPr>
            <w:jc w:val="center"/>
            <w:rPr>
              <w:rFonts w:ascii="Times New Roman" w:eastAsiaTheme="minorHAnsi" w:hAnsi="Times New Roman" w:cs="Times New Roman"/>
              <w:b/>
              <w:sz w:val="24"/>
              <w:szCs w:val="20"/>
              <w:lang w:eastAsia="en-US"/>
            </w:rPr>
          </w:pPr>
          <w:r w:rsidRPr="007129B0">
            <w:rPr>
              <w:rFonts w:ascii="Times New Roman" w:eastAsiaTheme="minorHAnsi" w:hAnsi="Times New Roman" w:cs="Times New Roman"/>
              <w:b/>
              <w:sz w:val="24"/>
              <w:szCs w:val="20"/>
              <w:lang w:eastAsia="en-US"/>
            </w:rPr>
            <w:t>POLITICA NO ALCOHOL, NO DROGAS Y NO TABACO</w:t>
          </w: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37FD9F74" w14:textId="77777777" w:rsidR="007129B0" w:rsidRPr="00391D82" w:rsidRDefault="007129B0" w:rsidP="007129B0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US"/>
            </w:rPr>
          </w:pPr>
        </w:p>
      </w:tc>
    </w:tr>
    <w:tr w:rsidR="007129B0" w:rsidRPr="00391D82" w14:paraId="19617DC2" w14:textId="77777777" w:rsidTr="00D87343">
      <w:trPr>
        <w:trHeight w:val="180"/>
        <w:jc w:val="center"/>
      </w:trPr>
      <w:tc>
        <w:tcPr>
          <w:tcW w:w="2542" w:type="dxa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44331A5C" w14:textId="77777777" w:rsidR="007129B0" w:rsidRPr="00391D82" w:rsidRDefault="007129B0" w:rsidP="007129B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es-US"/>
            </w:rPr>
          </w:pPr>
          <w:r w:rsidRPr="00391D82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eastAsia="es-US"/>
            </w:rPr>
            <w:t>Fecha elaboración: 16/02/2021</w:t>
          </w:r>
        </w:p>
      </w:tc>
      <w:tc>
        <w:tcPr>
          <w:tcW w:w="6616" w:type="dxa"/>
          <w:gridSpan w:val="2"/>
          <w:vMerge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7871AA7" w14:textId="77777777" w:rsidR="007129B0" w:rsidRPr="00391D82" w:rsidRDefault="007129B0" w:rsidP="007129B0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US"/>
            </w:rPr>
          </w:pP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151673B4" w14:textId="77777777" w:rsidR="007129B0" w:rsidRPr="00391D82" w:rsidRDefault="007129B0" w:rsidP="007129B0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US"/>
            </w:rPr>
          </w:pPr>
        </w:p>
      </w:tc>
    </w:tr>
    <w:tr w:rsidR="007129B0" w:rsidRPr="00391D82" w14:paraId="6149C12D" w14:textId="77777777" w:rsidTr="00D87343">
      <w:trPr>
        <w:trHeight w:val="182"/>
        <w:jc w:val="center"/>
      </w:trPr>
      <w:tc>
        <w:tcPr>
          <w:tcW w:w="2542" w:type="dxa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4C224C40" w14:textId="77777777" w:rsidR="007129B0" w:rsidRPr="00391D82" w:rsidRDefault="007129B0" w:rsidP="007129B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es-US"/>
            </w:rPr>
          </w:pPr>
          <w:r w:rsidRPr="00391D82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eastAsia="es-US"/>
            </w:rPr>
            <w:t>Fecha aprobación: 16/02/2021</w:t>
          </w:r>
        </w:p>
      </w:tc>
      <w:tc>
        <w:tcPr>
          <w:tcW w:w="3686" w:type="dxa"/>
          <w:vMerge w:val="restart"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5AD405BF" w14:textId="77777777" w:rsidR="007129B0" w:rsidRPr="00391D82" w:rsidRDefault="007129B0" w:rsidP="007129B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es-US"/>
            </w:rPr>
          </w:pPr>
          <w:r w:rsidRPr="00391D82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es-US"/>
            </w:rPr>
            <w:t>Documento elaborado por: Coordinador SST</w:t>
          </w:r>
        </w:p>
      </w:tc>
      <w:tc>
        <w:tcPr>
          <w:tcW w:w="0" w:type="auto"/>
          <w:vMerge w:val="restart"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12ED49B4" w14:textId="77777777" w:rsidR="007129B0" w:rsidRPr="00391D82" w:rsidRDefault="007129B0" w:rsidP="007129B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es-US"/>
            </w:rPr>
          </w:pPr>
          <w:r w:rsidRPr="00391D82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es-US"/>
            </w:rPr>
            <w:t>Aprobado por: Comité de Calidad</w:t>
          </w: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343145A6" w14:textId="77777777" w:rsidR="007129B0" w:rsidRPr="00391D82" w:rsidRDefault="007129B0" w:rsidP="007129B0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US"/>
            </w:rPr>
          </w:pPr>
        </w:p>
      </w:tc>
    </w:tr>
    <w:tr w:rsidR="007129B0" w:rsidRPr="00391D82" w14:paraId="7AE16FB3" w14:textId="77777777" w:rsidTr="00D87343">
      <w:trPr>
        <w:trHeight w:val="175"/>
        <w:jc w:val="center"/>
      </w:trPr>
      <w:tc>
        <w:tcPr>
          <w:tcW w:w="2542" w:type="dxa"/>
          <w:tcBorders>
            <w:top w:val="single" w:sz="4" w:space="0" w:color="000000"/>
            <w:left w:val="single" w:sz="8" w:space="0" w:color="000000"/>
            <w:bottom w:val="single" w:sz="8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6584CD50" w14:textId="77777777" w:rsidR="007129B0" w:rsidRPr="00391D82" w:rsidRDefault="007129B0" w:rsidP="007129B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es-US"/>
            </w:rPr>
          </w:pPr>
          <w:r w:rsidRPr="00391D82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eastAsia="es-US"/>
            </w:rPr>
            <w:t>Vigencia a partir de: 16/02/2021</w:t>
          </w:r>
        </w:p>
      </w:tc>
      <w:tc>
        <w:tcPr>
          <w:tcW w:w="3686" w:type="dxa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32C55A78" w14:textId="77777777" w:rsidR="007129B0" w:rsidRPr="00391D82" w:rsidRDefault="007129B0" w:rsidP="007129B0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US"/>
            </w:rPr>
          </w:pP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582C705B" w14:textId="77777777" w:rsidR="007129B0" w:rsidRPr="00391D82" w:rsidRDefault="007129B0" w:rsidP="007129B0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US"/>
            </w:rPr>
          </w:pP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3BDF26D4" w14:textId="77777777" w:rsidR="007129B0" w:rsidRPr="00391D82" w:rsidRDefault="007129B0" w:rsidP="007129B0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US"/>
            </w:rPr>
          </w:pPr>
        </w:p>
      </w:tc>
    </w:tr>
  </w:tbl>
  <w:p w14:paraId="7D806C7B" w14:textId="77777777" w:rsidR="00C20695" w:rsidRDefault="00C206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242C46"/>
    <w:multiLevelType w:val="hybridMultilevel"/>
    <w:tmpl w:val="658072F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2C6FC3"/>
    <w:multiLevelType w:val="hybridMultilevel"/>
    <w:tmpl w:val="309C17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61"/>
    <w:rsid w:val="00017D41"/>
    <w:rsid w:val="000460AA"/>
    <w:rsid w:val="00074DB5"/>
    <w:rsid w:val="00075366"/>
    <w:rsid w:val="000B28DF"/>
    <w:rsid w:val="000C0635"/>
    <w:rsid w:val="000E745B"/>
    <w:rsid w:val="000F76EF"/>
    <w:rsid w:val="001372A5"/>
    <w:rsid w:val="00196B37"/>
    <w:rsid w:val="001D2D16"/>
    <w:rsid w:val="001E1C7E"/>
    <w:rsid w:val="00243024"/>
    <w:rsid w:val="00262E65"/>
    <w:rsid w:val="00276A3A"/>
    <w:rsid w:val="0029747B"/>
    <w:rsid w:val="002A49EC"/>
    <w:rsid w:val="002A4D75"/>
    <w:rsid w:val="002D56CE"/>
    <w:rsid w:val="002F1EC6"/>
    <w:rsid w:val="003512A1"/>
    <w:rsid w:val="00353864"/>
    <w:rsid w:val="00353969"/>
    <w:rsid w:val="0036650F"/>
    <w:rsid w:val="003856B4"/>
    <w:rsid w:val="0039290B"/>
    <w:rsid w:val="003B2629"/>
    <w:rsid w:val="003B4A7A"/>
    <w:rsid w:val="003B7A79"/>
    <w:rsid w:val="003C7E33"/>
    <w:rsid w:val="003E7167"/>
    <w:rsid w:val="00413671"/>
    <w:rsid w:val="00435B9A"/>
    <w:rsid w:val="00477E48"/>
    <w:rsid w:val="00495542"/>
    <w:rsid w:val="004B2FAC"/>
    <w:rsid w:val="004D3854"/>
    <w:rsid w:val="004E2479"/>
    <w:rsid w:val="00520F78"/>
    <w:rsid w:val="00561DBA"/>
    <w:rsid w:val="005662AC"/>
    <w:rsid w:val="00624668"/>
    <w:rsid w:val="00642585"/>
    <w:rsid w:val="0065686A"/>
    <w:rsid w:val="006610E9"/>
    <w:rsid w:val="00664924"/>
    <w:rsid w:val="006962DF"/>
    <w:rsid w:val="006A12D5"/>
    <w:rsid w:val="006A4C50"/>
    <w:rsid w:val="006A60AF"/>
    <w:rsid w:val="00701761"/>
    <w:rsid w:val="007129B0"/>
    <w:rsid w:val="00736F9D"/>
    <w:rsid w:val="00762FAA"/>
    <w:rsid w:val="00764113"/>
    <w:rsid w:val="007A4CA4"/>
    <w:rsid w:val="007C0EE4"/>
    <w:rsid w:val="007D73EF"/>
    <w:rsid w:val="007E4FF2"/>
    <w:rsid w:val="007E76E9"/>
    <w:rsid w:val="00800A8C"/>
    <w:rsid w:val="008016B4"/>
    <w:rsid w:val="00831261"/>
    <w:rsid w:val="00847C65"/>
    <w:rsid w:val="008539D1"/>
    <w:rsid w:val="008611EC"/>
    <w:rsid w:val="0086626D"/>
    <w:rsid w:val="00894207"/>
    <w:rsid w:val="008A7EEF"/>
    <w:rsid w:val="008C4E52"/>
    <w:rsid w:val="0092166F"/>
    <w:rsid w:val="00923572"/>
    <w:rsid w:val="00930C1A"/>
    <w:rsid w:val="009A3EA4"/>
    <w:rsid w:val="009B1257"/>
    <w:rsid w:val="009B4876"/>
    <w:rsid w:val="009D0A19"/>
    <w:rsid w:val="009D43F4"/>
    <w:rsid w:val="00A25D03"/>
    <w:rsid w:val="00A3209C"/>
    <w:rsid w:val="00A44FB7"/>
    <w:rsid w:val="00A47A7D"/>
    <w:rsid w:val="00A544C7"/>
    <w:rsid w:val="00A5530F"/>
    <w:rsid w:val="00AA1104"/>
    <w:rsid w:val="00AB0654"/>
    <w:rsid w:val="00AB4AE1"/>
    <w:rsid w:val="00AD23C5"/>
    <w:rsid w:val="00B45703"/>
    <w:rsid w:val="00B462BC"/>
    <w:rsid w:val="00B605F0"/>
    <w:rsid w:val="00B91755"/>
    <w:rsid w:val="00C16A42"/>
    <w:rsid w:val="00C20695"/>
    <w:rsid w:val="00C47E6A"/>
    <w:rsid w:val="00C709A6"/>
    <w:rsid w:val="00C71CF1"/>
    <w:rsid w:val="00C816CE"/>
    <w:rsid w:val="00C82A10"/>
    <w:rsid w:val="00C91FF4"/>
    <w:rsid w:val="00C9786E"/>
    <w:rsid w:val="00CE179F"/>
    <w:rsid w:val="00CE1854"/>
    <w:rsid w:val="00CF03A8"/>
    <w:rsid w:val="00D22E72"/>
    <w:rsid w:val="00D27611"/>
    <w:rsid w:val="00D56B2E"/>
    <w:rsid w:val="00D824BD"/>
    <w:rsid w:val="00D971D4"/>
    <w:rsid w:val="00DB53D2"/>
    <w:rsid w:val="00DC198C"/>
    <w:rsid w:val="00DC2127"/>
    <w:rsid w:val="00DC5F75"/>
    <w:rsid w:val="00DD7647"/>
    <w:rsid w:val="00DE6E1F"/>
    <w:rsid w:val="00E4330A"/>
    <w:rsid w:val="00F20BE7"/>
    <w:rsid w:val="00F3577D"/>
    <w:rsid w:val="00F56BBA"/>
    <w:rsid w:val="00F63E37"/>
    <w:rsid w:val="00F706C0"/>
    <w:rsid w:val="00F8045E"/>
    <w:rsid w:val="00F914DD"/>
    <w:rsid w:val="00FA479A"/>
    <w:rsid w:val="00FB1FBF"/>
    <w:rsid w:val="00FB36DC"/>
    <w:rsid w:val="00FC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DCD0654"/>
  <w15:docId w15:val="{40BC02E5-6DEB-4EAC-9B5F-B1DACBE2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126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20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0695"/>
  </w:style>
  <w:style w:type="paragraph" w:styleId="Piedepgina">
    <w:name w:val="footer"/>
    <w:basedOn w:val="Normal"/>
    <w:link w:val="PiedepginaCar"/>
    <w:uiPriority w:val="99"/>
    <w:unhideWhenUsed/>
    <w:rsid w:val="00C20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695"/>
  </w:style>
  <w:style w:type="table" w:styleId="Tablaconcuadrcula">
    <w:name w:val="Table Grid"/>
    <w:basedOn w:val="Tablanormal"/>
    <w:uiPriority w:val="59"/>
    <w:rsid w:val="00C2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43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3024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8611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6D250-33F0-45C9-98BC-05C304639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CIS</dc:creator>
  <cp:lastModifiedBy>CRISTINA MONTOYA</cp:lastModifiedBy>
  <cp:revision>3</cp:revision>
  <cp:lastPrinted>2019-05-16T16:36:00Z</cp:lastPrinted>
  <dcterms:created xsi:type="dcterms:W3CDTF">2021-02-19T15:37:00Z</dcterms:created>
  <dcterms:modified xsi:type="dcterms:W3CDTF">2021-11-18T22:07:00Z</dcterms:modified>
</cp:coreProperties>
</file>