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388"/>
        <w:tblW w:w="10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2"/>
        <w:gridCol w:w="5623"/>
      </w:tblGrid>
      <w:tr w:rsidR="00D53D44" w:rsidRPr="00B053EC" w14:paraId="37CCD73C" w14:textId="77777777" w:rsidTr="00D53D44">
        <w:trPr>
          <w:trHeight w:val="329"/>
        </w:trPr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0D43" w14:textId="77777777" w:rsidR="00D53D44" w:rsidRPr="00B053EC" w:rsidRDefault="00D53D44" w:rsidP="00D53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B053EC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 xml:space="preserve">TRANSPORTADORA CONTRACTUAL </w:t>
            </w:r>
          </w:p>
        </w:tc>
        <w:tc>
          <w:tcPr>
            <w:tcW w:w="5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1A1E6" w14:textId="59A9BE2F" w:rsidR="00D53D44" w:rsidRPr="00B053EC" w:rsidRDefault="00D53D44" w:rsidP="008F2BA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</w:pPr>
            <w:r w:rsidRPr="00B053EC"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  <w:t>TRANSPORTES MULTIMODAL GRO</w:t>
            </w:r>
            <w:r w:rsidR="008F2BAD"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  <w:t>U</w:t>
            </w:r>
            <w:r w:rsidRPr="00B053EC"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  <w:t xml:space="preserve">P S.A.S </w:t>
            </w:r>
          </w:p>
        </w:tc>
      </w:tr>
      <w:tr w:rsidR="00D53D44" w:rsidRPr="00B053EC" w14:paraId="4CD82380" w14:textId="77777777" w:rsidTr="00D53D44">
        <w:trPr>
          <w:trHeight w:val="329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FB1A" w14:textId="77777777" w:rsidR="00D53D44" w:rsidRPr="00B053EC" w:rsidRDefault="00D53D44" w:rsidP="00D53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B053EC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NIT</w:t>
            </w:r>
          </w:p>
        </w:tc>
        <w:tc>
          <w:tcPr>
            <w:tcW w:w="5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D2FA46" w14:textId="77777777" w:rsidR="00D53D44" w:rsidRPr="00B053EC" w:rsidRDefault="00D53D44" w:rsidP="00D53D4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</w:pPr>
            <w:r w:rsidRPr="00B053EC"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  <w:t>900.683.508-4</w:t>
            </w:r>
          </w:p>
        </w:tc>
      </w:tr>
      <w:tr w:rsidR="00D53D44" w:rsidRPr="00B053EC" w14:paraId="788ED255" w14:textId="77777777" w:rsidTr="00D53D44">
        <w:trPr>
          <w:trHeight w:val="367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B7B3" w14:textId="77777777" w:rsidR="00D53D44" w:rsidRPr="00B053EC" w:rsidRDefault="00D53D44" w:rsidP="00D53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B053EC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 xml:space="preserve">REPRESENTANTE LEGAL </w:t>
            </w:r>
          </w:p>
        </w:tc>
        <w:tc>
          <w:tcPr>
            <w:tcW w:w="5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20B78" w14:textId="09B3D32D" w:rsidR="00D53D44" w:rsidRPr="00B053EC" w:rsidRDefault="00B47D72" w:rsidP="008F2BAD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</w:pPr>
            <w:r w:rsidRPr="00B053EC">
              <w:rPr>
                <w:rFonts w:ascii="Arial" w:hAnsi="Arial" w:cs="Arial"/>
                <w:b/>
              </w:rPr>
              <w:t xml:space="preserve">MANUEL GUILLERMO RAMIREZ </w:t>
            </w:r>
            <w:r w:rsidR="008F2BAD">
              <w:rPr>
                <w:rFonts w:ascii="Arial" w:hAnsi="Arial" w:cs="Arial"/>
                <w:b/>
              </w:rPr>
              <w:t>ROJAS</w:t>
            </w:r>
          </w:p>
        </w:tc>
      </w:tr>
      <w:tr w:rsidR="00D53D44" w:rsidRPr="00B053EC" w14:paraId="361813D5" w14:textId="77777777" w:rsidTr="00D53D44">
        <w:trPr>
          <w:trHeight w:val="90"/>
        </w:trPr>
        <w:tc>
          <w:tcPr>
            <w:tcW w:w="4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27FB9F" w14:textId="77777777" w:rsidR="00D53D44" w:rsidRPr="00B053EC" w:rsidRDefault="00D53D44" w:rsidP="00D53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B053EC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0AECB63E" w14:textId="77777777" w:rsidR="00D53D44" w:rsidRPr="00B053EC" w:rsidRDefault="00D53D44" w:rsidP="00D53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B053EC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D53D44" w:rsidRPr="00B053EC" w14:paraId="6707A17F" w14:textId="77777777" w:rsidTr="00D53D44">
        <w:trPr>
          <w:trHeight w:val="329"/>
        </w:trPr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ABC4" w14:textId="70C6C2B9" w:rsidR="00D53D44" w:rsidRPr="00B053EC" w:rsidRDefault="007918C8" w:rsidP="00D53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B053EC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TRANSPORTADORA DE HECHO</w:t>
            </w:r>
          </w:p>
        </w:tc>
        <w:tc>
          <w:tcPr>
            <w:tcW w:w="5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7372CC" w14:textId="137D9B67" w:rsidR="00D53D44" w:rsidRPr="00B053EC" w:rsidRDefault="00FB7D99" w:rsidP="00D53D4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SESUMAN S.A.S</w:t>
            </w:r>
          </w:p>
        </w:tc>
      </w:tr>
      <w:tr w:rsidR="00D53D44" w:rsidRPr="00B053EC" w14:paraId="2F17F369" w14:textId="77777777" w:rsidTr="00D53D44">
        <w:trPr>
          <w:trHeight w:val="329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777B" w14:textId="77777777" w:rsidR="00D53D44" w:rsidRPr="00B053EC" w:rsidRDefault="00D53D44" w:rsidP="00D53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bookmarkStart w:id="0" w:name="_Hlk115961982"/>
            <w:r w:rsidRPr="00B053EC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REPRESENTANTE LEGAL</w:t>
            </w:r>
          </w:p>
        </w:tc>
        <w:tc>
          <w:tcPr>
            <w:tcW w:w="5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B36434" w14:textId="56F28B67" w:rsidR="00D53D44" w:rsidRPr="00B053EC" w:rsidRDefault="00FB7D99" w:rsidP="00D53D4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CLAUDIA LUCIANA GUANTIVA MAHECHA</w:t>
            </w:r>
          </w:p>
        </w:tc>
      </w:tr>
      <w:bookmarkEnd w:id="0"/>
      <w:tr w:rsidR="00D53D44" w:rsidRPr="00B053EC" w14:paraId="57EDF0DB" w14:textId="77777777" w:rsidTr="00D53D44">
        <w:trPr>
          <w:trHeight w:val="329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D8CA" w14:textId="77777777" w:rsidR="00D53D44" w:rsidRPr="00B053EC" w:rsidRDefault="00D53D44" w:rsidP="00D53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B053EC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NIT</w:t>
            </w:r>
          </w:p>
        </w:tc>
        <w:tc>
          <w:tcPr>
            <w:tcW w:w="5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468876" w14:textId="2C024993" w:rsidR="00D53D44" w:rsidRPr="00B053EC" w:rsidRDefault="00FB7D99" w:rsidP="00D53D4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  <w:t>825000461-5</w:t>
            </w:r>
          </w:p>
        </w:tc>
      </w:tr>
      <w:tr w:rsidR="00D53D44" w:rsidRPr="00B053EC" w14:paraId="59A7F78A" w14:textId="77777777" w:rsidTr="00F7709E">
        <w:trPr>
          <w:trHeight w:val="338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E12A" w14:textId="77777777" w:rsidR="00D53D44" w:rsidRPr="00B053EC" w:rsidRDefault="00D53D44" w:rsidP="00F7709E">
            <w:pPr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B053EC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DIRECCION</w:t>
            </w:r>
          </w:p>
        </w:tc>
        <w:tc>
          <w:tcPr>
            <w:tcW w:w="5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F3FFC6" w14:textId="1C7F5F18" w:rsidR="00D53D44" w:rsidRPr="00DD50DF" w:rsidRDefault="00B9184F" w:rsidP="00F7709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CALLE 23 # 6-18 LC 8 PLAZUELA 23</w:t>
            </w:r>
          </w:p>
        </w:tc>
      </w:tr>
      <w:tr w:rsidR="00D53D44" w:rsidRPr="00B053EC" w14:paraId="55D51A3B" w14:textId="77777777" w:rsidTr="00D53D44">
        <w:trPr>
          <w:trHeight w:val="329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5435" w14:textId="77777777" w:rsidR="00D53D44" w:rsidRPr="00B053EC" w:rsidRDefault="00D53D44" w:rsidP="00D53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B053EC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 xml:space="preserve">TELEFONO </w:t>
            </w:r>
          </w:p>
        </w:tc>
        <w:tc>
          <w:tcPr>
            <w:tcW w:w="5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B3E63" w14:textId="58F7E4CB" w:rsidR="00D53D44" w:rsidRPr="00B053EC" w:rsidRDefault="00B9184F" w:rsidP="00D53D44">
            <w:pPr>
              <w:spacing w:after="0" w:line="240" w:lineRule="auto"/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3164167959</w:t>
            </w:r>
          </w:p>
        </w:tc>
      </w:tr>
      <w:tr w:rsidR="00D53D44" w:rsidRPr="00B053EC" w14:paraId="5876EE14" w14:textId="77777777" w:rsidTr="00D53D44">
        <w:trPr>
          <w:trHeight w:val="329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C2119" w14:textId="77777777" w:rsidR="00D53D44" w:rsidRPr="00B053EC" w:rsidRDefault="00D53D44" w:rsidP="00D53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B053EC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CONTRATO PARA DESARROLLAR</w:t>
            </w:r>
          </w:p>
        </w:tc>
        <w:tc>
          <w:tcPr>
            <w:tcW w:w="5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EA9DA" w14:textId="0E2E1762" w:rsidR="00D53D44" w:rsidRPr="00B053EC" w:rsidRDefault="008C29A6" w:rsidP="00D53D4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  <w:t>MEDICARTE Y LOS DEMÁS CONTRATOS QUE EJECUTE LA EMPRESA</w:t>
            </w:r>
          </w:p>
        </w:tc>
      </w:tr>
      <w:tr w:rsidR="00D53D44" w:rsidRPr="00B053EC" w14:paraId="7ADAC0B9" w14:textId="77777777" w:rsidTr="00D53D44">
        <w:trPr>
          <w:trHeight w:val="329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65F5" w14:textId="77777777" w:rsidR="00D53D44" w:rsidRPr="00B053EC" w:rsidRDefault="00D53D44" w:rsidP="00D53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B053EC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 xml:space="preserve">VIGENCIA DEL CONVENIO </w:t>
            </w:r>
          </w:p>
        </w:tc>
        <w:tc>
          <w:tcPr>
            <w:tcW w:w="5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8C490A" w14:textId="03D0896F" w:rsidR="00D53D44" w:rsidRPr="00B053EC" w:rsidRDefault="00B9184F" w:rsidP="00D53D4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  <w:t>DICIEMBRE</w:t>
            </w:r>
            <w:r w:rsidR="00F7709E"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  <w:t xml:space="preserve"> </w:t>
            </w:r>
            <w:r w:rsidR="00DD50DF"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  <w:t>1</w:t>
            </w:r>
            <w:r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  <w:t>2</w:t>
            </w:r>
            <w:r w:rsidR="008C29A6"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  <w:t xml:space="preserve"> DE 2022 A</w:t>
            </w:r>
            <w:r w:rsidR="00984C94"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  <w:t xml:space="preserve"> </w:t>
            </w:r>
            <w:r w:rsidR="00F7709E"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  <w:t>DICIEMBRE 31</w:t>
            </w:r>
            <w:r w:rsidR="008C29A6"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  <w:t xml:space="preserve"> DE 202</w:t>
            </w:r>
            <w:r w:rsidR="00F7709E"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  <w:t>2</w:t>
            </w:r>
          </w:p>
        </w:tc>
      </w:tr>
    </w:tbl>
    <w:p w14:paraId="4036239F" w14:textId="77777777" w:rsidR="008D64E7" w:rsidRPr="00B053EC" w:rsidRDefault="008D64E7" w:rsidP="00D32405">
      <w:pPr>
        <w:pStyle w:val="Textoindependiente"/>
        <w:spacing w:after="0"/>
        <w:jc w:val="both"/>
        <w:rPr>
          <w:rFonts w:ascii="Arial" w:hAnsi="Arial" w:cs="Arial"/>
          <w:b/>
          <w:bCs/>
        </w:rPr>
      </w:pPr>
    </w:p>
    <w:p w14:paraId="7801602D" w14:textId="64ABFB28" w:rsidR="00D32405" w:rsidRPr="00B053EC" w:rsidRDefault="00D32405" w:rsidP="00D32405">
      <w:pPr>
        <w:pStyle w:val="Textoindependiente"/>
        <w:spacing w:after="0"/>
        <w:jc w:val="both"/>
        <w:rPr>
          <w:rFonts w:ascii="Arial" w:hAnsi="Arial" w:cs="Arial"/>
        </w:rPr>
      </w:pPr>
      <w:r w:rsidRPr="00B053EC">
        <w:rPr>
          <w:rFonts w:ascii="Arial" w:hAnsi="Arial" w:cs="Arial"/>
          <w:b/>
          <w:bCs/>
        </w:rPr>
        <w:t>PRIMERO: OBJETO</w:t>
      </w:r>
      <w:r w:rsidRPr="00B053EC">
        <w:rPr>
          <w:rFonts w:ascii="Arial" w:hAnsi="Arial" w:cs="Arial"/>
        </w:rPr>
        <w:t>. El presente convenio tiene por objeto coordinar eficientemente la prestación del servicio de transporte de pasajeros en la modalidad especial,</w:t>
      </w:r>
      <w:r w:rsidR="00F94FCF" w:rsidRPr="00B053EC">
        <w:rPr>
          <w:rFonts w:ascii="Arial" w:hAnsi="Arial" w:cs="Arial"/>
        </w:rPr>
        <w:t xml:space="preserve"> realizando un eficiente uso del parque automotor, </w:t>
      </w:r>
      <w:r w:rsidRPr="00B053EC">
        <w:rPr>
          <w:rFonts w:ascii="Arial" w:hAnsi="Arial" w:cs="Arial"/>
        </w:rPr>
        <w:t xml:space="preserve">para dar cumplimiento al contrato de prestación de servicios con la empresa relacionada en el encabezado, para lo cual </w:t>
      </w:r>
      <w:r w:rsidR="00F94FCF" w:rsidRPr="00B053EC">
        <w:rPr>
          <w:rFonts w:ascii="Arial" w:hAnsi="Arial" w:cs="Arial"/>
        </w:rPr>
        <w:t xml:space="preserve">la empresa </w:t>
      </w:r>
      <w:r w:rsidR="007918C8" w:rsidRPr="008F2BAD">
        <w:rPr>
          <w:rFonts w:ascii="Arial" w:hAnsi="Arial" w:cs="Arial"/>
          <w:b/>
        </w:rPr>
        <w:t>TRANSPORTADORA DE HECHO</w:t>
      </w:r>
      <w:r w:rsidRPr="00B053EC">
        <w:rPr>
          <w:rFonts w:ascii="Arial" w:hAnsi="Arial" w:cs="Arial"/>
        </w:rPr>
        <w:t xml:space="preserve"> suministrará a la </w:t>
      </w:r>
      <w:r w:rsidR="007918C8" w:rsidRPr="00B053EC">
        <w:rPr>
          <w:rFonts w:ascii="Arial" w:hAnsi="Arial" w:cs="Arial"/>
          <w:b/>
          <w:bCs/>
        </w:rPr>
        <w:t>EMPRESA TRANSPORTADORA CONTRACTUAL</w:t>
      </w:r>
      <w:r w:rsidRPr="00B053EC">
        <w:rPr>
          <w:rFonts w:ascii="Arial" w:hAnsi="Arial" w:cs="Arial"/>
        </w:rPr>
        <w:t xml:space="preserve"> el vehículo que se relaciona a continuación:</w:t>
      </w:r>
    </w:p>
    <w:p w14:paraId="67D3A13F" w14:textId="77777777" w:rsidR="00952C09" w:rsidRPr="00B053EC" w:rsidRDefault="00952C09" w:rsidP="00D32405">
      <w:pPr>
        <w:pStyle w:val="Textoindependiente"/>
        <w:spacing w:after="0"/>
        <w:jc w:val="both"/>
        <w:rPr>
          <w:rFonts w:ascii="Arial" w:hAnsi="Arial" w:cs="Arial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5245"/>
      </w:tblGrid>
      <w:tr w:rsidR="001A17CE" w:rsidRPr="00B053EC" w14:paraId="4AEE144C" w14:textId="77777777" w:rsidTr="008C29A6">
        <w:trPr>
          <w:trHeight w:val="278"/>
        </w:trPr>
        <w:tc>
          <w:tcPr>
            <w:tcW w:w="5245" w:type="dxa"/>
            <w:shd w:val="clear" w:color="auto" w:fill="auto"/>
            <w:vAlign w:val="center"/>
            <w:hideMark/>
          </w:tcPr>
          <w:p w14:paraId="3CDDD450" w14:textId="48DAECD5" w:rsidR="001A17CE" w:rsidRPr="00B053EC" w:rsidRDefault="001A17CE" w:rsidP="000D08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B053EC">
              <w:rPr>
                <w:rFonts w:ascii="Arial" w:eastAsia="Times New Roman" w:hAnsi="Arial" w:cs="Arial"/>
                <w:color w:val="000000"/>
                <w:lang w:eastAsia="es-CO"/>
              </w:rPr>
              <w:t>Propietario</w:t>
            </w:r>
            <w:r w:rsidR="007918C8" w:rsidRPr="00B053EC">
              <w:rPr>
                <w:rFonts w:ascii="Arial" w:eastAsia="Times New Roman" w:hAnsi="Arial" w:cs="Arial"/>
                <w:color w:val="000000"/>
                <w:lang w:eastAsia="es-CO"/>
              </w:rPr>
              <w:t xml:space="preserve"> </w:t>
            </w:r>
            <w:r w:rsidRPr="00B053EC">
              <w:rPr>
                <w:rFonts w:ascii="Arial" w:eastAsia="Times New Roman" w:hAnsi="Arial" w:cs="Arial"/>
                <w:color w:val="000000"/>
                <w:lang w:eastAsia="es-CO"/>
              </w:rPr>
              <w:t xml:space="preserve">                                          </w:t>
            </w:r>
          </w:p>
        </w:tc>
        <w:tc>
          <w:tcPr>
            <w:tcW w:w="5245" w:type="dxa"/>
            <w:vAlign w:val="bottom"/>
          </w:tcPr>
          <w:p w14:paraId="2526E684" w14:textId="30E2DFB1" w:rsidR="001A17CE" w:rsidRPr="00B053EC" w:rsidRDefault="00B9184F" w:rsidP="000D083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  <w:t xml:space="preserve">CLARA INES VALLEJO HOYOS Y OTRO(S) </w:t>
            </w:r>
          </w:p>
        </w:tc>
      </w:tr>
      <w:tr w:rsidR="001A17CE" w:rsidRPr="00B053EC" w14:paraId="320D70BF" w14:textId="77777777" w:rsidTr="008C29A6">
        <w:trPr>
          <w:trHeight w:val="338"/>
        </w:trPr>
        <w:tc>
          <w:tcPr>
            <w:tcW w:w="5245" w:type="dxa"/>
            <w:shd w:val="clear" w:color="auto" w:fill="auto"/>
            <w:vAlign w:val="center"/>
            <w:hideMark/>
          </w:tcPr>
          <w:p w14:paraId="2A8D898B" w14:textId="1EEB8A29" w:rsidR="001A17CE" w:rsidRPr="00B053EC" w:rsidRDefault="001A17CE" w:rsidP="000D08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B053EC">
              <w:rPr>
                <w:rFonts w:ascii="Arial" w:eastAsia="Times New Roman" w:hAnsi="Arial" w:cs="Arial"/>
                <w:color w:val="000000"/>
                <w:lang w:eastAsia="es-CO"/>
              </w:rPr>
              <w:t xml:space="preserve">Conductor </w:t>
            </w:r>
            <w:r w:rsidR="007918C8" w:rsidRPr="00B053EC">
              <w:rPr>
                <w:rFonts w:ascii="Arial" w:eastAsia="Times New Roman" w:hAnsi="Arial" w:cs="Arial"/>
                <w:color w:val="000000"/>
                <w:lang w:eastAsia="es-CO"/>
              </w:rPr>
              <w:t>enviado por la Transportadora de hecho</w:t>
            </w:r>
          </w:p>
        </w:tc>
        <w:tc>
          <w:tcPr>
            <w:tcW w:w="5245" w:type="dxa"/>
            <w:vAlign w:val="bottom"/>
          </w:tcPr>
          <w:p w14:paraId="12E25C7C" w14:textId="52EF3413" w:rsidR="00B47D72" w:rsidRPr="00B053EC" w:rsidRDefault="00B9184F" w:rsidP="000D083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  <w:t>DIEGO ALEJANDRO ARANGO MORENO</w:t>
            </w:r>
          </w:p>
        </w:tc>
      </w:tr>
      <w:tr w:rsidR="00B47D72" w:rsidRPr="00B053EC" w14:paraId="519B3C89" w14:textId="77777777" w:rsidTr="008C29A6">
        <w:trPr>
          <w:trHeight w:val="278"/>
        </w:trPr>
        <w:tc>
          <w:tcPr>
            <w:tcW w:w="5245" w:type="dxa"/>
            <w:shd w:val="clear" w:color="auto" w:fill="auto"/>
            <w:vAlign w:val="center"/>
            <w:hideMark/>
          </w:tcPr>
          <w:p w14:paraId="48AB1E70" w14:textId="68194284" w:rsidR="00B47D72" w:rsidRPr="00B053EC" w:rsidRDefault="00B47D72" w:rsidP="00B47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B053EC">
              <w:rPr>
                <w:rFonts w:ascii="Arial" w:eastAsia="Times New Roman" w:hAnsi="Arial" w:cs="Arial"/>
                <w:color w:val="000000"/>
                <w:lang w:eastAsia="es-CO"/>
              </w:rPr>
              <w:t xml:space="preserve">Marca </w:t>
            </w:r>
          </w:p>
        </w:tc>
        <w:tc>
          <w:tcPr>
            <w:tcW w:w="5245" w:type="dxa"/>
            <w:vAlign w:val="bottom"/>
          </w:tcPr>
          <w:p w14:paraId="67BB7A5D" w14:textId="0D8332E8" w:rsidR="00B47D72" w:rsidRPr="00B053EC" w:rsidRDefault="008C29A6" w:rsidP="00B47D7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  <w:t>RENAULT</w:t>
            </w:r>
          </w:p>
        </w:tc>
      </w:tr>
      <w:tr w:rsidR="00B47D72" w:rsidRPr="00B053EC" w14:paraId="4FE2303C" w14:textId="77777777" w:rsidTr="008C29A6">
        <w:trPr>
          <w:trHeight w:val="278"/>
        </w:trPr>
        <w:tc>
          <w:tcPr>
            <w:tcW w:w="5245" w:type="dxa"/>
            <w:shd w:val="clear" w:color="auto" w:fill="auto"/>
            <w:vAlign w:val="center"/>
            <w:hideMark/>
          </w:tcPr>
          <w:p w14:paraId="4B6E27EA" w14:textId="77777777" w:rsidR="00B47D72" w:rsidRPr="00B053EC" w:rsidRDefault="00B47D72" w:rsidP="00B47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B053EC">
              <w:rPr>
                <w:rFonts w:ascii="Arial" w:eastAsia="Times New Roman" w:hAnsi="Arial" w:cs="Arial"/>
                <w:color w:val="000000"/>
                <w:lang w:eastAsia="es-CO"/>
              </w:rPr>
              <w:t xml:space="preserve">Modelo                                                    </w:t>
            </w:r>
          </w:p>
        </w:tc>
        <w:tc>
          <w:tcPr>
            <w:tcW w:w="5245" w:type="dxa"/>
            <w:vAlign w:val="bottom"/>
          </w:tcPr>
          <w:p w14:paraId="5BFE152C" w14:textId="37F7A1E9" w:rsidR="00B47D72" w:rsidRPr="00B053EC" w:rsidRDefault="008C29A6" w:rsidP="00B47D7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  <w:t>20</w:t>
            </w:r>
            <w:r w:rsidR="00B9184F"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  <w:t>20</w:t>
            </w:r>
          </w:p>
        </w:tc>
      </w:tr>
      <w:tr w:rsidR="00B47D72" w:rsidRPr="00B053EC" w14:paraId="0B65B90D" w14:textId="77777777" w:rsidTr="008C29A6">
        <w:trPr>
          <w:trHeight w:val="278"/>
        </w:trPr>
        <w:tc>
          <w:tcPr>
            <w:tcW w:w="5245" w:type="dxa"/>
            <w:shd w:val="clear" w:color="auto" w:fill="auto"/>
            <w:vAlign w:val="center"/>
            <w:hideMark/>
          </w:tcPr>
          <w:p w14:paraId="33615F04" w14:textId="77777777" w:rsidR="00B47D72" w:rsidRPr="00B053EC" w:rsidRDefault="00B47D72" w:rsidP="00B47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B053EC">
              <w:rPr>
                <w:rFonts w:ascii="Arial" w:eastAsia="Times New Roman" w:hAnsi="Arial" w:cs="Arial"/>
                <w:color w:val="000000"/>
                <w:lang w:eastAsia="es-CO"/>
              </w:rPr>
              <w:t xml:space="preserve">Placa                                                 </w:t>
            </w:r>
            <w:r w:rsidRPr="00B053EC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  </w:t>
            </w:r>
          </w:p>
        </w:tc>
        <w:tc>
          <w:tcPr>
            <w:tcW w:w="5245" w:type="dxa"/>
            <w:vAlign w:val="bottom"/>
          </w:tcPr>
          <w:p w14:paraId="3986E18A" w14:textId="56941B02" w:rsidR="00B47D72" w:rsidRPr="00B053EC" w:rsidRDefault="00B9184F" w:rsidP="00B47D7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  <w:t>FWL034</w:t>
            </w:r>
          </w:p>
        </w:tc>
      </w:tr>
      <w:tr w:rsidR="00B47D72" w:rsidRPr="00B053EC" w14:paraId="7DA11AC8" w14:textId="77777777" w:rsidTr="008C29A6">
        <w:trPr>
          <w:trHeight w:val="278"/>
        </w:trPr>
        <w:tc>
          <w:tcPr>
            <w:tcW w:w="5245" w:type="dxa"/>
            <w:shd w:val="clear" w:color="auto" w:fill="auto"/>
            <w:vAlign w:val="center"/>
            <w:hideMark/>
          </w:tcPr>
          <w:p w14:paraId="5878DAE6" w14:textId="77777777" w:rsidR="00B47D72" w:rsidRPr="00B053EC" w:rsidRDefault="00B47D72" w:rsidP="00B47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B053EC">
              <w:rPr>
                <w:rFonts w:ascii="Arial" w:eastAsia="Times New Roman" w:hAnsi="Arial" w:cs="Arial"/>
                <w:color w:val="000000"/>
                <w:lang w:eastAsia="es-CO"/>
              </w:rPr>
              <w:t xml:space="preserve">Clase                                                        </w:t>
            </w:r>
          </w:p>
        </w:tc>
        <w:tc>
          <w:tcPr>
            <w:tcW w:w="5245" w:type="dxa"/>
            <w:vAlign w:val="bottom"/>
          </w:tcPr>
          <w:p w14:paraId="2F7285B8" w14:textId="0A034F62" w:rsidR="00B47D72" w:rsidRPr="00B053EC" w:rsidRDefault="00E60D43" w:rsidP="00B47D7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  <w:t>CAMPERO</w:t>
            </w:r>
          </w:p>
        </w:tc>
      </w:tr>
      <w:tr w:rsidR="00B47D72" w:rsidRPr="00B053EC" w14:paraId="6E069BC9" w14:textId="77777777" w:rsidTr="008C29A6">
        <w:trPr>
          <w:trHeight w:val="278"/>
        </w:trPr>
        <w:tc>
          <w:tcPr>
            <w:tcW w:w="5245" w:type="dxa"/>
            <w:shd w:val="clear" w:color="auto" w:fill="auto"/>
            <w:vAlign w:val="center"/>
            <w:hideMark/>
          </w:tcPr>
          <w:p w14:paraId="288D6ADC" w14:textId="4460C56D" w:rsidR="00B47D72" w:rsidRPr="00B053EC" w:rsidRDefault="00B47D72" w:rsidP="00B47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B053EC">
              <w:rPr>
                <w:rFonts w:ascii="Arial" w:eastAsia="Times New Roman" w:hAnsi="Arial" w:cs="Arial"/>
                <w:color w:val="000000"/>
                <w:lang w:eastAsia="es-CO"/>
              </w:rPr>
              <w:t xml:space="preserve">T. de O número y fecha de vencimiento                                            </w:t>
            </w:r>
          </w:p>
        </w:tc>
        <w:tc>
          <w:tcPr>
            <w:tcW w:w="5245" w:type="dxa"/>
            <w:vAlign w:val="bottom"/>
          </w:tcPr>
          <w:p w14:paraId="54494BAB" w14:textId="4A0C9944" w:rsidR="00B47D72" w:rsidRPr="00B053EC" w:rsidRDefault="00B9184F" w:rsidP="00B47D7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</w:pPr>
            <w:r w:rsidRPr="00B9184F">
              <w:rPr>
                <w:rFonts w:ascii="Arial" w:hAnsi="Arial" w:cs="Arial"/>
                <w:b/>
                <w:bCs/>
                <w:color w:val="000000" w:themeColor="text1"/>
                <w:shd w:val="clear" w:color="auto" w:fill="F5F5F5"/>
              </w:rPr>
              <w:t>302461</w:t>
            </w:r>
            <w:r w:rsidR="00077A65">
              <w:rPr>
                <w:rFonts w:ascii="Arial" w:hAnsi="Arial" w:cs="Arial"/>
                <w:b/>
                <w:bCs/>
                <w:color w:val="34383C"/>
                <w:shd w:val="clear" w:color="auto" w:fill="FFFFFF"/>
              </w:rPr>
              <w:t xml:space="preserve"> </w:t>
            </w:r>
            <w:r w:rsidR="008C29A6"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  <w:t xml:space="preserve">VENCE : </w:t>
            </w:r>
            <w:r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  <w:t>02</w:t>
            </w:r>
            <w:r w:rsidR="008C29A6"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  <w:t xml:space="preserve"> – 0</w:t>
            </w:r>
            <w:r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  <w:t>5</w:t>
            </w:r>
            <w:r w:rsidR="008C29A6"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  <w:t xml:space="preserve"> - 202</w:t>
            </w:r>
            <w:r w:rsidR="00F7709E"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  <w:t>4</w:t>
            </w:r>
          </w:p>
        </w:tc>
      </w:tr>
    </w:tbl>
    <w:p w14:paraId="0E936083" w14:textId="77777777" w:rsidR="000A49E8" w:rsidRPr="00B053EC" w:rsidRDefault="000A49E8" w:rsidP="00D32405">
      <w:pPr>
        <w:pStyle w:val="Textoindependiente"/>
        <w:spacing w:after="0"/>
        <w:jc w:val="both"/>
        <w:rPr>
          <w:rFonts w:ascii="Arial" w:hAnsi="Arial" w:cs="Arial"/>
        </w:rPr>
      </w:pPr>
    </w:p>
    <w:p w14:paraId="46EA4A0C" w14:textId="67EBD404" w:rsidR="004F1131" w:rsidRPr="00B053EC" w:rsidRDefault="00D32405" w:rsidP="00D32405">
      <w:pPr>
        <w:pStyle w:val="Textoindependiente"/>
        <w:spacing w:after="0"/>
        <w:jc w:val="both"/>
        <w:rPr>
          <w:rFonts w:ascii="Arial" w:hAnsi="Arial" w:cs="Arial"/>
        </w:rPr>
      </w:pPr>
      <w:r w:rsidRPr="00B053EC">
        <w:rPr>
          <w:rFonts w:ascii="Arial" w:hAnsi="Arial" w:cs="Arial"/>
        </w:rPr>
        <w:t>El (los) vehículo (s) suministrado (s) deberá (n) cumplir con todas las revisiones técnico - mecánicas de conformidad con la Resolución 315 de 2013 y demás</w:t>
      </w:r>
      <w:r w:rsidR="007B06C3" w:rsidRPr="00B053EC">
        <w:rPr>
          <w:rFonts w:ascii="Arial" w:hAnsi="Arial" w:cs="Arial"/>
        </w:rPr>
        <w:t xml:space="preserve"> </w:t>
      </w:r>
      <w:r w:rsidRPr="00B053EC">
        <w:rPr>
          <w:rFonts w:ascii="Arial" w:hAnsi="Arial" w:cs="Arial"/>
        </w:rPr>
        <w:t xml:space="preserve">normas concordantes y con las especificaciones de </w:t>
      </w:r>
      <w:r w:rsidR="00F94FCF" w:rsidRPr="00B053EC">
        <w:rPr>
          <w:rFonts w:ascii="Arial" w:hAnsi="Arial" w:cs="Arial"/>
        </w:rPr>
        <w:t>topología requeridas</w:t>
      </w:r>
      <w:r w:rsidRPr="00B053EC">
        <w:rPr>
          <w:rFonts w:ascii="Arial" w:hAnsi="Arial" w:cs="Arial"/>
        </w:rPr>
        <w:t xml:space="preserve"> y homologadas por el Ministerio de Transporte y por las disposiciones conten</w:t>
      </w:r>
      <w:r w:rsidR="004F1131" w:rsidRPr="00B053EC">
        <w:rPr>
          <w:rFonts w:ascii="Arial" w:hAnsi="Arial" w:cs="Arial"/>
        </w:rPr>
        <w:t xml:space="preserve">idas en el Decreto </w:t>
      </w:r>
      <w:r w:rsidR="009E5EF6" w:rsidRPr="00B053EC">
        <w:rPr>
          <w:rFonts w:ascii="Arial" w:hAnsi="Arial" w:cs="Arial"/>
        </w:rPr>
        <w:t>431</w:t>
      </w:r>
      <w:r w:rsidR="004F1131" w:rsidRPr="00B053EC">
        <w:rPr>
          <w:rFonts w:ascii="Arial" w:hAnsi="Arial" w:cs="Arial"/>
        </w:rPr>
        <w:t xml:space="preserve"> del </w:t>
      </w:r>
      <w:r w:rsidR="005800A4" w:rsidRPr="00B053EC">
        <w:rPr>
          <w:rFonts w:ascii="Arial" w:hAnsi="Arial" w:cs="Arial"/>
        </w:rPr>
        <w:t xml:space="preserve">14 de marzo de </w:t>
      </w:r>
      <w:r w:rsidRPr="00B053EC">
        <w:rPr>
          <w:rFonts w:ascii="Arial" w:hAnsi="Arial" w:cs="Arial"/>
        </w:rPr>
        <w:t>201</w:t>
      </w:r>
      <w:r w:rsidR="009E5EF6" w:rsidRPr="00B053EC">
        <w:rPr>
          <w:rFonts w:ascii="Arial" w:hAnsi="Arial" w:cs="Arial"/>
        </w:rPr>
        <w:t>7</w:t>
      </w:r>
      <w:r w:rsidRPr="00B053EC">
        <w:rPr>
          <w:rFonts w:ascii="Arial" w:hAnsi="Arial" w:cs="Arial"/>
        </w:rPr>
        <w:t>.</w:t>
      </w:r>
    </w:p>
    <w:p w14:paraId="25277AA3" w14:textId="77777777" w:rsidR="0020518E" w:rsidRPr="00B053EC" w:rsidRDefault="0020518E" w:rsidP="00D32405">
      <w:pPr>
        <w:pStyle w:val="Textoindependiente"/>
        <w:spacing w:after="0"/>
        <w:jc w:val="both"/>
        <w:rPr>
          <w:rFonts w:ascii="Arial" w:hAnsi="Arial" w:cs="Arial"/>
        </w:rPr>
      </w:pPr>
    </w:p>
    <w:p w14:paraId="7698959B" w14:textId="5C77AFC5" w:rsidR="00887E6D" w:rsidRPr="00B053EC" w:rsidRDefault="00D32405" w:rsidP="00D32405">
      <w:pPr>
        <w:pStyle w:val="Textoindependiente"/>
        <w:spacing w:after="0"/>
        <w:jc w:val="both"/>
        <w:rPr>
          <w:rFonts w:ascii="Arial" w:hAnsi="Arial" w:cs="Arial"/>
          <w:bCs/>
        </w:rPr>
      </w:pPr>
      <w:r w:rsidRPr="00B053EC">
        <w:rPr>
          <w:rFonts w:ascii="Arial" w:hAnsi="Arial" w:cs="Arial"/>
          <w:b/>
          <w:bCs/>
        </w:rPr>
        <w:t>SEGUNDO: PRESTACIONES LABORALES Y SEGURIDAD SOCIAL.</w:t>
      </w:r>
      <w:r w:rsidR="004F1131" w:rsidRPr="00B053EC">
        <w:rPr>
          <w:rFonts w:ascii="Arial" w:hAnsi="Arial" w:cs="Arial"/>
          <w:bCs/>
        </w:rPr>
        <w:t xml:space="preserve"> Cada empresa responderá por el régimen legal establecido para prestaciones y seguridad social de los conductores vinculados a su parque automotor</w:t>
      </w:r>
      <w:r w:rsidR="00B127CF" w:rsidRPr="00B053EC">
        <w:rPr>
          <w:rFonts w:ascii="Arial" w:hAnsi="Arial" w:cs="Arial"/>
          <w:bCs/>
        </w:rPr>
        <w:t>.</w:t>
      </w:r>
      <w:r w:rsidR="00E76AAA" w:rsidRPr="00B053EC">
        <w:rPr>
          <w:rFonts w:ascii="Arial" w:hAnsi="Arial" w:cs="Arial"/>
          <w:bCs/>
        </w:rPr>
        <w:t xml:space="preserve"> Parágrafo: Entre la empresa TRANSPORTADORA CONTRACTUAL y el conductor del vehículo no se creará relación laboral. </w:t>
      </w:r>
    </w:p>
    <w:p w14:paraId="56B045B5" w14:textId="0D9E1365" w:rsidR="004F1131" w:rsidRPr="00B053EC" w:rsidRDefault="00D32405" w:rsidP="00D32405">
      <w:pPr>
        <w:pStyle w:val="Textoindependiente"/>
        <w:spacing w:after="0"/>
        <w:jc w:val="both"/>
        <w:rPr>
          <w:rFonts w:ascii="Arial" w:hAnsi="Arial" w:cs="Arial"/>
        </w:rPr>
      </w:pPr>
      <w:r w:rsidRPr="00B053EC">
        <w:rPr>
          <w:rFonts w:ascii="Arial" w:hAnsi="Arial" w:cs="Arial"/>
          <w:b/>
          <w:bCs/>
        </w:rPr>
        <w:t>TERCERO: RESPONSABILIDAD</w:t>
      </w:r>
      <w:r w:rsidRPr="00B053EC">
        <w:rPr>
          <w:rFonts w:ascii="Arial" w:hAnsi="Arial" w:cs="Arial"/>
        </w:rPr>
        <w:t xml:space="preserve">. De conformidad con el artículo </w:t>
      </w:r>
      <w:r w:rsidR="00665762" w:rsidRPr="00B053EC">
        <w:rPr>
          <w:rFonts w:ascii="Arial" w:hAnsi="Arial" w:cs="Arial"/>
        </w:rPr>
        <w:t>9</w:t>
      </w:r>
      <w:r w:rsidRPr="00B053EC">
        <w:rPr>
          <w:rFonts w:ascii="Arial" w:hAnsi="Arial" w:cs="Arial"/>
        </w:rPr>
        <w:t xml:space="preserve"> del Decreto </w:t>
      </w:r>
      <w:r w:rsidR="00D53D44" w:rsidRPr="00B053EC">
        <w:rPr>
          <w:rFonts w:ascii="Arial" w:hAnsi="Arial" w:cs="Arial"/>
        </w:rPr>
        <w:t>431</w:t>
      </w:r>
      <w:r w:rsidRPr="00B053EC">
        <w:rPr>
          <w:rFonts w:ascii="Arial" w:hAnsi="Arial" w:cs="Arial"/>
        </w:rPr>
        <w:t xml:space="preserve"> de 201</w:t>
      </w:r>
      <w:r w:rsidR="00665762" w:rsidRPr="00B053EC">
        <w:rPr>
          <w:rFonts w:ascii="Arial" w:hAnsi="Arial" w:cs="Arial"/>
        </w:rPr>
        <w:t>7</w:t>
      </w:r>
      <w:r w:rsidRPr="00B053EC">
        <w:rPr>
          <w:rFonts w:ascii="Arial" w:hAnsi="Arial" w:cs="Arial"/>
        </w:rPr>
        <w:t xml:space="preserve"> la responsabilidad por la operación del servicio de transporte realizada con vehículos suministrados por </w:t>
      </w:r>
      <w:r w:rsidR="009D0578">
        <w:rPr>
          <w:rFonts w:ascii="Arial" w:hAnsi="Arial" w:cs="Arial"/>
          <w:b/>
          <w:bCs/>
        </w:rPr>
        <w:t>LA DE HECHO</w:t>
      </w:r>
      <w:r w:rsidRPr="00B053EC">
        <w:rPr>
          <w:rFonts w:ascii="Arial" w:hAnsi="Arial" w:cs="Arial"/>
        </w:rPr>
        <w:t xml:space="preserve"> en desarrollo del presente </w:t>
      </w:r>
      <w:r w:rsidR="00F94FCF" w:rsidRPr="00B053EC">
        <w:rPr>
          <w:rFonts w:ascii="Arial" w:hAnsi="Arial" w:cs="Arial"/>
        </w:rPr>
        <w:t>convenio</w:t>
      </w:r>
      <w:r w:rsidRPr="00B053EC">
        <w:rPr>
          <w:rFonts w:ascii="Arial" w:hAnsi="Arial" w:cs="Arial"/>
        </w:rPr>
        <w:t xml:space="preserve"> estará exclusivamente en cabeza de </w:t>
      </w:r>
      <w:r w:rsidR="00D53D44" w:rsidRPr="00B053EC">
        <w:rPr>
          <w:rFonts w:ascii="Arial" w:hAnsi="Arial" w:cs="Arial"/>
          <w:b/>
          <w:bCs/>
        </w:rPr>
        <w:t>la transportadora contractual,</w:t>
      </w:r>
      <w:r w:rsidRPr="00B053EC">
        <w:rPr>
          <w:rFonts w:ascii="Arial" w:hAnsi="Arial" w:cs="Arial"/>
        </w:rPr>
        <w:t xml:space="preserve"> no obstante, habrá de tenerse en cuenta el régimen legal de las obligaciones comerciales.</w:t>
      </w:r>
    </w:p>
    <w:p w14:paraId="158EBF8D" w14:textId="37E1D79F" w:rsidR="00887E6D" w:rsidRPr="00B053EC" w:rsidRDefault="00D32405" w:rsidP="00D32405">
      <w:pPr>
        <w:pStyle w:val="Textoindependiente"/>
        <w:spacing w:after="0"/>
        <w:jc w:val="both"/>
        <w:rPr>
          <w:rFonts w:ascii="Arial" w:hAnsi="Arial" w:cs="Arial"/>
        </w:rPr>
      </w:pPr>
      <w:r w:rsidRPr="00B053EC">
        <w:rPr>
          <w:rFonts w:ascii="Arial" w:hAnsi="Arial" w:cs="Arial"/>
          <w:b/>
          <w:bCs/>
        </w:rPr>
        <w:lastRenderedPageBreak/>
        <w:t>CUARTO: VIGENCIA</w:t>
      </w:r>
      <w:r w:rsidRPr="00B053EC">
        <w:rPr>
          <w:rFonts w:ascii="Arial" w:hAnsi="Arial" w:cs="Arial"/>
        </w:rPr>
        <w:t>. El presente contrato tendrá una vigencia</w:t>
      </w:r>
      <w:r w:rsidR="00887E6D" w:rsidRPr="00B053EC">
        <w:rPr>
          <w:rFonts w:ascii="Arial" w:hAnsi="Arial" w:cs="Arial"/>
        </w:rPr>
        <w:t xml:space="preserve"> establecida en el encabezado y podrá darse por terminado por las siguientes causas con ocho días de antelación: por mutuo acuerdo, por siniestro y/o hurto del vehículo, por terminación de la vigencia del convenio y por disposición de la empresa para la cual se presta el servicio</w:t>
      </w:r>
      <w:r w:rsidR="00F94FCF" w:rsidRPr="00B053EC">
        <w:rPr>
          <w:rFonts w:ascii="Arial" w:hAnsi="Arial" w:cs="Arial"/>
        </w:rPr>
        <w:t xml:space="preserve"> por decisión de la empresa contratante</w:t>
      </w:r>
      <w:r w:rsidR="00887E6D" w:rsidRPr="00B053EC">
        <w:rPr>
          <w:rFonts w:ascii="Arial" w:hAnsi="Arial" w:cs="Arial"/>
        </w:rPr>
        <w:t>.</w:t>
      </w:r>
      <w:r w:rsidRPr="00B053EC">
        <w:rPr>
          <w:rFonts w:ascii="Arial" w:hAnsi="Arial" w:cs="Arial"/>
        </w:rPr>
        <w:t xml:space="preserve"> </w:t>
      </w:r>
    </w:p>
    <w:p w14:paraId="20573228" w14:textId="6C2DDC0F" w:rsidR="00887E6D" w:rsidRPr="00B053EC" w:rsidRDefault="00D32405" w:rsidP="00D32405">
      <w:pPr>
        <w:pStyle w:val="Textoindependiente"/>
        <w:spacing w:after="0"/>
        <w:jc w:val="both"/>
        <w:rPr>
          <w:rFonts w:ascii="Arial" w:hAnsi="Arial" w:cs="Arial"/>
        </w:rPr>
      </w:pPr>
      <w:r w:rsidRPr="00B053EC">
        <w:rPr>
          <w:rFonts w:ascii="Arial" w:hAnsi="Arial" w:cs="Arial"/>
          <w:b/>
          <w:bCs/>
        </w:rPr>
        <w:t>QUINTO: FORMALIDAD</w:t>
      </w:r>
      <w:r w:rsidRPr="00B053EC">
        <w:rPr>
          <w:rFonts w:ascii="Arial" w:hAnsi="Arial" w:cs="Arial"/>
        </w:rPr>
        <w:t xml:space="preserve">. Para dar cumplimiento a lo establecido en el artículo </w:t>
      </w:r>
      <w:r w:rsidR="00CC38FA" w:rsidRPr="00B053EC">
        <w:rPr>
          <w:rFonts w:ascii="Arial" w:hAnsi="Arial" w:cs="Arial"/>
        </w:rPr>
        <w:t>9</w:t>
      </w:r>
      <w:r w:rsidRPr="00B053EC">
        <w:rPr>
          <w:rFonts w:ascii="Arial" w:hAnsi="Arial" w:cs="Arial"/>
        </w:rPr>
        <w:t xml:space="preserve"> del Decreto </w:t>
      </w:r>
      <w:r w:rsidR="00CC38FA" w:rsidRPr="00B053EC">
        <w:rPr>
          <w:rFonts w:ascii="Arial" w:hAnsi="Arial" w:cs="Arial"/>
        </w:rPr>
        <w:t>431</w:t>
      </w:r>
      <w:r w:rsidRPr="00B053EC">
        <w:rPr>
          <w:rFonts w:ascii="Arial" w:hAnsi="Arial" w:cs="Arial"/>
        </w:rPr>
        <w:t xml:space="preserve"> de 201</w:t>
      </w:r>
      <w:r w:rsidR="00CC38FA" w:rsidRPr="00B053EC">
        <w:rPr>
          <w:rFonts w:ascii="Arial" w:hAnsi="Arial" w:cs="Arial"/>
        </w:rPr>
        <w:t>7</w:t>
      </w:r>
      <w:r w:rsidRPr="00B053EC">
        <w:rPr>
          <w:rFonts w:ascii="Arial" w:hAnsi="Arial" w:cs="Arial"/>
        </w:rPr>
        <w:t xml:space="preserve">, </w:t>
      </w:r>
      <w:r w:rsidR="00CC38FA" w:rsidRPr="00B053EC">
        <w:rPr>
          <w:rFonts w:ascii="Arial" w:hAnsi="Arial" w:cs="Arial"/>
        </w:rPr>
        <w:t xml:space="preserve">parágrafo 2 </w:t>
      </w:r>
      <w:r w:rsidRPr="00B053EC">
        <w:rPr>
          <w:rFonts w:ascii="Arial" w:hAnsi="Arial" w:cs="Arial"/>
        </w:rPr>
        <w:t xml:space="preserve">copia de este convenio será entregado al Ministerio de Transporte y a la Superintendencia de Puerto y Transporte para sus fines pertinentes. </w:t>
      </w:r>
    </w:p>
    <w:p w14:paraId="36602BBA" w14:textId="188700A4" w:rsidR="00F94FCF" w:rsidRPr="00B053EC" w:rsidRDefault="00CC618E" w:rsidP="00D32405">
      <w:pPr>
        <w:pStyle w:val="Textoindependiente"/>
        <w:spacing w:after="0"/>
        <w:jc w:val="both"/>
        <w:rPr>
          <w:rFonts w:ascii="Arial" w:hAnsi="Arial" w:cs="Arial"/>
        </w:rPr>
      </w:pPr>
      <w:r w:rsidRPr="00B053EC">
        <w:rPr>
          <w:rFonts w:ascii="Arial" w:hAnsi="Arial" w:cs="Arial"/>
          <w:b/>
          <w:bCs/>
        </w:rPr>
        <w:t xml:space="preserve">SEXTA: </w:t>
      </w:r>
      <w:r w:rsidR="00F94FCF" w:rsidRPr="00B053EC">
        <w:rPr>
          <w:rFonts w:ascii="Arial" w:hAnsi="Arial" w:cs="Arial"/>
          <w:b/>
          <w:bCs/>
        </w:rPr>
        <w:t xml:space="preserve">OBLIGACIONES DE LA EMPRESA </w:t>
      </w:r>
      <w:r w:rsidR="00CD7E42" w:rsidRPr="00B053EC">
        <w:rPr>
          <w:rFonts w:ascii="Arial" w:hAnsi="Arial" w:cs="Arial"/>
          <w:b/>
          <w:bCs/>
        </w:rPr>
        <w:t xml:space="preserve">TRANSPORTADORA </w:t>
      </w:r>
      <w:r w:rsidR="00C85F9D" w:rsidRPr="00B053EC">
        <w:rPr>
          <w:rFonts w:ascii="Arial" w:hAnsi="Arial" w:cs="Arial"/>
          <w:b/>
          <w:bCs/>
        </w:rPr>
        <w:t>CONTRACTUAL</w:t>
      </w:r>
      <w:r w:rsidR="00F94FCF" w:rsidRPr="00B053EC">
        <w:rPr>
          <w:rFonts w:ascii="Arial" w:hAnsi="Arial" w:cs="Arial"/>
        </w:rPr>
        <w:t>.</w:t>
      </w:r>
    </w:p>
    <w:p w14:paraId="7A409B8B" w14:textId="6E966118" w:rsidR="00CC618E" w:rsidRPr="00B053EC" w:rsidRDefault="00CC618E" w:rsidP="00CC618E">
      <w:pPr>
        <w:pStyle w:val="Textoindependiente"/>
        <w:spacing w:after="0"/>
        <w:jc w:val="both"/>
        <w:rPr>
          <w:rFonts w:ascii="Arial" w:hAnsi="Arial" w:cs="Arial"/>
        </w:rPr>
      </w:pPr>
      <w:r w:rsidRPr="00B053EC">
        <w:rPr>
          <w:rFonts w:ascii="Arial" w:hAnsi="Arial" w:cs="Arial"/>
        </w:rPr>
        <w:t xml:space="preserve">1. Pagar </w:t>
      </w:r>
      <w:r w:rsidR="008E2507" w:rsidRPr="00B053EC">
        <w:rPr>
          <w:rFonts w:ascii="Arial" w:hAnsi="Arial" w:cs="Arial"/>
        </w:rPr>
        <w:t xml:space="preserve">a la </w:t>
      </w:r>
      <w:r w:rsidRPr="00B053EC">
        <w:rPr>
          <w:rFonts w:ascii="Arial" w:hAnsi="Arial" w:cs="Arial"/>
        </w:rPr>
        <w:t>empresa que suministra el vehículo los servicios efectivamente prestados</w:t>
      </w:r>
      <w:r w:rsidR="008E2507" w:rsidRPr="00B053EC">
        <w:rPr>
          <w:rFonts w:ascii="Arial" w:hAnsi="Arial" w:cs="Arial"/>
        </w:rPr>
        <w:t xml:space="preserve"> o a quien este autorice</w:t>
      </w:r>
      <w:r w:rsidRPr="00B053EC">
        <w:rPr>
          <w:rFonts w:ascii="Arial" w:hAnsi="Arial" w:cs="Arial"/>
        </w:rPr>
        <w:t>.</w:t>
      </w:r>
    </w:p>
    <w:p w14:paraId="1B9C0E6C" w14:textId="379B2162" w:rsidR="00CC618E" w:rsidRPr="00B053EC" w:rsidRDefault="00CC618E" w:rsidP="00CC618E">
      <w:pPr>
        <w:pStyle w:val="Textoindependiente"/>
        <w:spacing w:after="0"/>
        <w:jc w:val="both"/>
        <w:rPr>
          <w:rFonts w:ascii="Arial" w:hAnsi="Arial" w:cs="Arial"/>
        </w:rPr>
      </w:pPr>
      <w:r w:rsidRPr="00B053EC">
        <w:rPr>
          <w:rFonts w:ascii="Arial" w:hAnsi="Arial" w:cs="Arial"/>
        </w:rPr>
        <w:t>2. Dar a conocer al cliente que el servicio le será suministrado en un vehículo afiliado a otra empresa en ejecución de un convenio de colaboración empresarial.</w:t>
      </w:r>
      <w:r w:rsidR="008E2507" w:rsidRPr="00B053EC">
        <w:rPr>
          <w:rFonts w:ascii="Arial" w:hAnsi="Arial" w:cs="Arial"/>
        </w:rPr>
        <w:t xml:space="preserve"> PARAGRAFO: La empresa transportadora de hecho autoriza a la transportadora contractual para que pague los servicios de transporte directamente al propietario del vehículo o a quien este autorice. </w:t>
      </w:r>
    </w:p>
    <w:p w14:paraId="02B9850B" w14:textId="2734F7AA" w:rsidR="00CC618E" w:rsidRPr="00B053EC" w:rsidRDefault="00C85F9D" w:rsidP="00CC618E">
      <w:pPr>
        <w:pStyle w:val="Textoindependiente"/>
        <w:spacing w:after="0"/>
        <w:jc w:val="both"/>
        <w:rPr>
          <w:rFonts w:ascii="Arial" w:hAnsi="Arial" w:cs="Arial"/>
        </w:rPr>
      </w:pPr>
      <w:r w:rsidRPr="00B053EC">
        <w:rPr>
          <w:rFonts w:ascii="Arial" w:hAnsi="Arial" w:cs="Arial"/>
          <w:b/>
          <w:bCs/>
        </w:rPr>
        <w:t>SÉPTIMA</w:t>
      </w:r>
      <w:r w:rsidR="00CC618E" w:rsidRPr="00B053EC">
        <w:rPr>
          <w:rFonts w:ascii="Arial" w:hAnsi="Arial" w:cs="Arial"/>
          <w:b/>
          <w:bCs/>
        </w:rPr>
        <w:t xml:space="preserve">: OBLIGACIONES DE LA EMPRESA </w:t>
      </w:r>
      <w:r w:rsidR="00CD7E42" w:rsidRPr="00B053EC">
        <w:rPr>
          <w:rFonts w:ascii="Arial" w:hAnsi="Arial" w:cs="Arial"/>
          <w:b/>
          <w:bCs/>
        </w:rPr>
        <w:t>TRANSPORTADORA DE HECHO</w:t>
      </w:r>
      <w:r w:rsidR="00CC618E" w:rsidRPr="00B053EC">
        <w:rPr>
          <w:rFonts w:ascii="Arial" w:hAnsi="Arial" w:cs="Arial"/>
        </w:rPr>
        <w:t xml:space="preserve">: </w:t>
      </w:r>
    </w:p>
    <w:p w14:paraId="3BBF04D9" w14:textId="1AC3C9F2" w:rsidR="00CC618E" w:rsidRPr="00B053EC" w:rsidRDefault="00CC618E" w:rsidP="00CC618E">
      <w:pPr>
        <w:pStyle w:val="Textoindependiente"/>
        <w:spacing w:after="0"/>
        <w:jc w:val="both"/>
        <w:rPr>
          <w:rFonts w:ascii="Arial" w:hAnsi="Arial" w:cs="Arial"/>
        </w:rPr>
      </w:pPr>
      <w:r w:rsidRPr="00B053EC">
        <w:rPr>
          <w:rFonts w:ascii="Arial" w:hAnsi="Arial" w:cs="Arial"/>
        </w:rPr>
        <w:t>1.Poner a disposición el vehículo relacionado</w:t>
      </w:r>
    </w:p>
    <w:p w14:paraId="7F02A22E" w14:textId="77777777" w:rsidR="00CC618E" w:rsidRPr="00B053EC" w:rsidRDefault="00CC618E" w:rsidP="00CC618E">
      <w:pPr>
        <w:pStyle w:val="Textoindependiente"/>
        <w:spacing w:after="0"/>
        <w:jc w:val="both"/>
        <w:rPr>
          <w:rFonts w:ascii="Arial" w:hAnsi="Arial" w:cs="Arial"/>
          <w:lang w:val="es-419"/>
        </w:rPr>
      </w:pPr>
      <w:r w:rsidRPr="00B053EC">
        <w:rPr>
          <w:rFonts w:ascii="Arial" w:hAnsi="Arial" w:cs="Arial"/>
          <w:lang w:val="es-419"/>
        </w:rPr>
        <w:t>2.</w:t>
      </w:r>
      <w:r w:rsidRPr="00B053EC">
        <w:rPr>
          <w:rFonts w:ascii="Arial" w:hAnsi="Arial" w:cs="Arial"/>
          <w:lang w:val="es-419"/>
        </w:rPr>
        <w:tab/>
        <w:t xml:space="preserve">Entregar a sus conductores y/o propietarios encargados los documentos exigidos con fundamento en este convenio de colaboración empresarial suscrito y portarlos durante todo el recorrido. </w:t>
      </w:r>
    </w:p>
    <w:p w14:paraId="2314B806" w14:textId="77777777" w:rsidR="00CC618E" w:rsidRPr="00B053EC" w:rsidRDefault="00CC618E" w:rsidP="00CC618E">
      <w:pPr>
        <w:pStyle w:val="Textoindependiente"/>
        <w:spacing w:after="0"/>
        <w:jc w:val="both"/>
        <w:rPr>
          <w:rFonts w:ascii="Arial" w:hAnsi="Arial" w:cs="Arial"/>
          <w:lang w:val="es-419"/>
        </w:rPr>
      </w:pPr>
      <w:r w:rsidRPr="00B053EC">
        <w:rPr>
          <w:rFonts w:ascii="Arial" w:hAnsi="Arial" w:cs="Arial"/>
          <w:lang w:val="es-419"/>
        </w:rPr>
        <w:t>3.</w:t>
      </w:r>
      <w:r w:rsidRPr="00B053EC">
        <w:rPr>
          <w:rFonts w:ascii="Arial" w:hAnsi="Arial" w:cs="Arial"/>
          <w:lang w:val="es-419"/>
        </w:rPr>
        <w:tab/>
        <w:t xml:space="preserve">Velar por que el parque automotor cumpla con el plan de mantenimiento preventivo y correctivo según lo estipula la ley y la norma. </w:t>
      </w:r>
    </w:p>
    <w:p w14:paraId="6CE474A6" w14:textId="77777777" w:rsidR="00CC618E" w:rsidRPr="00B053EC" w:rsidRDefault="00CC618E" w:rsidP="00CC618E">
      <w:pPr>
        <w:pStyle w:val="Textoindependiente"/>
        <w:spacing w:after="0"/>
        <w:jc w:val="both"/>
        <w:rPr>
          <w:rFonts w:ascii="Arial" w:hAnsi="Arial" w:cs="Arial"/>
          <w:lang w:val="es-419"/>
        </w:rPr>
      </w:pPr>
      <w:r w:rsidRPr="00B053EC">
        <w:rPr>
          <w:rFonts w:ascii="Arial" w:hAnsi="Arial" w:cs="Arial"/>
          <w:lang w:val="es-419"/>
        </w:rPr>
        <w:t>4.</w:t>
      </w:r>
      <w:r w:rsidRPr="00B053EC">
        <w:rPr>
          <w:rFonts w:ascii="Arial" w:hAnsi="Arial" w:cs="Arial"/>
          <w:lang w:val="es-419"/>
        </w:rPr>
        <w:tab/>
        <w:t xml:space="preserve">Poner a disposición el vehículo relacionado en la cláusula tercera. </w:t>
      </w:r>
    </w:p>
    <w:p w14:paraId="642705C1" w14:textId="135C0688" w:rsidR="00CC618E" w:rsidRPr="00B053EC" w:rsidRDefault="00CC618E" w:rsidP="00CC618E">
      <w:pPr>
        <w:pStyle w:val="Textoindependiente"/>
        <w:spacing w:after="0"/>
        <w:jc w:val="both"/>
        <w:rPr>
          <w:rFonts w:ascii="Arial" w:hAnsi="Arial" w:cs="Arial"/>
          <w:lang w:val="es-419"/>
        </w:rPr>
      </w:pPr>
      <w:r w:rsidRPr="00B053EC">
        <w:rPr>
          <w:rFonts w:ascii="Arial" w:hAnsi="Arial" w:cs="Arial"/>
          <w:lang w:val="es-419"/>
        </w:rPr>
        <w:t>5.</w:t>
      </w:r>
      <w:r w:rsidRPr="00B053EC">
        <w:rPr>
          <w:rFonts w:ascii="Arial" w:hAnsi="Arial" w:cs="Arial"/>
          <w:lang w:val="es-419"/>
        </w:rPr>
        <w:tab/>
        <w:t>Todas aquellas disposiciones estipuladas en las normas en materia de transporte</w:t>
      </w:r>
    </w:p>
    <w:p w14:paraId="399E3864" w14:textId="77777777" w:rsidR="00CC618E" w:rsidRPr="00B053EC" w:rsidRDefault="00CC618E" w:rsidP="00D32405">
      <w:pPr>
        <w:pStyle w:val="Textoindependiente"/>
        <w:spacing w:after="0"/>
        <w:jc w:val="both"/>
        <w:rPr>
          <w:rFonts w:ascii="Arial" w:hAnsi="Arial" w:cs="Arial"/>
        </w:rPr>
      </w:pPr>
      <w:r w:rsidRPr="00B053EC">
        <w:rPr>
          <w:rFonts w:ascii="Arial" w:hAnsi="Arial" w:cs="Arial"/>
          <w:b/>
        </w:rPr>
        <w:t>OCTAVA</w:t>
      </w:r>
      <w:r w:rsidR="00D32405" w:rsidRPr="00B053EC">
        <w:rPr>
          <w:rFonts w:ascii="Arial" w:hAnsi="Arial" w:cs="Arial"/>
          <w:b/>
        </w:rPr>
        <w:t>:</w:t>
      </w:r>
      <w:r w:rsidRPr="00B053EC">
        <w:rPr>
          <w:rFonts w:ascii="Arial" w:hAnsi="Arial" w:cs="Arial"/>
          <w:b/>
        </w:rPr>
        <w:t xml:space="preserve"> </w:t>
      </w:r>
      <w:r w:rsidR="00D32405" w:rsidRPr="00B053EC">
        <w:rPr>
          <w:rFonts w:ascii="Arial" w:hAnsi="Arial" w:cs="Arial"/>
          <w:b/>
        </w:rPr>
        <w:t>CONFIDENCIALIDAD.</w:t>
      </w:r>
      <w:r w:rsidR="00D32405" w:rsidRPr="00B053EC">
        <w:rPr>
          <w:rFonts w:ascii="Arial" w:hAnsi="Arial" w:cs="Arial"/>
        </w:rPr>
        <w:t xml:space="preserve"> Ambas empresas se comprometen a salvaguardar la información suministrada por la otra empresa y por los usuarios del servicio. </w:t>
      </w:r>
    </w:p>
    <w:p w14:paraId="4C2BE945" w14:textId="63BE99D9" w:rsidR="00887E6D" w:rsidRPr="00B053EC" w:rsidRDefault="00CC618E" w:rsidP="00D32405">
      <w:pPr>
        <w:pStyle w:val="Textoindependiente"/>
        <w:spacing w:after="0"/>
        <w:jc w:val="both"/>
        <w:rPr>
          <w:rFonts w:ascii="Arial" w:hAnsi="Arial" w:cs="Arial"/>
        </w:rPr>
      </w:pPr>
      <w:r w:rsidRPr="00B053EC">
        <w:rPr>
          <w:rFonts w:ascii="Arial" w:hAnsi="Arial" w:cs="Arial"/>
          <w:b/>
        </w:rPr>
        <w:t>NOVENA</w:t>
      </w:r>
      <w:r w:rsidR="00D32405" w:rsidRPr="00B053EC">
        <w:rPr>
          <w:rFonts w:ascii="Arial" w:hAnsi="Arial" w:cs="Arial"/>
          <w:b/>
        </w:rPr>
        <w:t xml:space="preserve">: FUEC. </w:t>
      </w:r>
      <w:r w:rsidR="00D32405" w:rsidRPr="00B053EC">
        <w:rPr>
          <w:rFonts w:ascii="Arial" w:hAnsi="Arial" w:cs="Arial"/>
        </w:rPr>
        <w:t xml:space="preserve">La empresa </w:t>
      </w:r>
      <w:r w:rsidR="00D53D44" w:rsidRPr="00B053EC">
        <w:rPr>
          <w:rFonts w:ascii="Arial" w:hAnsi="Arial" w:cs="Arial"/>
        </w:rPr>
        <w:t>transportadora contractual</w:t>
      </w:r>
      <w:r w:rsidR="00D32405" w:rsidRPr="00B053EC">
        <w:rPr>
          <w:rFonts w:ascii="Arial" w:hAnsi="Arial" w:cs="Arial"/>
        </w:rPr>
        <w:t xml:space="preserve"> debe expedir los respectivos formatos únicos de extracto </w:t>
      </w:r>
      <w:r w:rsidR="007B06C3" w:rsidRPr="00B053EC">
        <w:rPr>
          <w:rFonts w:ascii="Arial" w:hAnsi="Arial" w:cs="Arial"/>
        </w:rPr>
        <w:t>de acuerdo con</w:t>
      </w:r>
      <w:r w:rsidR="00D32405" w:rsidRPr="00B053EC">
        <w:rPr>
          <w:rFonts w:ascii="Arial" w:hAnsi="Arial" w:cs="Arial"/>
        </w:rPr>
        <w:t xml:space="preserve"> lo establecido en la normatividad vigente. </w:t>
      </w:r>
    </w:p>
    <w:p w14:paraId="4BA0D382" w14:textId="2A357787" w:rsidR="00887E6D" w:rsidRPr="00B053EC" w:rsidRDefault="00CC618E" w:rsidP="00D32405">
      <w:pPr>
        <w:pStyle w:val="Textoindependiente"/>
        <w:spacing w:after="0"/>
        <w:jc w:val="both"/>
        <w:rPr>
          <w:rFonts w:ascii="Arial" w:hAnsi="Arial" w:cs="Arial"/>
          <w:lang w:val="es-CO"/>
        </w:rPr>
      </w:pPr>
      <w:r w:rsidRPr="00B053EC">
        <w:rPr>
          <w:rFonts w:ascii="Arial" w:hAnsi="Arial" w:cs="Arial"/>
          <w:b/>
        </w:rPr>
        <w:t>DECIMA</w:t>
      </w:r>
      <w:r w:rsidR="00D32405" w:rsidRPr="00B053EC">
        <w:rPr>
          <w:rFonts w:ascii="Arial" w:hAnsi="Arial" w:cs="Arial"/>
          <w:b/>
          <w:lang w:val="es-CO"/>
        </w:rPr>
        <w:t xml:space="preserve">: </w:t>
      </w:r>
      <w:r w:rsidR="00C85F9D" w:rsidRPr="00B053EC">
        <w:rPr>
          <w:rFonts w:ascii="Arial" w:hAnsi="Arial" w:cs="Arial"/>
          <w:b/>
          <w:lang w:val="es-CO"/>
        </w:rPr>
        <w:t>CESIÓN</w:t>
      </w:r>
      <w:r w:rsidR="00D32405" w:rsidRPr="00B053EC">
        <w:rPr>
          <w:rFonts w:ascii="Arial" w:hAnsi="Arial" w:cs="Arial"/>
          <w:b/>
          <w:lang w:val="es-CO"/>
        </w:rPr>
        <w:t xml:space="preserve"> </w:t>
      </w:r>
      <w:r w:rsidR="00D32405" w:rsidRPr="00B053EC">
        <w:rPr>
          <w:rFonts w:ascii="Arial" w:hAnsi="Arial" w:cs="Arial"/>
          <w:lang w:val="es-CO"/>
        </w:rPr>
        <w:t>La empresa, no podrá ceder total ni parcialmente la ejecución del presente convenio a un tercero salvo previa autorización expresa y escrita del contratante.</w:t>
      </w:r>
    </w:p>
    <w:p w14:paraId="49FBA9AB" w14:textId="1D9813B9" w:rsidR="00A15403" w:rsidRPr="00B053EC" w:rsidRDefault="00A15403" w:rsidP="00D32405">
      <w:pPr>
        <w:pStyle w:val="Textoindependiente"/>
        <w:spacing w:after="0"/>
        <w:jc w:val="both"/>
        <w:rPr>
          <w:rFonts w:ascii="Arial" w:hAnsi="Arial" w:cs="Arial"/>
          <w:lang w:val="es-CO"/>
        </w:rPr>
      </w:pPr>
      <w:r w:rsidRPr="00B053EC">
        <w:rPr>
          <w:rFonts w:ascii="Arial" w:hAnsi="Arial" w:cs="Arial"/>
          <w:b/>
        </w:rPr>
        <w:t>DECIMA</w:t>
      </w:r>
      <w:r w:rsidR="00C85F9D" w:rsidRPr="00B053EC">
        <w:rPr>
          <w:rFonts w:ascii="Arial" w:hAnsi="Arial" w:cs="Arial"/>
          <w:b/>
        </w:rPr>
        <w:t xml:space="preserve"> </w:t>
      </w:r>
      <w:r w:rsidRPr="00B053EC">
        <w:rPr>
          <w:rFonts w:ascii="Arial" w:hAnsi="Arial" w:cs="Arial"/>
          <w:b/>
        </w:rPr>
        <w:t>PRIMERA</w:t>
      </w:r>
      <w:r w:rsidRPr="00B053EC">
        <w:rPr>
          <w:rFonts w:ascii="Arial" w:hAnsi="Arial" w:cs="Arial"/>
          <w:b/>
          <w:lang w:val="es-CO"/>
        </w:rPr>
        <w:t xml:space="preserve">: </w:t>
      </w:r>
      <w:r w:rsidRPr="00B053EC">
        <w:rPr>
          <w:rFonts w:ascii="Arial" w:hAnsi="Arial" w:cs="Arial"/>
          <w:lang w:val="es-CO"/>
        </w:rPr>
        <w:t>La empresa contratante realizara la radicación del convenio ante el Ministerio de transporte y la Superintendencia de Transporte.</w:t>
      </w:r>
    </w:p>
    <w:p w14:paraId="6637905E" w14:textId="17D54590" w:rsidR="00C85F9D" w:rsidRPr="00B053EC" w:rsidRDefault="00C85F9D" w:rsidP="00D32405">
      <w:pPr>
        <w:pStyle w:val="Textoindependiente"/>
        <w:spacing w:after="0"/>
        <w:jc w:val="both"/>
        <w:rPr>
          <w:rFonts w:ascii="Arial" w:hAnsi="Arial" w:cs="Arial"/>
          <w:lang w:val="es-CO"/>
        </w:rPr>
      </w:pPr>
      <w:r w:rsidRPr="00B053EC">
        <w:rPr>
          <w:rFonts w:ascii="Arial" w:hAnsi="Arial" w:cs="Arial"/>
          <w:b/>
        </w:rPr>
        <w:t>DECIMA SEGUNDA:</w:t>
      </w:r>
      <w:r w:rsidRPr="00B053EC">
        <w:rPr>
          <w:rFonts w:ascii="Arial" w:hAnsi="Arial" w:cs="Arial"/>
          <w:lang w:val="es-CO"/>
        </w:rPr>
        <w:t xml:space="preserve"> Programa de Bioseguridad: la </w:t>
      </w:r>
      <w:r w:rsidRPr="00B053EC">
        <w:rPr>
          <w:rFonts w:ascii="Arial" w:hAnsi="Arial" w:cs="Arial"/>
          <w:b/>
          <w:bCs/>
          <w:lang w:val="es-CO"/>
        </w:rPr>
        <w:t>TRANSPORTADORA CONTRACTUAL</w:t>
      </w:r>
      <w:r w:rsidRPr="00B053EC">
        <w:rPr>
          <w:rFonts w:ascii="Arial" w:hAnsi="Arial" w:cs="Arial"/>
          <w:lang w:val="es-CO"/>
        </w:rPr>
        <w:t xml:space="preserve"> dando cumplimiento a las políticas nacionales y departamentales decretadas por el estado de emergencia económica y sanitaria, se compromete a cumplir con el programa de </w:t>
      </w:r>
      <w:r w:rsidRPr="00B053EC">
        <w:rPr>
          <w:rFonts w:ascii="Arial" w:hAnsi="Arial" w:cs="Arial"/>
          <w:b/>
          <w:bCs/>
          <w:lang w:val="es-CO"/>
        </w:rPr>
        <w:t>BIOSEGURIDAD</w:t>
      </w:r>
      <w:r w:rsidRPr="00B053EC">
        <w:rPr>
          <w:rFonts w:ascii="Arial" w:hAnsi="Arial" w:cs="Arial"/>
          <w:lang w:val="es-CO"/>
        </w:rPr>
        <w:t xml:space="preserve"> de la empresa </w:t>
      </w:r>
      <w:r w:rsidR="00CD7E42" w:rsidRPr="00B053EC">
        <w:rPr>
          <w:rFonts w:ascii="Arial" w:hAnsi="Arial" w:cs="Arial"/>
          <w:b/>
          <w:bCs/>
          <w:lang w:val="es-CO"/>
        </w:rPr>
        <w:t>TRANSPORTADORA DE HECHO</w:t>
      </w:r>
      <w:r w:rsidRPr="00B053EC">
        <w:rPr>
          <w:rFonts w:ascii="Arial" w:hAnsi="Arial" w:cs="Arial"/>
          <w:lang w:val="es-CO"/>
        </w:rPr>
        <w:t xml:space="preserve"> y el suyo propio que hacen parte integral de este convenio que será aplicado a todos los vehículos propios, afiliados o por convenio que tenga en su operación el cual ya fue aprobado por la entidad correspondiente para prevenir y evitar la propagación del COVID-19. </w:t>
      </w:r>
    </w:p>
    <w:p w14:paraId="062B687A" w14:textId="4481BC15" w:rsidR="00EC65D4" w:rsidRPr="00B053EC" w:rsidRDefault="00C85F9D" w:rsidP="00EC65D4">
      <w:pPr>
        <w:pStyle w:val="Textoindependiente"/>
        <w:spacing w:after="0"/>
        <w:jc w:val="both"/>
        <w:rPr>
          <w:rFonts w:ascii="Arial" w:hAnsi="Arial" w:cs="Arial"/>
          <w:bCs/>
          <w:lang w:val="es-CO"/>
        </w:rPr>
      </w:pPr>
      <w:r w:rsidRPr="00B053EC">
        <w:rPr>
          <w:rFonts w:ascii="Arial" w:hAnsi="Arial" w:cs="Arial"/>
          <w:b/>
          <w:lang w:val="es-CO"/>
        </w:rPr>
        <w:t>RECOLECCIÓN</w:t>
      </w:r>
      <w:r w:rsidR="00EC65D4" w:rsidRPr="00B053EC">
        <w:rPr>
          <w:rFonts w:ascii="Arial" w:hAnsi="Arial" w:cs="Arial"/>
          <w:b/>
          <w:lang w:val="es-CO"/>
        </w:rPr>
        <w:t xml:space="preserve"> Y TRAMITE DE DATOS PERSONALES</w:t>
      </w:r>
      <w:r w:rsidR="00EC65D4" w:rsidRPr="00B053EC">
        <w:rPr>
          <w:rFonts w:ascii="Arial" w:hAnsi="Arial" w:cs="Arial"/>
          <w:bCs/>
          <w:lang w:val="es-CO"/>
        </w:rPr>
        <w:t xml:space="preserve">- mediante la suscrición y firma de este contrato acepto como proveedor (Empresa colaboradora), que los datos de carácter personal que he facilitado de manera verbal o escrita y atreves de los documentos entregados sean objeto de tratamiento, en los términos de la Ley 1581 de 2012, Decreto Reglamentario 1377 de 2013 y demás normas que regulen la materia para que sean incorporados en sus bases de datos o archivos, con la finalidad que se determina a continuación y hasta que manifieste mi interés de finalizarla. 1- la información relacionada con mi nombre, apellido, domicilio, dirección electrónica, teléfono fijo y celular sean consultadas por terceras personas para fines estrictamente comerciales </w:t>
      </w:r>
      <w:r w:rsidR="00EC65D4" w:rsidRPr="00B053EC">
        <w:rPr>
          <w:rFonts w:ascii="Arial" w:hAnsi="Arial" w:cs="Arial"/>
          <w:bCs/>
          <w:lang w:val="es-CO"/>
        </w:rPr>
        <w:lastRenderedPageBreak/>
        <w:t xml:space="preserve">y administrativa. 2- también autorizo expresamente a recopilar y almacenar el número de cedula, huella, foto, nombre, apellidos, firma entre otros necesarios para desarrollar este contrato. </w:t>
      </w:r>
    </w:p>
    <w:p w14:paraId="15B305F1" w14:textId="43915D30" w:rsidR="007B06C3" w:rsidRPr="00B053EC" w:rsidRDefault="00EC65D4" w:rsidP="00EC65D4">
      <w:pPr>
        <w:pStyle w:val="Textoindependiente"/>
        <w:spacing w:after="0"/>
        <w:jc w:val="both"/>
        <w:rPr>
          <w:rFonts w:ascii="Arial" w:hAnsi="Arial" w:cs="Arial"/>
          <w:bCs/>
          <w:lang w:val="es-ES"/>
        </w:rPr>
      </w:pPr>
      <w:r w:rsidRPr="00B053EC">
        <w:rPr>
          <w:rFonts w:ascii="Arial" w:hAnsi="Arial" w:cs="Arial"/>
          <w:bCs/>
          <w:lang w:val="es-CO"/>
        </w:rPr>
        <w:t>Para ejercer los derechos de actualización, rectificación, cancelación sobre sus datos personales podrá dirigirse por correo electrónico a info@transportesmultimodal.com estableciendo como asunto el siguiente enunciado: DERECHO DE HABEAS DATA o de igual forma podrá dirigir su solicitud o reclamo a nuestra oficina.</w:t>
      </w:r>
    </w:p>
    <w:p w14:paraId="250E475B" w14:textId="0D35B28B" w:rsidR="001B7C43" w:rsidRPr="00B053EC" w:rsidRDefault="001B7C43" w:rsidP="00D32405">
      <w:pPr>
        <w:pStyle w:val="Textoindependiente"/>
        <w:spacing w:after="0"/>
        <w:jc w:val="both"/>
        <w:rPr>
          <w:rFonts w:ascii="Arial" w:hAnsi="Arial" w:cs="Arial"/>
        </w:rPr>
      </w:pPr>
    </w:p>
    <w:p w14:paraId="600F4813" w14:textId="77777777" w:rsidR="008E2507" w:rsidRPr="00B053EC" w:rsidRDefault="008E2507" w:rsidP="00D32405">
      <w:pPr>
        <w:pStyle w:val="Textoindependiente"/>
        <w:spacing w:after="0"/>
        <w:jc w:val="both"/>
        <w:rPr>
          <w:rFonts w:ascii="Arial" w:hAnsi="Arial" w:cs="Arial"/>
        </w:rPr>
      </w:pPr>
    </w:p>
    <w:p w14:paraId="10FA21D3" w14:textId="77777777" w:rsidR="001B7C43" w:rsidRPr="00B053EC" w:rsidRDefault="001B7C43" w:rsidP="00D32405">
      <w:pPr>
        <w:pStyle w:val="Textoindependiente"/>
        <w:spacing w:after="0"/>
        <w:jc w:val="both"/>
        <w:rPr>
          <w:rFonts w:ascii="Arial" w:hAnsi="Arial" w:cs="Arial"/>
        </w:rPr>
      </w:pPr>
    </w:p>
    <w:p w14:paraId="4C538B87" w14:textId="62B931D1" w:rsidR="00D32405" w:rsidRPr="00B053EC" w:rsidRDefault="00D32405" w:rsidP="008E2507">
      <w:pPr>
        <w:pStyle w:val="Textoindependiente"/>
        <w:spacing w:after="0"/>
        <w:jc w:val="both"/>
        <w:rPr>
          <w:rFonts w:ascii="Arial" w:hAnsi="Arial" w:cs="Arial"/>
        </w:rPr>
      </w:pPr>
      <w:r w:rsidRPr="00B053EC">
        <w:rPr>
          <w:rFonts w:ascii="Arial" w:hAnsi="Arial" w:cs="Arial"/>
        </w:rPr>
        <w:t>Para constancia se suscribe el presente convenio de colaboración empresarial en tres copias de igua</w:t>
      </w:r>
      <w:r w:rsidR="00563F64">
        <w:rPr>
          <w:rFonts w:ascii="Arial" w:hAnsi="Arial" w:cs="Arial"/>
        </w:rPr>
        <w:t xml:space="preserve">l contenido y tenor, en Medellín </w:t>
      </w:r>
      <w:r w:rsidR="008E2507" w:rsidRPr="00B053EC">
        <w:rPr>
          <w:rFonts w:ascii="Arial" w:hAnsi="Arial" w:cs="Arial"/>
        </w:rPr>
        <w:t xml:space="preserve">el </w:t>
      </w:r>
      <w:r w:rsidR="00DD50DF">
        <w:rPr>
          <w:rFonts w:ascii="Arial" w:hAnsi="Arial" w:cs="Arial"/>
        </w:rPr>
        <w:t>1</w:t>
      </w:r>
      <w:r w:rsidR="00A14C81">
        <w:rPr>
          <w:rFonts w:ascii="Arial" w:hAnsi="Arial" w:cs="Arial"/>
        </w:rPr>
        <w:t>2</w:t>
      </w:r>
      <w:r w:rsidR="00563F64">
        <w:rPr>
          <w:rFonts w:ascii="Arial" w:hAnsi="Arial" w:cs="Arial"/>
        </w:rPr>
        <w:t xml:space="preserve"> de </w:t>
      </w:r>
      <w:r w:rsidR="00A14C81">
        <w:rPr>
          <w:rFonts w:ascii="Arial" w:hAnsi="Arial" w:cs="Arial"/>
        </w:rPr>
        <w:t>dici</w:t>
      </w:r>
      <w:r w:rsidR="00DD50DF">
        <w:rPr>
          <w:rFonts w:ascii="Arial" w:hAnsi="Arial" w:cs="Arial"/>
        </w:rPr>
        <w:t>embre</w:t>
      </w:r>
      <w:r w:rsidR="00563F64">
        <w:rPr>
          <w:rFonts w:ascii="Arial" w:hAnsi="Arial" w:cs="Arial"/>
        </w:rPr>
        <w:t xml:space="preserve"> </w:t>
      </w:r>
      <w:r w:rsidR="008E2507" w:rsidRPr="00B053EC">
        <w:rPr>
          <w:rFonts w:ascii="Arial" w:hAnsi="Arial" w:cs="Arial"/>
        </w:rPr>
        <w:t>de 2022</w:t>
      </w:r>
    </w:p>
    <w:p w14:paraId="180F0958" w14:textId="13E62F31" w:rsidR="008E2507" w:rsidRPr="00B053EC" w:rsidRDefault="008E2507" w:rsidP="00D32405">
      <w:pPr>
        <w:pStyle w:val="Textoindependiente"/>
        <w:jc w:val="both"/>
        <w:rPr>
          <w:rFonts w:ascii="Arial" w:hAnsi="Arial" w:cs="Arial"/>
        </w:rPr>
      </w:pPr>
    </w:p>
    <w:p w14:paraId="00AD2373" w14:textId="77777777" w:rsidR="008E2507" w:rsidRPr="00B053EC" w:rsidRDefault="008E2507" w:rsidP="00D32405">
      <w:pPr>
        <w:pStyle w:val="Textoindependiente"/>
        <w:jc w:val="both"/>
        <w:rPr>
          <w:rFonts w:ascii="Arial" w:hAnsi="Arial" w:cs="Arial"/>
        </w:rPr>
      </w:pPr>
    </w:p>
    <w:p w14:paraId="319B3D2B" w14:textId="4C7B5F80" w:rsidR="00311892" w:rsidRPr="00B053EC" w:rsidRDefault="00311892" w:rsidP="00311892">
      <w:pPr>
        <w:spacing w:after="0" w:line="240" w:lineRule="auto"/>
        <w:jc w:val="both"/>
        <w:rPr>
          <w:rFonts w:ascii="Arial" w:hAnsi="Arial" w:cs="Arial"/>
          <w:b/>
        </w:rPr>
      </w:pPr>
      <w:r w:rsidRPr="00B053EC">
        <w:rPr>
          <w:rFonts w:ascii="Arial" w:hAnsi="Arial" w:cs="Arial"/>
          <w:b/>
        </w:rPr>
        <w:t>____________________________</w:t>
      </w:r>
      <w:r w:rsidR="008F2BAD">
        <w:rPr>
          <w:rFonts w:ascii="Arial" w:hAnsi="Arial" w:cs="Arial"/>
          <w:b/>
        </w:rPr>
        <w:t>____</w:t>
      </w:r>
      <w:r w:rsidRPr="00B053EC">
        <w:rPr>
          <w:rFonts w:ascii="Arial" w:hAnsi="Arial" w:cs="Arial"/>
          <w:b/>
        </w:rPr>
        <w:tab/>
      </w:r>
      <w:r w:rsidRPr="00B053EC">
        <w:rPr>
          <w:rFonts w:ascii="Arial" w:hAnsi="Arial" w:cs="Arial"/>
          <w:b/>
        </w:rPr>
        <w:tab/>
      </w:r>
      <w:r w:rsidR="008F165D">
        <w:rPr>
          <w:rFonts w:ascii="Arial" w:hAnsi="Arial" w:cs="Arial"/>
          <w:b/>
        </w:rPr>
        <w:tab/>
      </w:r>
      <w:r w:rsidRPr="00B053EC">
        <w:rPr>
          <w:rFonts w:ascii="Arial" w:hAnsi="Arial" w:cs="Arial"/>
          <w:b/>
        </w:rPr>
        <w:t>_________________________</w:t>
      </w:r>
      <w:r w:rsidR="00C24EE9">
        <w:rPr>
          <w:rFonts w:ascii="Arial" w:hAnsi="Arial" w:cs="Arial"/>
          <w:b/>
        </w:rPr>
        <w:t>________</w:t>
      </w:r>
      <w:r w:rsidRPr="00B053EC">
        <w:rPr>
          <w:rFonts w:ascii="Arial" w:hAnsi="Arial" w:cs="Arial"/>
          <w:b/>
        </w:rPr>
        <w:t>__</w:t>
      </w:r>
    </w:p>
    <w:p w14:paraId="2B8669AC" w14:textId="70FFFDCF" w:rsidR="00311892" w:rsidRPr="00B053EC" w:rsidRDefault="008F2BAD" w:rsidP="00311892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TRANSPORTADORA CONTRACTUAL</w:t>
      </w:r>
      <w:r w:rsidR="008F165D">
        <w:rPr>
          <w:rFonts w:ascii="Arial" w:hAnsi="Arial" w:cs="Arial"/>
          <w:b/>
        </w:rPr>
        <w:tab/>
      </w:r>
      <w:r w:rsidR="00311892" w:rsidRPr="00B053EC">
        <w:rPr>
          <w:rFonts w:ascii="Arial" w:hAnsi="Arial" w:cs="Arial"/>
          <w:b/>
        </w:rPr>
        <w:t xml:space="preserve"> </w:t>
      </w:r>
      <w:r w:rsidR="00311892" w:rsidRPr="00B053EC">
        <w:rPr>
          <w:rFonts w:ascii="Arial" w:hAnsi="Arial" w:cs="Arial"/>
          <w:b/>
        </w:rPr>
        <w:tab/>
      </w:r>
      <w:r w:rsidR="008F165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EMPRESA DE HECHO</w:t>
      </w:r>
      <w:r w:rsidR="00A15403" w:rsidRPr="00B053EC">
        <w:rPr>
          <w:rFonts w:ascii="Arial" w:hAnsi="Arial" w:cs="Arial"/>
          <w:b/>
        </w:rPr>
        <w:t xml:space="preserve"> </w:t>
      </w:r>
      <w:r w:rsidR="00311892" w:rsidRPr="00B053EC">
        <w:rPr>
          <w:rFonts w:ascii="Arial" w:hAnsi="Arial" w:cs="Arial"/>
          <w:b/>
        </w:rPr>
        <w:tab/>
      </w:r>
    </w:p>
    <w:p w14:paraId="70CF8B44" w14:textId="61DF0A12" w:rsidR="00311892" w:rsidRPr="00B053EC" w:rsidRDefault="00A15403" w:rsidP="00311892">
      <w:pPr>
        <w:spacing w:after="0" w:line="240" w:lineRule="auto"/>
        <w:jc w:val="both"/>
        <w:rPr>
          <w:rFonts w:ascii="Arial" w:hAnsi="Arial" w:cs="Arial"/>
          <w:b/>
          <w:lang w:val="es-CO"/>
        </w:rPr>
      </w:pPr>
      <w:r w:rsidRPr="00B053EC">
        <w:rPr>
          <w:rFonts w:ascii="Arial" w:hAnsi="Arial" w:cs="Arial"/>
          <w:b/>
        </w:rPr>
        <w:t>R/L MANUEL GUILLERMO RAMIREZ</w:t>
      </w:r>
      <w:r w:rsidR="00311892" w:rsidRPr="00B053EC">
        <w:rPr>
          <w:rFonts w:ascii="Arial" w:hAnsi="Arial" w:cs="Arial"/>
          <w:b/>
        </w:rPr>
        <w:t xml:space="preserve">   </w:t>
      </w:r>
      <w:r w:rsidR="00311892" w:rsidRPr="00B053EC">
        <w:rPr>
          <w:rFonts w:ascii="Arial" w:hAnsi="Arial" w:cs="Arial"/>
          <w:b/>
        </w:rPr>
        <w:tab/>
      </w:r>
      <w:r w:rsidR="008F165D">
        <w:rPr>
          <w:rFonts w:ascii="Arial" w:hAnsi="Arial" w:cs="Arial"/>
          <w:b/>
        </w:rPr>
        <w:tab/>
      </w:r>
      <w:r w:rsidR="00311892" w:rsidRPr="00B053EC">
        <w:rPr>
          <w:rFonts w:ascii="Arial" w:eastAsia="Times New Roman" w:hAnsi="Arial" w:cs="Arial"/>
          <w:b/>
          <w:color w:val="000000"/>
          <w:lang w:val="es-CO" w:eastAsia="es-CO"/>
        </w:rPr>
        <w:t xml:space="preserve"> </w:t>
      </w:r>
      <w:r w:rsidR="00563F64">
        <w:rPr>
          <w:rFonts w:ascii="Arial" w:eastAsia="Times New Roman" w:hAnsi="Arial" w:cs="Arial"/>
          <w:b/>
          <w:color w:val="000000"/>
          <w:lang w:val="es-CO" w:eastAsia="es-CO"/>
        </w:rPr>
        <w:tab/>
        <w:t>R/</w:t>
      </w:r>
      <w:r w:rsidR="006C68DD">
        <w:rPr>
          <w:rFonts w:ascii="Arial" w:eastAsia="Times New Roman" w:hAnsi="Arial" w:cs="Arial"/>
          <w:b/>
          <w:color w:val="000000"/>
          <w:lang w:val="es-CO" w:eastAsia="es-CO"/>
        </w:rPr>
        <w:t xml:space="preserve"> </w:t>
      </w:r>
      <w:r w:rsidR="00B9184F">
        <w:rPr>
          <w:rFonts w:ascii="Arial" w:hAnsi="Arial" w:cs="Arial"/>
          <w:b/>
        </w:rPr>
        <w:t>CLAUDIA LUCIANA GUANTIVA MAHECHA</w:t>
      </w:r>
      <w:r w:rsidR="00DD50DF">
        <w:rPr>
          <w:rFonts w:ascii="Arial" w:eastAsia="Times New Roman" w:hAnsi="Arial" w:cs="Arial"/>
          <w:b/>
          <w:color w:val="000000"/>
          <w:lang w:val="es-CO" w:eastAsia="es-CO"/>
        </w:rPr>
        <w:t xml:space="preserve">   </w:t>
      </w:r>
      <w:r w:rsidR="006C68DD">
        <w:rPr>
          <w:rFonts w:ascii="Arial" w:eastAsia="Times New Roman" w:hAnsi="Arial" w:cs="Arial"/>
          <w:b/>
          <w:color w:val="000000"/>
          <w:lang w:val="es-CO" w:eastAsia="es-CO"/>
        </w:rPr>
        <w:t xml:space="preserve">                             </w:t>
      </w:r>
      <w:r w:rsidR="008F2BAD">
        <w:rPr>
          <w:rFonts w:ascii="Arial" w:hAnsi="Arial" w:cs="Arial"/>
          <w:b/>
          <w:lang w:val="es-CO"/>
        </w:rPr>
        <w:t xml:space="preserve">CC: 79.209.815 </w:t>
      </w:r>
      <w:r w:rsidR="008F2BAD">
        <w:rPr>
          <w:rFonts w:ascii="Arial" w:hAnsi="Arial" w:cs="Arial"/>
          <w:b/>
          <w:lang w:val="es-CO"/>
        </w:rPr>
        <w:tab/>
      </w:r>
      <w:r w:rsidR="008F2BAD">
        <w:rPr>
          <w:rFonts w:ascii="Arial" w:hAnsi="Arial" w:cs="Arial"/>
          <w:b/>
          <w:lang w:val="es-CO"/>
        </w:rPr>
        <w:tab/>
      </w:r>
      <w:r w:rsidR="008F2BAD">
        <w:rPr>
          <w:rFonts w:ascii="Arial" w:hAnsi="Arial" w:cs="Arial"/>
          <w:b/>
          <w:lang w:val="es-CO"/>
        </w:rPr>
        <w:tab/>
      </w:r>
      <w:r w:rsidR="00311892" w:rsidRPr="00B053EC">
        <w:rPr>
          <w:rFonts w:ascii="Arial" w:hAnsi="Arial" w:cs="Arial"/>
          <w:b/>
          <w:lang w:val="es-CO"/>
        </w:rPr>
        <w:t xml:space="preserve">                                   </w:t>
      </w:r>
      <w:r w:rsidR="00563F64">
        <w:rPr>
          <w:rFonts w:ascii="Arial" w:hAnsi="Arial" w:cs="Arial"/>
          <w:b/>
          <w:lang w:val="es-CO"/>
        </w:rPr>
        <w:t>CC:</w:t>
      </w:r>
      <w:r w:rsidR="00B9184F">
        <w:rPr>
          <w:rFonts w:ascii="Arial" w:hAnsi="Arial" w:cs="Arial"/>
          <w:b/>
          <w:lang w:val="es-CO"/>
        </w:rPr>
        <w:t>1.013.588.352</w:t>
      </w:r>
    </w:p>
    <w:p w14:paraId="651E94B4" w14:textId="1A51EFFB" w:rsidR="00311892" w:rsidRPr="00B053EC" w:rsidRDefault="00311892" w:rsidP="00311892">
      <w:pPr>
        <w:spacing w:after="0" w:line="240" w:lineRule="auto"/>
        <w:jc w:val="both"/>
        <w:rPr>
          <w:rFonts w:ascii="Arial" w:hAnsi="Arial" w:cs="Arial"/>
          <w:b/>
          <w:lang w:val="es-CO"/>
        </w:rPr>
      </w:pPr>
      <w:r w:rsidRPr="00B053EC">
        <w:rPr>
          <w:rFonts w:ascii="Arial" w:hAnsi="Arial" w:cs="Arial"/>
          <w:b/>
          <w:lang w:val="es-CO"/>
        </w:rPr>
        <w:t xml:space="preserve">TRANSPORTES MULTIMODAL                  </w:t>
      </w:r>
      <w:r w:rsidR="008F165D">
        <w:rPr>
          <w:rFonts w:ascii="Arial" w:hAnsi="Arial" w:cs="Arial"/>
          <w:b/>
          <w:lang w:val="es-CO"/>
        </w:rPr>
        <w:tab/>
      </w:r>
      <w:r w:rsidR="00563F64">
        <w:rPr>
          <w:rFonts w:ascii="Arial" w:hAnsi="Arial" w:cs="Arial"/>
          <w:b/>
          <w:lang w:val="es-CO"/>
        </w:rPr>
        <w:tab/>
      </w:r>
      <w:r w:rsidR="00B9184F">
        <w:rPr>
          <w:rFonts w:ascii="Arial" w:hAnsi="Arial" w:cs="Arial"/>
          <w:b/>
        </w:rPr>
        <w:t>SESUMA</w:t>
      </w:r>
      <w:r w:rsidR="001132AD">
        <w:rPr>
          <w:rFonts w:ascii="Arial" w:hAnsi="Arial" w:cs="Arial"/>
          <w:b/>
        </w:rPr>
        <w:t>N</w:t>
      </w:r>
      <w:r w:rsidR="00DD50DF">
        <w:rPr>
          <w:rFonts w:ascii="Arial" w:hAnsi="Arial" w:cs="Arial"/>
          <w:b/>
        </w:rPr>
        <w:t xml:space="preserve"> S.A.S</w:t>
      </w:r>
    </w:p>
    <w:p w14:paraId="613BB7E6" w14:textId="0CE8DC4A" w:rsidR="00311892" w:rsidRPr="00B053EC" w:rsidRDefault="00311892" w:rsidP="00311892">
      <w:pPr>
        <w:spacing w:after="0" w:line="240" w:lineRule="auto"/>
        <w:ind w:left="4905" w:hanging="4905"/>
        <w:rPr>
          <w:rFonts w:ascii="Arial" w:eastAsia="Times New Roman" w:hAnsi="Arial" w:cs="Arial"/>
          <w:b/>
          <w:color w:val="000000"/>
          <w:lang w:val="en-US" w:eastAsia="es-CO"/>
        </w:rPr>
      </w:pPr>
      <w:r w:rsidRPr="00B053EC">
        <w:rPr>
          <w:rFonts w:ascii="Arial" w:hAnsi="Arial" w:cs="Arial"/>
          <w:b/>
          <w:lang w:val="es-CO"/>
        </w:rPr>
        <w:t>GRUOP S.A</w:t>
      </w:r>
      <w:r w:rsidR="006C68DD">
        <w:rPr>
          <w:rFonts w:ascii="Arial" w:hAnsi="Arial" w:cs="Arial"/>
          <w:b/>
          <w:lang w:val="es-CO"/>
        </w:rPr>
        <w:t>.</w:t>
      </w:r>
      <w:r w:rsidRPr="00B053EC">
        <w:rPr>
          <w:rFonts w:ascii="Arial" w:hAnsi="Arial" w:cs="Arial"/>
          <w:b/>
          <w:lang w:val="es-CO"/>
        </w:rPr>
        <w:t xml:space="preserve">S.                                               </w:t>
      </w:r>
      <w:r w:rsidR="008F165D">
        <w:rPr>
          <w:rFonts w:ascii="Arial" w:hAnsi="Arial" w:cs="Arial"/>
          <w:b/>
          <w:lang w:val="es-CO"/>
        </w:rPr>
        <w:tab/>
      </w:r>
      <w:r w:rsidR="00563F64">
        <w:rPr>
          <w:rFonts w:ascii="Arial" w:hAnsi="Arial" w:cs="Arial"/>
          <w:b/>
          <w:lang w:val="es-CO"/>
        </w:rPr>
        <w:tab/>
      </w:r>
      <w:r w:rsidR="00563F64">
        <w:rPr>
          <w:rFonts w:ascii="Arial" w:hAnsi="Arial" w:cs="Arial"/>
          <w:b/>
          <w:lang w:val="es-CO"/>
        </w:rPr>
        <w:tab/>
        <w:t xml:space="preserve">NIT </w:t>
      </w:r>
      <w:r w:rsidR="001132AD">
        <w:rPr>
          <w:rFonts w:ascii="Arial" w:eastAsia="Times New Roman" w:hAnsi="Arial" w:cs="Arial"/>
          <w:b/>
          <w:color w:val="000000"/>
          <w:lang w:val="es-CO" w:eastAsia="es-CO"/>
        </w:rPr>
        <w:t>825000461-5</w:t>
      </w:r>
    </w:p>
    <w:p w14:paraId="4B0ACBB8" w14:textId="77777777" w:rsidR="00311892" w:rsidRPr="00B053EC" w:rsidRDefault="00311892" w:rsidP="00311892">
      <w:pPr>
        <w:spacing w:after="0" w:line="240" w:lineRule="auto"/>
        <w:rPr>
          <w:rFonts w:ascii="Arial" w:eastAsia="Times New Roman" w:hAnsi="Arial" w:cs="Arial"/>
          <w:b/>
          <w:color w:val="000000"/>
          <w:lang w:val="en-US" w:eastAsia="es-CO"/>
        </w:rPr>
      </w:pPr>
      <w:r w:rsidRPr="00B053EC">
        <w:rPr>
          <w:rFonts w:ascii="Arial" w:hAnsi="Arial" w:cs="Arial"/>
          <w:b/>
          <w:lang w:val="en-US"/>
        </w:rPr>
        <w:t xml:space="preserve">NIT: </w:t>
      </w:r>
      <w:r w:rsidRPr="00B053EC">
        <w:rPr>
          <w:rFonts w:ascii="Arial" w:eastAsia="Times New Roman" w:hAnsi="Arial" w:cs="Arial"/>
          <w:b/>
          <w:color w:val="000000"/>
          <w:lang w:val="en-US" w:eastAsia="es-CO"/>
        </w:rPr>
        <w:t>900.683.508-4</w:t>
      </w:r>
      <w:r w:rsidRPr="00B053EC">
        <w:rPr>
          <w:rFonts w:ascii="Arial" w:hAnsi="Arial" w:cs="Arial"/>
          <w:b/>
          <w:lang w:val="en-US"/>
        </w:rPr>
        <w:tab/>
      </w:r>
    </w:p>
    <w:p w14:paraId="78363186" w14:textId="6502575E" w:rsidR="00F930E6" w:rsidRPr="00B053EC" w:rsidRDefault="00FC187E" w:rsidP="00CC38F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val="en-US" w:eastAsia="es-CO"/>
        </w:rPr>
      </w:pPr>
    </w:p>
    <w:sectPr w:rsidR="00F930E6" w:rsidRPr="00B053EC" w:rsidSect="008F2BAD">
      <w:headerReference w:type="default" r:id="rId7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3C252" w14:textId="77777777" w:rsidR="00FC187E" w:rsidRDefault="00FC187E" w:rsidP="008D64E7">
      <w:pPr>
        <w:spacing w:after="0" w:line="240" w:lineRule="auto"/>
      </w:pPr>
      <w:r>
        <w:separator/>
      </w:r>
    </w:p>
  </w:endnote>
  <w:endnote w:type="continuationSeparator" w:id="0">
    <w:p w14:paraId="0A704BFA" w14:textId="77777777" w:rsidR="00FC187E" w:rsidRDefault="00FC187E" w:rsidP="008D6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C30BB" w14:textId="77777777" w:rsidR="00FC187E" w:rsidRDefault="00FC187E" w:rsidP="008D64E7">
      <w:pPr>
        <w:spacing w:after="0" w:line="240" w:lineRule="auto"/>
      </w:pPr>
      <w:r>
        <w:separator/>
      </w:r>
    </w:p>
  </w:footnote>
  <w:footnote w:type="continuationSeparator" w:id="0">
    <w:p w14:paraId="25222B6E" w14:textId="77777777" w:rsidR="00FC187E" w:rsidRDefault="00FC187E" w:rsidP="008D6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22"/>
      <w:gridCol w:w="4110"/>
      <w:gridCol w:w="1424"/>
      <w:gridCol w:w="1417"/>
    </w:tblGrid>
    <w:tr w:rsidR="00EB6EB6" w:rsidRPr="00841182" w14:paraId="176AA352" w14:textId="77777777" w:rsidTr="007918C8">
      <w:trPr>
        <w:trHeight w:val="654"/>
        <w:jc w:val="center"/>
      </w:trPr>
      <w:tc>
        <w:tcPr>
          <w:tcW w:w="2122" w:type="dxa"/>
          <w:vMerge w:val="restart"/>
          <w:shd w:val="clear" w:color="auto" w:fill="auto"/>
          <w:vAlign w:val="center"/>
        </w:tcPr>
        <w:p w14:paraId="4CDD59A0" w14:textId="25208563" w:rsidR="00EB6EB6" w:rsidRPr="00841182" w:rsidRDefault="00EB6EB6" w:rsidP="00EB6EB6">
          <w:pPr>
            <w:pStyle w:val="Encabezado"/>
            <w:rPr>
              <w:rFonts w:ascii="Arial" w:hAnsi="Arial" w:cs="Arial"/>
              <w:b/>
            </w:rPr>
          </w:pPr>
          <w:r>
            <w:rPr>
              <w:b/>
              <w:noProof/>
              <w:sz w:val="20"/>
              <w:lang w:val="es-ES" w:eastAsia="es-ES"/>
            </w:rPr>
            <w:drawing>
              <wp:inline distT="0" distB="0" distL="0" distR="0" wp14:anchorId="187EA06E" wp14:editId="64E7EB75">
                <wp:extent cx="1185472" cy="330200"/>
                <wp:effectExtent l="0" t="0" r="0" b="0"/>
                <wp:docPr id="1" name="Imagen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6324" cy="3304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0" w:type="dxa"/>
          <w:vMerge w:val="restart"/>
          <w:shd w:val="clear" w:color="auto" w:fill="auto"/>
        </w:tcPr>
        <w:p w14:paraId="02891F63" w14:textId="77777777" w:rsidR="00EB6EB6" w:rsidRPr="008E2507" w:rsidRDefault="00EB6EB6" w:rsidP="007918C8">
          <w:pPr>
            <w:pStyle w:val="Ttulo1"/>
            <w:jc w:val="center"/>
            <w:rPr>
              <w:rFonts w:ascii="Arial" w:hAnsi="Arial" w:cs="Arial"/>
              <w:color w:val="auto"/>
              <w:sz w:val="20"/>
              <w:szCs w:val="20"/>
              <w:lang w:val="es-CO"/>
            </w:rPr>
          </w:pPr>
          <w:r w:rsidRPr="008E2507">
            <w:rPr>
              <w:rFonts w:ascii="Arial" w:hAnsi="Arial" w:cs="Arial"/>
              <w:color w:val="auto"/>
              <w:sz w:val="20"/>
              <w:szCs w:val="20"/>
            </w:rPr>
            <w:t>CONVENIO DE COLABORACIÓN EMPRESARIAL</w:t>
          </w:r>
        </w:p>
        <w:p w14:paraId="62C43BC5" w14:textId="1CB493E0" w:rsidR="00EB6EB6" w:rsidRPr="00841182" w:rsidRDefault="00EB6EB6" w:rsidP="00366AB4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E2507">
            <w:rPr>
              <w:rFonts w:ascii="Arial" w:hAnsi="Arial" w:cs="Arial"/>
              <w:b/>
              <w:sz w:val="20"/>
              <w:szCs w:val="20"/>
            </w:rPr>
            <w:t>D</w:t>
          </w:r>
          <w:r w:rsidR="007918C8" w:rsidRPr="008E2507">
            <w:rPr>
              <w:rFonts w:ascii="Arial" w:hAnsi="Arial" w:cs="Arial"/>
              <w:b/>
              <w:sz w:val="20"/>
              <w:szCs w:val="20"/>
            </w:rPr>
            <w:t>ecreto</w:t>
          </w:r>
          <w:r w:rsidRPr="008E2507">
            <w:rPr>
              <w:rFonts w:ascii="Arial" w:hAnsi="Arial" w:cs="Arial"/>
              <w:b/>
              <w:sz w:val="20"/>
              <w:szCs w:val="20"/>
            </w:rPr>
            <w:t xml:space="preserve"> 431 </w:t>
          </w:r>
          <w:r w:rsidR="007918C8" w:rsidRPr="008E2507">
            <w:rPr>
              <w:rFonts w:ascii="Arial" w:hAnsi="Arial" w:cs="Arial"/>
              <w:b/>
              <w:sz w:val="20"/>
              <w:szCs w:val="20"/>
            </w:rPr>
            <w:t>de 2017 modificado por el Decreto 478 de 2021</w:t>
          </w:r>
        </w:p>
      </w:tc>
      <w:tc>
        <w:tcPr>
          <w:tcW w:w="1424" w:type="dxa"/>
          <w:shd w:val="clear" w:color="auto" w:fill="auto"/>
          <w:vAlign w:val="center"/>
        </w:tcPr>
        <w:p w14:paraId="1D35DCF2" w14:textId="326AE438" w:rsidR="00EB6EB6" w:rsidRPr="00EB6EB6" w:rsidRDefault="00684BB3" w:rsidP="00684BB3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F-79</w:t>
          </w:r>
        </w:p>
      </w:tc>
      <w:tc>
        <w:tcPr>
          <w:tcW w:w="1417" w:type="dxa"/>
          <w:shd w:val="clear" w:color="auto" w:fill="auto"/>
          <w:vAlign w:val="center"/>
        </w:tcPr>
        <w:p w14:paraId="3669E45D" w14:textId="4415B15B" w:rsidR="00EB6EB6" w:rsidRPr="00EB6EB6" w:rsidRDefault="00684BB3" w:rsidP="00684BB3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O1</w:t>
          </w:r>
        </w:p>
      </w:tc>
    </w:tr>
    <w:tr w:rsidR="00EB6EB6" w:rsidRPr="00841182" w14:paraId="1F8D2E3D" w14:textId="77777777" w:rsidTr="008E2507">
      <w:trPr>
        <w:trHeight w:val="599"/>
        <w:jc w:val="center"/>
      </w:trPr>
      <w:tc>
        <w:tcPr>
          <w:tcW w:w="2122" w:type="dxa"/>
          <w:vMerge/>
          <w:shd w:val="clear" w:color="auto" w:fill="auto"/>
          <w:vAlign w:val="center"/>
        </w:tcPr>
        <w:p w14:paraId="71084AF7" w14:textId="77777777" w:rsidR="00EB6EB6" w:rsidRPr="00841182" w:rsidRDefault="00EB6EB6" w:rsidP="00EB6EB6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4110" w:type="dxa"/>
          <w:vMerge/>
          <w:shd w:val="clear" w:color="auto" w:fill="auto"/>
          <w:vAlign w:val="center"/>
        </w:tcPr>
        <w:p w14:paraId="6630DF30" w14:textId="77777777" w:rsidR="00EB6EB6" w:rsidRPr="00841182" w:rsidRDefault="00EB6EB6" w:rsidP="00EB6EB6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2841" w:type="dxa"/>
          <w:gridSpan w:val="2"/>
          <w:shd w:val="clear" w:color="auto" w:fill="auto"/>
          <w:vAlign w:val="center"/>
        </w:tcPr>
        <w:p w14:paraId="7BEF1F35" w14:textId="6A6966C1" w:rsidR="00EB6EB6" w:rsidRPr="00EB6EB6" w:rsidRDefault="00684BB3" w:rsidP="00EB6EB6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08/02/2022</w:t>
          </w:r>
        </w:p>
      </w:tc>
    </w:tr>
  </w:tbl>
  <w:p w14:paraId="627C1DAF" w14:textId="77777777" w:rsidR="00EB6EB6" w:rsidRDefault="00EB6EB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405"/>
    <w:rsid w:val="00001F2A"/>
    <w:rsid w:val="000244A2"/>
    <w:rsid w:val="00077A65"/>
    <w:rsid w:val="00087560"/>
    <w:rsid w:val="000A49E8"/>
    <w:rsid w:val="000A6293"/>
    <w:rsid w:val="001132AD"/>
    <w:rsid w:val="001454A3"/>
    <w:rsid w:val="001A17CE"/>
    <w:rsid w:val="001B1249"/>
    <w:rsid w:val="001B7C43"/>
    <w:rsid w:val="0020518E"/>
    <w:rsid w:val="00214F1A"/>
    <w:rsid w:val="002153EF"/>
    <w:rsid w:val="002456F9"/>
    <w:rsid w:val="00246FC6"/>
    <w:rsid w:val="0027262D"/>
    <w:rsid w:val="00286D3C"/>
    <w:rsid w:val="003070AA"/>
    <w:rsid w:val="00311892"/>
    <w:rsid w:val="00366AB4"/>
    <w:rsid w:val="003A1653"/>
    <w:rsid w:val="003D212A"/>
    <w:rsid w:val="00403787"/>
    <w:rsid w:val="004665C6"/>
    <w:rsid w:val="004A67C7"/>
    <w:rsid w:val="004E5F8E"/>
    <w:rsid w:val="004F1131"/>
    <w:rsid w:val="004F7525"/>
    <w:rsid w:val="00513F70"/>
    <w:rsid w:val="00554582"/>
    <w:rsid w:val="00563F64"/>
    <w:rsid w:val="005800A4"/>
    <w:rsid w:val="005B4144"/>
    <w:rsid w:val="005F7E0A"/>
    <w:rsid w:val="00621D07"/>
    <w:rsid w:val="00622E4E"/>
    <w:rsid w:val="00630EAD"/>
    <w:rsid w:val="006371DB"/>
    <w:rsid w:val="00640D17"/>
    <w:rsid w:val="00665762"/>
    <w:rsid w:val="00684BB3"/>
    <w:rsid w:val="006A2FD3"/>
    <w:rsid w:val="006A6014"/>
    <w:rsid w:val="006C68DD"/>
    <w:rsid w:val="006E5325"/>
    <w:rsid w:val="007479BD"/>
    <w:rsid w:val="00762123"/>
    <w:rsid w:val="0077702A"/>
    <w:rsid w:val="007918C8"/>
    <w:rsid w:val="007B06C3"/>
    <w:rsid w:val="007E1EFC"/>
    <w:rsid w:val="007F6287"/>
    <w:rsid w:val="008029D2"/>
    <w:rsid w:val="008256F9"/>
    <w:rsid w:val="008318E1"/>
    <w:rsid w:val="00876F5E"/>
    <w:rsid w:val="00887E6D"/>
    <w:rsid w:val="008C29A6"/>
    <w:rsid w:val="008D64E7"/>
    <w:rsid w:val="008E2507"/>
    <w:rsid w:val="008E388B"/>
    <w:rsid w:val="008F165D"/>
    <w:rsid w:val="008F2BAD"/>
    <w:rsid w:val="009141FF"/>
    <w:rsid w:val="00932C86"/>
    <w:rsid w:val="009466E4"/>
    <w:rsid w:val="0095197F"/>
    <w:rsid w:val="00951FC9"/>
    <w:rsid w:val="00952C09"/>
    <w:rsid w:val="009731C1"/>
    <w:rsid w:val="00975618"/>
    <w:rsid w:val="00984C94"/>
    <w:rsid w:val="00992226"/>
    <w:rsid w:val="009C2A98"/>
    <w:rsid w:val="009D0578"/>
    <w:rsid w:val="009E5EF6"/>
    <w:rsid w:val="00A058A9"/>
    <w:rsid w:val="00A14C81"/>
    <w:rsid w:val="00A15403"/>
    <w:rsid w:val="00A300E4"/>
    <w:rsid w:val="00A76187"/>
    <w:rsid w:val="00A82107"/>
    <w:rsid w:val="00A93642"/>
    <w:rsid w:val="00A9542B"/>
    <w:rsid w:val="00AB1904"/>
    <w:rsid w:val="00AB7FA5"/>
    <w:rsid w:val="00AC2787"/>
    <w:rsid w:val="00AC7429"/>
    <w:rsid w:val="00AD2DA2"/>
    <w:rsid w:val="00B053EC"/>
    <w:rsid w:val="00B127CF"/>
    <w:rsid w:val="00B47D72"/>
    <w:rsid w:val="00B565EA"/>
    <w:rsid w:val="00B77C43"/>
    <w:rsid w:val="00B820D8"/>
    <w:rsid w:val="00B9184F"/>
    <w:rsid w:val="00BE3542"/>
    <w:rsid w:val="00BE41B6"/>
    <w:rsid w:val="00BF1E28"/>
    <w:rsid w:val="00C24EE9"/>
    <w:rsid w:val="00C42FF3"/>
    <w:rsid w:val="00C717ED"/>
    <w:rsid w:val="00C85F9D"/>
    <w:rsid w:val="00CA6869"/>
    <w:rsid w:val="00CA702C"/>
    <w:rsid w:val="00CB2529"/>
    <w:rsid w:val="00CC38FA"/>
    <w:rsid w:val="00CC618E"/>
    <w:rsid w:val="00CD7E42"/>
    <w:rsid w:val="00D057D0"/>
    <w:rsid w:val="00D12B80"/>
    <w:rsid w:val="00D155F0"/>
    <w:rsid w:val="00D31042"/>
    <w:rsid w:val="00D32405"/>
    <w:rsid w:val="00D37035"/>
    <w:rsid w:val="00D47FB7"/>
    <w:rsid w:val="00D53D44"/>
    <w:rsid w:val="00D54CAB"/>
    <w:rsid w:val="00D574D6"/>
    <w:rsid w:val="00D76FB7"/>
    <w:rsid w:val="00D91945"/>
    <w:rsid w:val="00DA403F"/>
    <w:rsid w:val="00DB3BFD"/>
    <w:rsid w:val="00DD32D9"/>
    <w:rsid w:val="00DD50DF"/>
    <w:rsid w:val="00E36910"/>
    <w:rsid w:val="00E60D43"/>
    <w:rsid w:val="00E76AAA"/>
    <w:rsid w:val="00E86907"/>
    <w:rsid w:val="00EA24BB"/>
    <w:rsid w:val="00EB6EB6"/>
    <w:rsid w:val="00EC5C50"/>
    <w:rsid w:val="00EC5C59"/>
    <w:rsid w:val="00EC65D4"/>
    <w:rsid w:val="00ED27C3"/>
    <w:rsid w:val="00F05619"/>
    <w:rsid w:val="00F7709E"/>
    <w:rsid w:val="00F94FCF"/>
    <w:rsid w:val="00FA4F14"/>
    <w:rsid w:val="00FA5B53"/>
    <w:rsid w:val="00FB3023"/>
    <w:rsid w:val="00FB7D99"/>
    <w:rsid w:val="00FC187E"/>
    <w:rsid w:val="00FE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27763"/>
  <w15:docId w15:val="{518D2232-83EF-4026-9649-0590C9AA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405"/>
    <w:rPr>
      <w:rFonts w:ascii="Calibri" w:eastAsia="Calibri" w:hAnsi="Calibri" w:cs="Times New Roman"/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3240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5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D3240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32405"/>
    <w:rPr>
      <w:rFonts w:ascii="Calibri" w:eastAsia="Calibri" w:hAnsi="Calibri" w:cs="Times New Roman"/>
      <w:lang w:val="es-MX"/>
    </w:rPr>
  </w:style>
  <w:style w:type="character" w:styleId="Textoennegrita">
    <w:name w:val="Strong"/>
    <w:basedOn w:val="Fuentedeprrafopredeter"/>
    <w:uiPriority w:val="22"/>
    <w:qFormat/>
    <w:rsid w:val="00D32405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D64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64E7"/>
    <w:rPr>
      <w:rFonts w:ascii="Calibri" w:eastAsia="Calibri" w:hAnsi="Calibri" w:cs="Times New Roman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8D64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64E7"/>
    <w:rPr>
      <w:rFonts w:ascii="Calibri" w:eastAsia="Calibri" w:hAnsi="Calibri"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6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65C6"/>
    <w:rPr>
      <w:rFonts w:ascii="Segoe UI" w:eastAsia="Calibri" w:hAnsi="Segoe UI" w:cs="Segoe UI"/>
      <w:sz w:val="18"/>
      <w:szCs w:val="18"/>
      <w:lang w:val="es-MX"/>
    </w:rPr>
  </w:style>
  <w:style w:type="character" w:styleId="Hipervnculo">
    <w:name w:val="Hyperlink"/>
    <w:basedOn w:val="Fuentedeprrafopredeter"/>
    <w:uiPriority w:val="99"/>
    <w:semiHidden/>
    <w:unhideWhenUsed/>
    <w:rsid w:val="002051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1B763-51F0-44D3-8E0C-5E3ABA759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1124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MULTI</dc:creator>
  <cp:lastModifiedBy>Logistica Medellin</cp:lastModifiedBy>
  <cp:revision>3</cp:revision>
  <cp:lastPrinted>2022-08-12T14:54:00Z</cp:lastPrinted>
  <dcterms:created xsi:type="dcterms:W3CDTF">2022-12-07T13:52:00Z</dcterms:created>
  <dcterms:modified xsi:type="dcterms:W3CDTF">2022-12-12T18:37:00Z</dcterms:modified>
</cp:coreProperties>
</file>