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66" w:rsidRDefault="00AA3338">
      <w:r w:rsidRPr="00AA3338">
        <w:rPr>
          <w:noProof/>
          <w:lang w:eastAsia="es-CO"/>
        </w:rPr>
        <w:drawing>
          <wp:inline distT="0" distB="0" distL="0" distR="0">
            <wp:extent cx="7664238" cy="5748179"/>
            <wp:effectExtent l="5398" t="0" r="0" b="0"/>
            <wp:docPr id="1" name="Imagen 1" descr="D:\Archivos Surajenfermeria\Downloads\IMG-202107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hivos Surajenfermeria\Downloads\IMG-20210709-WA00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68702" cy="57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38" w:rsidRDefault="00AA3338"/>
    <w:p w:rsidR="00AA3338" w:rsidRDefault="00AA3338">
      <w:bookmarkStart w:id="0" w:name="_GoBack"/>
      <w:r w:rsidRPr="00AA3338">
        <w:rPr>
          <w:noProof/>
          <w:lang w:eastAsia="es-CO"/>
        </w:rPr>
        <w:lastRenderedPageBreak/>
        <w:drawing>
          <wp:inline distT="0" distB="0" distL="0" distR="0">
            <wp:extent cx="7988088" cy="5991067"/>
            <wp:effectExtent l="7938" t="0" r="2222" b="2223"/>
            <wp:docPr id="2" name="Imagen 2" descr="D:\Archivos Surajenfermeria\Downloads\IMG-2021070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chivos Surajenfermeria\Downloads\IMG-20210709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92692" cy="599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3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38"/>
    <w:rsid w:val="000B50C3"/>
    <w:rsid w:val="0041778A"/>
    <w:rsid w:val="00584E4B"/>
    <w:rsid w:val="00A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3EA03-BBFC-4B08-A5FD-FF403790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Enfermerìa SURA OCGN</dc:creator>
  <cp:keywords/>
  <dc:description/>
  <cp:lastModifiedBy>Jefe de Enfermerìa SURA OCGN</cp:lastModifiedBy>
  <cp:revision>1</cp:revision>
  <dcterms:created xsi:type="dcterms:W3CDTF">2021-07-09T18:10:00Z</dcterms:created>
  <dcterms:modified xsi:type="dcterms:W3CDTF">2021-07-09T18:33:00Z</dcterms:modified>
</cp:coreProperties>
</file>