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0F8B" w:rsidRDefault="00550F8B" w:rsidP="00550F8B">
      <w:pPr>
        <w:jc w:val="center"/>
        <w:rPr>
          <w:b/>
          <w:sz w:val="40"/>
          <w:szCs w:val="40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228600</wp:posOffset>
            </wp:positionV>
            <wp:extent cx="1104900" cy="139065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39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szCs w:val="40"/>
        </w:rPr>
        <w:t>HOJA DE VIDA</w:t>
      </w:r>
    </w:p>
    <w:p w:rsidR="00550F8B" w:rsidRDefault="00550F8B" w:rsidP="00550F8B">
      <w:pPr>
        <w:jc w:val="center"/>
        <w:rPr>
          <w:b/>
        </w:rPr>
      </w:pPr>
    </w:p>
    <w:p w:rsidR="00550F8B" w:rsidRDefault="00550F8B" w:rsidP="00550F8B">
      <w:pPr>
        <w:jc w:val="center"/>
        <w:rPr>
          <w:b/>
        </w:rPr>
      </w:pPr>
    </w:p>
    <w:p w:rsidR="00550F8B" w:rsidRDefault="00550F8B" w:rsidP="00550F8B">
      <w:pPr>
        <w:jc w:val="both"/>
        <w:rPr>
          <w:b/>
        </w:rPr>
      </w:pPr>
    </w:p>
    <w:p w:rsidR="00550F8B" w:rsidRDefault="00550F8B" w:rsidP="00550F8B">
      <w:pPr>
        <w:jc w:val="both"/>
        <w:rPr>
          <w:b/>
        </w:rPr>
      </w:pPr>
    </w:p>
    <w:p w:rsidR="00550F8B" w:rsidRDefault="00550F8B" w:rsidP="00550F8B">
      <w:pPr>
        <w:jc w:val="left"/>
        <w:rPr>
          <w:b/>
        </w:rPr>
      </w:pPr>
    </w:p>
    <w:p w:rsidR="00550F8B" w:rsidRDefault="00550F8B" w:rsidP="00550F8B">
      <w:pPr>
        <w:jc w:val="left"/>
        <w:rPr>
          <w:b/>
        </w:rPr>
      </w:pPr>
    </w:p>
    <w:p w:rsidR="00550F8B" w:rsidRDefault="00550F8B" w:rsidP="00550F8B">
      <w:pPr>
        <w:spacing w:line="600" w:lineRule="auto"/>
        <w:jc w:val="left"/>
        <w:rPr>
          <w:rFonts w:ascii="Tahoma" w:hAnsi="Tahoma" w:cs="Tahoma"/>
          <w:b/>
          <w:sz w:val="28"/>
          <w:szCs w:val="28"/>
          <w:u w:val="single"/>
        </w:rPr>
      </w:pPr>
      <w:r>
        <w:rPr>
          <w:rFonts w:ascii="Tahoma" w:hAnsi="Tahoma" w:cs="Tahoma"/>
          <w:b/>
          <w:sz w:val="28"/>
          <w:szCs w:val="28"/>
          <w:u w:val="single"/>
        </w:rPr>
        <w:t>DATOS PERSONALES</w:t>
      </w:r>
    </w:p>
    <w:p w:rsidR="00550F8B" w:rsidRDefault="00550F8B" w:rsidP="00550F8B">
      <w:pPr>
        <w:spacing w:line="600" w:lineRule="auto"/>
        <w:jc w:val="left"/>
      </w:pPr>
      <w:r>
        <w:rPr>
          <w:b/>
        </w:rPr>
        <w:t>Nombre:</w:t>
      </w:r>
      <w:r>
        <w:rPr>
          <w:b/>
        </w:rPr>
        <w:tab/>
      </w:r>
      <w:r>
        <w:tab/>
      </w:r>
      <w:r>
        <w:tab/>
      </w:r>
      <w:r>
        <w:tab/>
        <w:t>Jairo Afanador Sanabria</w:t>
      </w:r>
    </w:p>
    <w:p w:rsidR="00550F8B" w:rsidRDefault="00550F8B" w:rsidP="00550F8B">
      <w:pPr>
        <w:spacing w:line="600" w:lineRule="auto"/>
        <w:jc w:val="left"/>
      </w:pPr>
      <w:r>
        <w:rPr>
          <w:b/>
        </w:rPr>
        <w:t>Fecha de nacimiento</w:t>
      </w:r>
      <w:r>
        <w:t>:</w:t>
      </w:r>
      <w:r>
        <w:tab/>
      </w:r>
      <w:r>
        <w:tab/>
        <w:t>12 de noviembre de 1962</w:t>
      </w:r>
    </w:p>
    <w:p w:rsidR="00550F8B" w:rsidRDefault="00550F8B" w:rsidP="00550F8B">
      <w:pPr>
        <w:spacing w:line="600" w:lineRule="auto"/>
        <w:jc w:val="left"/>
      </w:pPr>
      <w:r>
        <w:rPr>
          <w:b/>
        </w:rPr>
        <w:t>Nacionalidad</w:t>
      </w:r>
      <w:r>
        <w:t>:</w:t>
      </w:r>
      <w:r>
        <w:tab/>
      </w:r>
      <w:r>
        <w:tab/>
      </w:r>
      <w:r>
        <w:tab/>
        <w:t>Colombiano</w:t>
      </w:r>
    </w:p>
    <w:p w:rsidR="00550F8B" w:rsidRDefault="00550F8B" w:rsidP="00550F8B">
      <w:pPr>
        <w:spacing w:line="600" w:lineRule="auto"/>
        <w:jc w:val="left"/>
      </w:pPr>
      <w:r>
        <w:rPr>
          <w:b/>
        </w:rPr>
        <w:t>Cedula de ciudadanía</w:t>
      </w:r>
      <w:r>
        <w:t>:</w:t>
      </w:r>
      <w:r>
        <w:tab/>
      </w:r>
      <w:r>
        <w:tab/>
        <w:t>88´152.024 de Pamplona (Norte de Santander)</w:t>
      </w:r>
    </w:p>
    <w:p w:rsidR="00550F8B" w:rsidRDefault="00550F8B" w:rsidP="00550F8B">
      <w:pPr>
        <w:spacing w:line="600" w:lineRule="auto"/>
        <w:jc w:val="left"/>
      </w:pPr>
      <w:r>
        <w:rPr>
          <w:b/>
        </w:rPr>
        <w:t>Estado Civil</w:t>
      </w:r>
      <w:r>
        <w:t>:</w:t>
      </w:r>
      <w:r>
        <w:tab/>
      </w:r>
      <w:r>
        <w:tab/>
      </w:r>
      <w:r>
        <w:tab/>
      </w:r>
      <w:r>
        <w:tab/>
        <w:t>Casado</w:t>
      </w:r>
    </w:p>
    <w:p w:rsidR="00550F8B" w:rsidRDefault="00550F8B" w:rsidP="00550F8B">
      <w:pPr>
        <w:spacing w:line="600" w:lineRule="auto"/>
        <w:jc w:val="left"/>
      </w:pPr>
      <w:r>
        <w:rPr>
          <w:b/>
        </w:rPr>
        <w:t>Libreta Militar</w:t>
      </w:r>
      <w:r>
        <w:t>:</w:t>
      </w:r>
      <w:r>
        <w:tab/>
      </w:r>
      <w:r>
        <w:tab/>
      </w:r>
      <w:r>
        <w:tab/>
        <w:t xml:space="preserve">88´152.024 </w:t>
      </w:r>
    </w:p>
    <w:p w:rsidR="00550F8B" w:rsidRDefault="00550F8B" w:rsidP="00550F8B">
      <w:pPr>
        <w:spacing w:line="600" w:lineRule="auto"/>
        <w:jc w:val="left"/>
      </w:pPr>
      <w:r>
        <w:rPr>
          <w:b/>
        </w:rPr>
        <w:t>Dirección permanente</w:t>
      </w:r>
      <w:r w:rsidR="00DB73E2">
        <w:t>:</w:t>
      </w:r>
      <w:r w:rsidR="00DB73E2">
        <w:tab/>
      </w:r>
      <w:r w:rsidR="00DB73E2">
        <w:tab/>
        <w:t>Carrera  38 a # 204  70</w:t>
      </w:r>
      <w:r w:rsidR="002F397C">
        <w:t xml:space="preserve">  floridablaca</w:t>
      </w:r>
      <w:bookmarkStart w:id="0" w:name="_GoBack"/>
      <w:bookmarkEnd w:id="0"/>
    </w:p>
    <w:p w:rsidR="00550F8B" w:rsidRDefault="00550F8B" w:rsidP="00550F8B">
      <w:pPr>
        <w:spacing w:line="600" w:lineRule="auto"/>
        <w:jc w:val="left"/>
        <w:rPr>
          <w:bCs/>
        </w:rPr>
      </w:pPr>
      <w:r>
        <w:rPr>
          <w:b/>
        </w:rPr>
        <w:t>Teléfonos</w:t>
      </w:r>
      <w:r>
        <w:t>:</w:t>
      </w:r>
      <w:r>
        <w:tab/>
      </w:r>
      <w:r>
        <w:tab/>
      </w:r>
      <w:r>
        <w:tab/>
      </w:r>
      <w:r>
        <w:tab/>
      </w:r>
      <w:proofErr w:type="gramStart"/>
      <w:r>
        <w:t>6996457  -</w:t>
      </w:r>
      <w:proofErr w:type="gramEnd"/>
      <w:r>
        <w:t xml:space="preserve">  </w:t>
      </w:r>
      <w:r w:rsidR="004F3181">
        <w:rPr>
          <w:bCs/>
        </w:rPr>
        <w:t xml:space="preserve">3163409840  </w:t>
      </w:r>
      <w:r>
        <w:rPr>
          <w:bCs/>
        </w:rPr>
        <w:t>(móvil)</w:t>
      </w:r>
    </w:p>
    <w:p w:rsidR="00550F8B" w:rsidRDefault="00550F8B" w:rsidP="00550F8B">
      <w:pPr>
        <w:spacing w:line="600" w:lineRule="auto"/>
        <w:jc w:val="left"/>
        <w:rPr>
          <w:b/>
        </w:rPr>
      </w:pPr>
      <w:r>
        <w:rPr>
          <w:b/>
        </w:rPr>
        <w:t xml:space="preserve">Profesión:                  </w:t>
      </w:r>
      <w:r>
        <w:rPr>
          <w:b/>
        </w:rPr>
        <w:tab/>
      </w:r>
      <w:r>
        <w:rPr>
          <w:b/>
        </w:rPr>
        <w:tab/>
      </w:r>
      <w:r>
        <w:t>Técnico Electricista T1, T2, T4, T5</w:t>
      </w:r>
    </w:p>
    <w:p w:rsidR="00550F8B" w:rsidRDefault="00550F8B" w:rsidP="00550F8B">
      <w:pPr>
        <w:pStyle w:val="NormalNegrita"/>
        <w:tabs>
          <w:tab w:val="left" w:pos="3550"/>
        </w:tabs>
        <w:jc w:val="left"/>
        <w:rPr>
          <w:rFonts w:ascii="Times New Roman" w:hAnsi="Times New Roman" w:cs="Times New Roman"/>
          <w:b w:val="0"/>
          <w:bCs/>
        </w:rPr>
      </w:pPr>
      <w:r>
        <w:rPr>
          <w:rFonts w:ascii="Times New Roman" w:hAnsi="Times New Roman" w:cs="Times New Roman"/>
        </w:rPr>
        <w:t>Numero de Matricula</w:t>
      </w:r>
      <w:r>
        <w:rPr>
          <w:rFonts w:ascii="Times New Roman" w:hAnsi="Times New Roman" w:cs="Times New Roman"/>
          <w:b w:val="0"/>
          <w:bCs/>
        </w:rPr>
        <w:t>:</w:t>
      </w:r>
      <w:r>
        <w:rPr>
          <w:rFonts w:ascii="Times New Roman" w:hAnsi="Times New Roman" w:cs="Times New Roman"/>
          <w:b w:val="0"/>
          <w:bCs/>
        </w:rPr>
        <w:tab/>
      </w:r>
      <w:r>
        <w:rPr>
          <w:rFonts w:ascii="Times New Roman" w:hAnsi="Times New Roman" w:cs="Times New Roman"/>
          <w:b w:val="0"/>
        </w:rPr>
        <w:t>88152024</w:t>
      </w:r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b w:val="0"/>
          <w:bCs/>
        </w:rPr>
        <w:t>13416</w:t>
      </w:r>
      <w:r>
        <w:rPr>
          <w:rFonts w:ascii="Times New Roman" w:hAnsi="Times New Roman" w:cs="Times New Roman"/>
          <w:b w:val="0"/>
          <w:bCs/>
        </w:rPr>
        <w:tab/>
      </w:r>
    </w:p>
    <w:p w:rsidR="00550F8B" w:rsidRDefault="00550F8B" w:rsidP="00550F8B">
      <w:pPr>
        <w:jc w:val="left"/>
        <w:rPr>
          <w:bCs/>
        </w:rPr>
      </w:pPr>
      <w:r>
        <w:rPr>
          <w:b/>
        </w:rPr>
        <w:t>Correo electrónico</w:t>
      </w:r>
      <w:r>
        <w:t>:</w:t>
      </w:r>
      <w:r>
        <w:tab/>
      </w:r>
      <w:r>
        <w:tab/>
      </w:r>
      <w:r>
        <w:tab/>
      </w:r>
      <w:r>
        <w:rPr>
          <w:bCs/>
        </w:rPr>
        <w:t>jairoafanadors@hotmail.com</w:t>
      </w:r>
    </w:p>
    <w:p w:rsidR="00550F8B" w:rsidRDefault="00550F8B" w:rsidP="00550F8B">
      <w:pPr>
        <w:spacing w:line="600" w:lineRule="auto"/>
        <w:jc w:val="left"/>
        <w:rPr>
          <w:rFonts w:ascii="Tahoma" w:hAnsi="Tahoma" w:cs="Tahoma"/>
          <w:b/>
          <w:sz w:val="28"/>
          <w:szCs w:val="28"/>
          <w:u w:val="single"/>
        </w:rPr>
      </w:pPr>
      <w:r>
        <w:rPr>
          <w:bCs/>
        </w:rPr>
        <w:br w:type="page"/>
      </w:r>
      <w:r>
        <w:rPr>
          <w:rFonts w:ascii="Tahoma" w:hAnsi="Tahoma" w:cs="Tahoma"/>
          <w:b/>
          <w:sz w:val="28"/>
          <w:szCs w:val="28"/>
          <w:u w:val="single"/>
        </w:rPr>
        <w:lastRenderedPageBreak/>
        <w:t>ESTUDIOS REALIZADOS</w:t>
      </w:r>
    </w:p>
    <w:p w:rsidR="00550F8B" w:rsidRDefault="00550F8B" w:rsidP="00550F8B">
      <w:pPr>
        <w:tabs>
          <w:tab w:val="left" w:pos="3969"/>
          <w:tab w:val="left" w:pos="4394"/>
        </w:tabs>
        <w:jc w:val="left"/>
        <w:rPr>
          <w:rFonts w:cs="Arial"/>
          <w:b/>
        </w:rPr>
      </w:pPr>
    </w:p>
    <w:p w:rsidR="00550F8B" w:rsidRDefault="00550F8B" w:rsidP="00550F8B">
      <w:pPr>
        <w:tabs>
          <w:tab w:val="left" w:pos="3969"/>
          <w:tab w:val="left" w:pos="4394"/>
        </w:tabs>
        <w:spacing w:line="480" w:lineRule="auto"/>
        <w:jc w:val="left"/>
        <w:rPr>
          <w:rFonts w:cs="Arial"/>
          <w:b/>
        </w:rPr>
      </w:pPr>
      <w:r>
        <w:rPr>
          <w:rFonts w:cs="Arial"/>
          <w:b/>
        </w:rPr>
        <w:t>EDUCACION PRIMARIA</w:t>
      </w:r>
    </w:p>
    <w:p w:rsidR="00550F8B" w:rsidRDefault="00550F8B" w:rsidP="00550F8B">
      <w:pPr>
        <w:tabs>
          <w:tab w:val="left" w:pos="3969"/>
          <w:tab w:val="left" w:pos="4394"/>
        </w:tabs>
        <w:spacing w:line="480" w:lineRule="auto"/>
        <w:jc w:val="left"/>
        <w:rPr>
          <w:rFonts w:cs="Arial"/>
        </w:rPr>
      </w:pPr>
      <w:r>
        <w:rPr>
          <w:rFonts w:cs="Arial"/>
        </w:rPr>
        <w:t>Colegio Nacional La Frontera</w:t>
      </w:r>
    </w:p>
    <w:p w:rsidR="00550F8B" w:rsidRDefault="00550F8B" w:rsidP="00550F8B">
      <w:pPr>
        <w:tabs>
          <w:tab w:val="left" w:pos="3969"/>
          <w:tab w:val="left" w:pos="4394"/>
        </w:tabs>
        <w:spacing w:line="480" w:lineRule="auto"/>
        <w:jc w:val="left"/>
        <w:rPr>
          <w:rFonts w:cs="Arial"/>
        </w:rPr>
      </w:pPr>
      <w:proofErr w:type="spellStart"/>
      <w:r>
        <w:rPr>
          <w:rFonts w:cs="Arial"/>
        </w:rPr>
        <w:t>Saravena</w:t>
      </w:r>
      <w:proofErr w:type="spellEnd"/>
      <w:r>
        <w:rPr>
          <w:rFonts w:cs="Arial"/>
        </w:rPr>
        <w:t xml:space="preserve"> - Arauca</w:t>
      </w:r>
    </w:p>
    <w:p w:rsidR="00550F8B" w:rsidRDefault="00550F8B" w:rsidP="00550F8B">
      <w:pPr>
        <w:tabs>
          <w:tab w:val="left" w:pos="3969"/>
          <w:tab w:val="left" w:pos="4394"/>
        </w:tabs>
        <w:jc w:val="left"/>
        <w:rPr>
          <w:rFonts w:cs="Arial"/>
          <w:b/>
        </w:rPr>
      </w:pPr>
    </w:p>
    <w:p w:rsidR="00550F8B" w:rsidRDefault="00550F8B" w:rsidP="00550F8B">
      <w:pPr>
        <w:tabs>
          <w:tab w:val="left" w:pos="3969"/>
          <w:tab w:val="left" w:pos="4394"/>
        </w:tabs>
        <w:spacing w:line="480" w:lineRule="auto"/>
        <w:jc w:val="left"/>
        <w:rPr>
          <w:rFonts w:cs="Arial"/>
          <w:b/>
        </w:rPr>
      </w:pPr>
      <w:r>
        <w:rPr>
          <w:rFonts w:cs="Arial"/>
          <w:b/>
        </w:rPr>
        <w:t>EDUCACION SECUNDARIA</w:t>
      </w:r>
    </w:p>
    <w:p w:rsidR="00550F8B" w:rsidRDefault="00550F8B" w:rsidP="00550F8B">
      <w:pPr>
        <w:tabs>
          <w:tab w:val="left" w:pos="3969"/>
          <w:tab w:val="left" w:pos="4394"/>
        </w:tabs>
        <w:spacing w:line="480" w:lineRule="auto"/>
        <w:jc w:val="left"/>
        <w:rPr>
          <w:rFonts w:cs="Arial"/>
        </w:rPr>
      </w:pPr>
      <w:r>
        <w:rPr>
          <w:rFonts w:cs="Arial"/>
        </w:rPr>
        <w:t xml:space="preserve">Colegio José </w:t>
      </w:r>
      <w:proofErr w:type="spellStart"/>
      <w:r>
        <w:rPr>
          <w:rFonts w:cs="Arial"/>
        </w:rPr>
        <w:t>Eustacio</w:t>
      </w:r>
      <w:proofErr w:type="spellEnd"/>
      <w:r>
        <w:rPr>
          <w:rFonts w:cs="Arial"/>
        </w:rPr>
        <w:t xml:space="preserve"> Rivera</w:t>
      </w:r>
      <w:r>
        <w:rPr>
          <w:rFonts w:cs="Arial"/>
        </w:rPr>
        <w:tab/>
      </w:r>
      <w:r>
        <w:rPr>
          <w:rFonts w:cs="Arial"/>
        </w:rPr>
        <w:tab/>
      </w:r>
    </w:p>
    <w:p w:rsidR="00550F8B" w:rsidRDefault="00550F8B" w:rsidP="00550F8B">
      <w:pPr>
        <w:tabs>
          <w:tab w:val="left" w:pos="3969"/>
          <w:tab w:val="left" w:pos="4394"/>
        </w:tabs>
        <w:spacing w:line="480" w:lineRule="auto"/>
        <w:jc w:val="left"/>
        <w:rPr>
          <w:rFonts w:cs="Arial"/>
        </w:rPr>
      </w:pPr>
      <w:proofErr w:type="spellStart"/>
      <w:r>
        <w:rPr>
          <w:rFonts w:cs="Arial"/>
        </w:rPr>
        <w:t>Saravena</w:t>
      </w:r>
      <w:proofErr w:type="spellEnd"/>
      <w:r>
        <w:rPr>
          <w:rFonts w:cs="Arial"/>
        </w:rPr>
        <w:t xml:space="preserve"> - Arauca</w:t>
      </w:r>
    </w:p>
    <w:p w:rsidR="00550F8B" w:rsidRDefault="00550F8B" w:rsidP="00550F8B">
      <w:pPr>
        <w:tabs>
          <w:tab w:val="left" w:pos="3969"/>
          <w:tab w:val="left" w:pos="4394"/>
        </w:tabs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b/>
        </w:rPr>
      </w:pPr>
    </w:p>
    <w:p w:rsidR="00550F8B" w:rsidRDefault="00550F8B" w:rsidP="00550F8B">
      <w:pPr>
        <w:tabs>
          <w:tab w:val="left" w:pos="3969"/>
          <w:tab w:val="left" w:pos="4394"/>
        </w:tabs>
        <w:jc w:val="both"/>
        <w:rPr>
          <w:rFonts w:ascii="Tahoma" w:hAnsi="Tahoma" w:cs="Tahoma"/>
          <w:b/>
          <w:sz w:val="28"/>
          <w:szCs w:val="28"/>
          <w:u w:val="single"/>
        </w:rPr>
      </w:pPr>
      <w:r>
        <w:rPr>
          <w:rFonts w:ascii="Tahoma" w:hAnsi="Tahoma" w:cs="Tahoma"/>
          <w:b/>
          <w:sz w:val="28"/>
          <w:szCs w:val="28"/>
          <w:u w:val="single"/>
        </w:rPr>
        <w:t>REFERENCIAS PERSONALES</w:t>
      </w:r>
    </w:p>
    <w:p w:rsidR="00550F8B" w:rsidRDefault="00550F8B" w:rsidP="00550F8B">
      <w:pPr>
        <w:tabs>
          <w:tab w:val="left" w:pos="3969"/>
          <w:tab w:val="left" w:pos="4394"/>
        </w:tabs>
        <w:jc w:val="both"/>
        <w:rPr>
          <w:rFonts w:ascii="Tahoma" w:hAnsi="Tahoma" w:cs="Tahoma"/>
          <w:b/>
          <w:sz w:val="28"/>
          <w:szCs w:val="28"/>
          <w:u w:val="single"/>
        </w:rPr>
      </w:pPr>
    </w:p>
    <w:p w:rsidR="00550F8B" w:rsidRDefault="00550F8B" w:rsidP="00550F8B">
      <w:pPr>
        <w:ind w:left="2124" w:hanging="2124"/>
        <w:jc w:val="both"/>
        <w:rPr>
          <w:rFonts w:cs="Arial"/>
        </w:rPr>
      </w:pPr>
      <w:r>
        <w:rPr>
          <w:rFonts w:cs="Arial"/>
        </w:rPr>
        <w:t>Nombre:</w:t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  <w:b/>
        </w:rPr>
        <w:t>VICTOR JULIO JAIMES</w:t>
      </w:r>
    </w:p>
    <w:p w:rsidR="00550F8B" w:rsidRDefault="00550F8B" w:rsidP="00550F8B">
      <w:pPr>
        <w:ind w:left="3540" w:hanging="3540"/>
        <w:jc w:val="both"/>
        <w:rPr>
          <w:rFonts w:cs="Arial"/>
        </w:rPr>
      </w:pPr>
      <w:r>
        <w:rPr>
          <w:rFonts w:cs="Arial"/>
        </w:rPr>
        <w:t>Ocupación:</w:t>
      </w:r>
      <w:r>
        <w:rPr>
          <w:rFonts w:cs="Arial"/>
        </w:rPr>
        <w:tab/>
        <w:t>Ingeniero Electricista</w:t>
      </w:r>
    </w:p>
    <w:p w:rsidR="00550F8B" w:rsidRDefault="00550F8B" w:rsidP="00550F8B">
      <w:pPr>
        <w:ind w:left="3540" w:hanging="3540"/>
        <w:jc w:val="both"/>
        <w:rPr>
          <w:rFonts w:cs="Arial"/>
        </w:rPr>
      </w:pPr>
      <w:r>
        <w:rPr>
          <w:rFonts w:cs="Arial"/>
        </w:rPr>
        <w:t>Teléfono:</w:t>
      </w:r>
      <w:r>
        <w:rPr>
          <w:rFonts w:cs="Arial"/>
        </w:rPr>
        <w:tab/>
        <w:t>3153748806 Bucaramanga (Santander)</w:t>
      </w:r>
    </w:p>
    <w:p w:rsidR="00550F8B" w:rsidRDefault="00550F8B" w:rsidP="00550F8B">
      <w:pPr>
        <w:tabs>
          <w:tab w:val="left" w:pos="3969"/>
          <w:tab w:val="left" w:pos="4394"/>
        </w:tabs>
        <w:jc w:val="both"/>
        <w:rPr>
          <w:rFonts w:cs="Arial"/>
        </w:rPr>
      </w:pPr>
    </w:p>
    <w:p w:rsidR="00550F8B" w:rsidRDefault="00550F8B" w:rsidP="00550F8B">
      <w:pPr>
        <w:ind w:left="2124" w:hanging="2124"/>
        <w:jc w:val="both"/>
        <w:rPr>
          <w:rFonts w:cs="Arial"/>
        </w:rPr>
      </w:pPr>
      <w:r>
        <w:rPr>
          <w:rFonts w:cs="Arial"/>
        </w:rPr>
        <w:t>Nombre:</w:t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  <w:b/>
        </w:rPr>
        <w:t>CARLOS JAVIER GONZALEZ CUEVAS</w:t>
      </w:r>
    </w:p>
    <w:p w:rsidR="00550F8B" w:rsidRDefault="00550F8B" w:rsidP="00550F8B">
      <w:pPr>
        <w:ind w:left="3540" w:hanging="3540"/>
        <w:jc w:val="both"/>
        <w:rPr>
          <w:rFonts w:cs="Arial"/>
        </w:rPr>
      </w:pPr>
      <w:r>
        <w:rPr>
          <w:rFonts w:cs="Arial"/>
        </w:rPr>
        <w:t>Ocupación:</w:t>
      </w:r>
      <w:r>
        <w:rPr>
          <w:rFonts w:cs="Arial"/>
        </w:rPr>
        <w:tab/>
        <w:t>Ingeniero Electricista</w:t>
      </w:r>
    </w:p>
    <w:p w:rsidR="00550F8B" w:rsidRDefault="00550F8B" w:rsidP="00550F8B">
      <w:pPr>
        <w:ind w:left="3540" w:hanging="3540"/>
        <w:jc w:val="both"/>
        <w:rPr>
          <w:rFonts w:cs="Arial"/>
        </w:rPr>
      </w:pPr>
      <w:r>
        <w:rPr>
          <w:rFonts w:cs="Arial"/>
        </w:rPr>
        <w:t>Teléfono:</w:t>
      </w:r>
      <w:r>
        <w:rPr>
          <w:rFonts w:cs="Arial"/>
        </w:rPr>
        <w:tab/>
        <w:t>(7)6437348 Bucaramanga (Santander)</w:t>
      </w:r>
    </w:p>
    <w:p w:rsidR="00550F8B" w:rsidRDefault="00550F8B" w:rsidP="00550F8B">
      <w:pPr>
        <w:ind w:left="2832" w:hanging="2832"/>
        <w:jc w:val="both"/>
        <w:rPr>
          <w:rFonts w:ascii="Arial" w:hAnsi="Arial" w:cs="Arial"/>
          <w:color w:val="000000"/>
          <w:spacing w:val="246"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  <w:color w:val="000000"/>
        </w:rPr>
      </w:pPr>
      <w:r>
        <w:rPr>
          <w:color w:val="000000"/>
        </w:rPr>
        <w:t>Nombre:</w:t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rFonts w:cs="Arial"/>
          <w:b/>
          <w:color w:val="000000"/>
        </w:rPr>
        <w:t>ALEJANDRO MEDINA DRAGO</w:t>
      </w:r>
    </w:p>
    <w:p w:rsidR="00550F8B" w:rsidRDefault="00550F8B" w:rsidP="00550F8B">
      <w:pPr>
        <w:ind w:left="3540" w:hanging="3540"/>
        <w:jc w:val="both"/>
        <w:rPr>
          <w:rFonts w:cs="Arial"/>
        </w:rPr>
      </w:pPr>
      <w:r>
        <w:rPr>
          <w:rFonts w:cs="Arial"/>
        </w:rPr>
        <w:t>Ocupación:</w:t>
      </w:r>
      <w:r>
        <w:rPr>
          <w:rFonts w:cs="Arial"/>
        </w:rPr>
        <w:tab/>
        <w:t>Ingeniero Electricista</w:t>
      </w:r>
    </w:p>
    <w:p w:rsidR="00550F8B" w:rsidRDefault="00550F8B" w:rsidP="00550F8B">
      <w:pPr>
        <w:ind w:left="3540" w:hanging="3540"/>
        <w:jc w:val="both"/>
        <w:rPr>
          <w:rFonts w:cs="Arial"/>
        </w:rPr>
      </w:pPr>
      <w:r>
        <w:rPr>
          <w:rFonts w:cs="Arial"/>
        </w:rPr>
        <w:t>Teléfono:</w:t>
      </w:r>
      <w:r>
        <w:rPr>
          <w:rFonts w:cs="Arial"/>
        </w:rPr>
        <w:tab/>
        <w:t>3007888046 Barrancabermeja (Santander)</w:t>
      </w:r>
    </w:p>
    <w:p w:rsidR="00550F8B" w:rsidRDefault="00550F8B" w:rsidP="00550F8B">
      <w:pPr>
        <w:pStyle w:val="TextoindependienteVerdana"/>
        <w:jc w:val="left"/>
        <w:rPr>
          <w:sz w:val="28"/>
          <w:szCs w:val="28"/>
          <w:u w:val="single"/>
        </w:rPr>
      </w:pPr>
    </w:p>
    <w:p w:rsidR="00550F8B" w:rsidRDefault="00550F8B" w:rsidP="00550F8B">
      <w:pPr>
        <w:pStyle w:val="TextoindependienteVerdana"/>
        <w:jc w:val="left"/>
        <w:rPr>
          <w:sz w:val="28"/>
          <w:szCs w:val="28"/>
          <w:u w:val="single"/>
        </w:rPr>
      </w:pPr>
    </w:p>
    <w:p w:rsidR="00550F8B" w:rsidRDefault="00550F8B" w:rsidP="00550F8B">
      <w:pPr>
        <w:pStyle w:val="TextoindependienteVerdana"/>
        <w:jc w:val="left"/>
        <w:rPr>
          <w:sz w:val="28"/>
          <w:szCs w:val="28"/>
          <w:u w:val="single"/>
        </w:rPr>
      </w:pPr>
    </w:p>
    <w:p w:rsidR="00550F8B" w:rsidRDefault="00550F8B" w:rsidP="00550F8B">
      <w:pPr>
        <w:pStyle w:val="TextoindependienteVerdana"/>
        <w:jc w:val="left"/>
        <w:rPr>
          <w:sz w:val="28"/>
          <w:szCs w:val="28"/>
          <w:u w:val="single"/>
        </w:rPr>
      </w:pPr>
    </w:p>
    <w:p w:rsidR="00550F8B" w:rsidRDefault="00550F8B" w:rsidP="00550F8B">
      <w:pPr>
        <w:pStyle w:val="TextoindependienteVerdana"/>
        <w:jc w:val="left"/>
        <w:rPr>
          <w:sz w:val="28"/>
          <w:szCs w:val="28"/>
          <w:u w:val="single"/>
        </w:rPr>
      </w:pPr>
    </w:p>
    <w:p w:rsidR="00550F8B" w:rsidRDefault="00550F8B" w:rsidP="00550F8B">
      <w:pPr>
        <w:pStyle w:val="TextoindependienteVerdana"/>
        <w:jc w:val="left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>EXPERIENCIA LABORAL</w:t>
      </w:r>
    </w:p>
    <w:p w:rsidR="00550F8B" w:rsidRDefault="00550F8B" w:rsidP="00550F8B">
      <w:pPr>
        <w:ind w:left="3540" w:hanging="3540"/>
        <w:jc w:val="center"/>
        <w:rPr>
          <w:rFonts w:cs="Arial"/>
          <w:color w:val="000000"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UNION TEMPORAL PLATAFORMAS PETROLERAS UTPX</w:t>
      </w: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 xml:space="preserve">Cargo:               </w:t>
      </w:r>
      <w:r>
        <w:rPr>
          <w:rFonts w:cs="Arial"/>
          <w:b/>
        </w:rPr>
        <w:tab/>
      </w:r>
      <w:r w:rsidRPr="00550F8B">
        <w:rPr>
          <w:rFonts w:cs="Arial"/>
        </w:rPr>
        <w:t>Electricista 1A Contrato MA-0019649.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 w:rsidRPr="00550F8B">
        <w:rPr>
          <w:rFonts w:cs="Arial"/>
        </w:rPr>
        <w:t>Noviembre 05 de 2015 a Diciembre 21 de 2015.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 w:rsidRPr="00550F8B">
        <w:rPr>
          <w:rFonts w:cs="Arial"/>
        </w:rPr>
        <w:t>Ing. Álvaro Amado</w:t>
      </w:r>
    </w:p>
    <w:p w:rsidR="00DF0A23" w:rsidRDefault="00DF0A23" w:rsidP="00550F8B">
      <w:pPr>
        <w:jc w:val="both"/>
        <w:rPr>
          <w:rFonts w:cs="Arial"/>
          <w:b/>
        </w:rPr>
      </w:pPr>
      <w:r>
        <w:rPr>
          <w:rFonts w:cs="Arial"/>
        </w:rPr>
        <w:tab/>
      </w:r>
      <w:r w:rsidRPr="00DF0A23">
        <w:rPr>
          <w:rFonts w:cs="Arial"/>
          <w:b/>
        </w:rPr>
        <w:t>Teléfono:</w:t>
      </w:r>
      <w:r>
        <w:rPr>
          <w:rFonts w:cs="Arial"/>
        </w:rPr>
        <w:t xml:space="preserve"> </w:t>
      </w:r>
      <w:r>
        <w:rPr>
          <w:rFonts w:cs="Arial"/>
        </w:rPr>
        <w:tab/>
      </w:r>
      <w:r>
        <w:rPr>
          <w:rFonts w:cs="Arial"/>
        </w:rPr>
        <w:tab/>
        <w:t>315-8435195</w:t>
      </w:r>
    </w:p>
    <w:p w:rsidR="00550F8B" w:rsidRPr="00550F8B" w:rsidRDefault="00550F8B" w:rsidP="00550F8B">
      <w:pPr>
        <w:ind w:left="2832" w:hanging="2124"/>
        <w:jc w:val="both"/>
        <w:rPr>
          <w:rFonts w:cs="Arial"/>
          <w:b/>
        </w:rPr>
      </w:pPr>
      <w:r>
        <w:rPr>
          <w:rFonts w:cs="Arial"/>
          <w:b/>
        </w:rPr>
        <w:t>Contrato:</w:t>
      </w:r>
      <w:r>
        <w:rPr>
          <w:rFonts w:cs="Arial"/>
          <w:b/>
        </w:rPr>
        <w:tab/>
      </w:r>
      <w:r w:rsidRPr="00550F8B">
        <w:rPr>
          <w:rFonts w:cs="Arial"/>
          <w:b/>
        </w:rPr>
        <w:t>Marco para montaje y construcción de facilidades de superficie para proyectos de producción y exploración en la vez y campos menores asociados a esta gerencia “para la OT 10 No 4054962” obras para la interconexión de las facilidades de la estación MITO, Construcción de manifold y conexionado de pozos existentes para la gerencia de operaciones y desarrollo caño sur de Ecopetrol s.a.</w:t>
      </w: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PETROLABIN LTDA.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 xml:space="preserve">Cargo: 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 xml:space="preserve">Técnico electricista (Mantenimiento de instalaciones     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</w:rPr>
        <w:t xml:space="preserve">                                               Eléctricas y de protección catódica del contrato No. TGI-        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</w:rPr>
        <w:t xml:space="preserve">                                               750425) 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Enero 31 de 2013 a Junio 5 de 2015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</w:rPr>
        <w:tab/>
      </w:r>
      <w:r>
        <w:rPr>
          <w:rFonts w:cs="Arial"/>
          <w:b/>
        </w:rPr>
        <w:t>Jefe inmediato:</w:t>
      </w:r>
      <w:r>
        <w:rPr>
          <w:rFonts w:cs="Arial"/>
        </w:rPr>
        <w:t xml:space="preserve"> </w:t>
      </w:r>
      <w:r>
        <w:rPr>
          <w:rFonts w:cs="Arial"/>
        </w:rPr>
        <w:tab/>
        <w:t xml:space="preserve">Carlos Alberto Restrepo </w:t>
      </w:r>
      <w:proofErr w:type="spellStart"/>
      <w:r>
        <w:rPr>
          <w:rFonts w:cs="Arial"/>
        </w:rPr>
        <w:t>Aramburo</w:t>
      </w:r>
      <w:proofErr w:type="spellEnd"/>
    </w:p>
    <w:p w:rsidR="00550F8B" w:rsidRDefault="00550F8B" w:rsidP="00550F8B">
      <w:pPr>
        <w:ind w:left="2832" w:hanging="2124"/>
        <w:jc w:val="both"/>
        <w:rPr>
          <w:rFonts w:cs="Arial"/>
          <w:b/>
        </w:rPr>
      </w:pPr>
      <w:r>
        <w:rPr>
          <w:rFonts w:cs="Arial"/>
          <w:b/>
        </w:rPr>
        <w:t>Contrato:</w:t>
      </w:r>
      <w:r>
        <w:rPr>
          <w:rFonts w:cs="Arial"/>
        </w:rPr>
        <w:t xml:space="preserve"> </w:t>
      </w:r>
      <w:r>
        <w:rPr>
          <w:rFonts w:cs="Arial"/>
        </w:rPr>
        <w:tab/>
      </w:r>
      <w:r>
        <w:rPr>
          <w:rFonts w:cs="Arial"/>
          <w:b/>
        </w:rPr>
        <w:t xml:space="preserve">Para la inspección, mantenimiento preventivo y correctivo de los sistemas de protección catódica, sistemas de baja y media tensión de los gasoductos troncales, ramales, </w:t>
      </w:r>
      <w:proofErr w:type="spellStart"/>
      <w:r>
        <w:rPr>
          <w:rFonts w:cs="Arial"/>
          <w:b/>
        </w:rPr>
        <w:t>city</w:t>
      </w:r>
      <w:proofErr w:type="spellEnd"/>
      <w:r>
        <w:rPr>
          <w:rFonts w:cs="Arial"/>
          <w:b/>
        </w:rPr>
        <w:t xml:space="preserve"> Gates, centros operaciones de los sistemas de transporte </w:t>
      </w:r>
      <w:proofErr w:type="spellStart"/>
      <w:r>
        <w:rPr>
          <w:rFonts w:cs="Arial"/>
          <w:b/>
        </w:rPr>
        <w:t>centroriente</w:t>
      </w:r>
      <w:proofErr w:type="spellEnd"/>
      <w:r>
        <w:rPr>
          <w:rFonts w:cs="Arial"/>
          <w:b/>
        </w:rPr>
        <w:t xml:space="preserve">, </w:t>
      </w:r>
      <w:proofErr w:type="spellStart"/>
      <w:r>
        <w:rPr>
          <w:rFonts w:cs="Arial"/>
          <w:b/>
        </w:rPr>
        <w:t>cusiana</w:t>
      </w:r>
      <w:proofErr w:type="spellEnd"/>
      <w:r>
        <w:rPr>
          <w:rFonts w:cs="Arial"/>
          <w:b/>
        </w:rPr>
        <w:t xml:space="preserve">- la belleza, </w:t>
      </w:r>
      <w:proofErr w:type="spellStart"/>
      <w:r>
        <w:rPr>
          <w:rFonts w:cs="Arial"/>
          <w:b/>
        </w:rPr>
        <w:t>cusiana</w:t>
      </w:r>
      <w:proofErr w:type="spellEnd"/>
      <w:r>
        <w:rPr>
          <w:rFonts w:cs="Arial"/>
          <w:b/>
        </w:rPr>
        <w:t xml:space="preserve">- </w:t>
      </w:r>
      <w:proofErr w:type="spellStart"/>
      <w:r>
        <w:rPr>
          <w:rFonts w:cs="Arial"/>
          <w:b/>
        </w:rPr>
        <w:t>Apiay</w:t>
      </w:r>
      <w:proofErr w:type="spellEnd"/>
      <w:r>
        <w:rPr>
          <w:rFonts w:cs="Arial"/>
          <w:b/>
        </w:rPr>
        <w:t xml:space="preserve">- Usme, </w:t>
      </w:r>
      <w:proofErr w:type="spellStart"/>
      <w:r>
        <w:rPr>
          <w:rFonts w:cs="Arial"/>
          <w:b/>
        </w:rPr>
        <w:t>Ariari</w:t>
      </w:r>
      <w:proofErr w:type="spellEnd"/>
      <w:r>
        <w:rPr>
          <w:rFonts w:cs="Arial"/>
          <w:b/>
        </w:rPr>
        <w:t>, Morichal- Yopal, sur de Bolívar y Santander, GBS y Ballena- Barrancabermeja, pertenecientes a TGI S.A ESP.</w:t>
      </w: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PRAGO INGENIERÍA LTDA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 xml:space="preserve">Cargo: 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Electricista 1A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7 meses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</w:rPr>
        <w:tab/>
      </w:r>
      <w:r>
        <w:rPr>
          <w:rFonts w:cs="Arial"/>
          <w:b/>
        </w:rPr>
        <w:t>Jefe inmediato:</w:t>
      </w:r>
      <w:r>
        <w:rPr>
          <w:rFonts w:cs="Arial"/>
        </w:rPr>
        <w:t xml:space="preserve"> </w:t>
      </w:r>
      <w:r>
        <w:rPr>
          <w:rFonts w:cs="Arial"/>
        </w:rPr>
        <w:tab/>
        <w:t>Carlos Javier González Cuevas</w:t>
      </w:r>
    </w:p>
    <w:p w:rsidR="00550F8B" w:rsidRDefault="00550F8B" w:rsidP="00550F8B">
      <w:pPr>
        <w:ind w:left="2832" w:hanging="2124"/>
        <w:jc w:val="both"/>
        <w:rPr>
          <w:rFonts w:cs="Arial"/>
          <w:b/>
        </w:rPr>
      </w:pPr>
      <w:r>
        <w:rPr>
          <w:rFonts w:cs="Arial"/>
          <w:b/>
        </w:rPr>
        <w:t>Contrato:</w:t>
      </w:r>
      <w:r>
        <w:rPr>
          <w:rFonts w:cs="Arial"/>
        </w:rPr>
        <w:t xml:space="preserve"> </w:t>
      </w:r>
      <w:r>
        <w:rPr>
          <w:rFonts w:cs="Arial"/>
        </w:rPr>
        <w:tab/>
      </w:r>
      <w:r>
        <w:rPr>
          <w:rFonts w:cs="Arial"/>
          <w:b/>
        </w:rPr>
        <w:t xml:space="preserve">Obras para el montaje del </w:t>
      </w:r>
      <w:proofErr w:type="spellStart"/>
      <w:r>
        <w:rPr>
          <w:rFonts w:cs="Arial"/>
          <w:b/>
        </w:rPr>
        <w:t>switch</w:t>
      </w:r>
      <w:proofErr w:type="spellEnd"/>
      <w:r>
        <w:rPr>
          <w:rFonts w:cs="Arial"/>
          <w:b/>
        </w:rPr>
        <w:t xml:space="preserve"> </w:t>
      </w:r>
      <w:proofErr w:type="spellStart"/>
      <w:r>
        <w:rPr>
          <w:rFonts w:cs="Arial"/>
          <w:b/>
        </w:rPr>
        <w:t>gear</w:t>
      </w:r>
      <w:proofErr w:type="spellEnd"/>
      <w:r>
        <w:rPr>
          <w:rFonts w:cs="Arial"/>
          <w:b/>
        </w:rPr>
        <w:t xml:space="preserve"> de la planta de polietileno II; el </w:t>
      </w:r>
      <w:proofErr w:type="spellStart"/>
      <w:r>
        <w:rPr>
          <w:rFonts w:cs="Arial"/>
          <w:b/>
        </w:rPr>
        <w:t>switch</w:t>
      </w:r>
      <w:proofErr w:type="spellEnd"/>
      <w:r>
        <w:rPr>
          <w:rFonts w:cs="Arial"/>
          <w:b/>
        </w:rPr>
        <w:t xml:space="preserve"> </w:t>
      </w:r>
      <w:proofErr w:type="spellStart"/>
      <w:r>
        <w:rPr>
          <w:rFonts w:cs="Arial"/>
          <w:b/>
        </w:rPr>
        <w:t>gear</w:t>
      </w:r>
      <w:proofErr w:type="spellEnd"/>
      <w:r>
        <w:rPr>
          <w:rFonts w:cs="Arial"/>
          <w:b/>
        </w:rPr>
        <w:t xml:space="preserve"> y el centro de potencia (PC) de la planta </w:t>
      </w:r>
      <w:proofErr w:type="spellStart"/>
      <w:r>
        <w:rPr>
          <w:rFonts w:cs="Arial"/>
          <w:b/>
        </w:rPr>
        <w:t>Demex</w:t>
      </w:r>
      <w:proofErr w:type="spellEnd"/>
      <w:r>
        <w:rPr>
          <w:rFonts w:cs="Arial"/>
          <w:b/>
        </w:rPr>
        <w:t>; los centros de control de motores (</w:t>
      </w:r>
      <w:proofErr w:type="spellStart"/>
      <w:r>
        <w:rPr>
          <w:rFonts w:cs="Arial"/>
          <w:b/>
        </w:rPr>
        <w:t>ccm`s</w:t>
      </w:r>
      <w:proofErr w:type="spellEnd"/>
      <w:r>
        <w:rPr>
          <w:rFonts w:cs="Arial"/>
          <w:b/>
        </w:rPr>
        <w:t>) y centros de potencia (</w:t>
      </w:r>
      <w:proofErr w:type="spellStart"/>
      <w:r>
        <w:rPr>
          <w:rFonts w:cs="Arial"/>
          <w:b/>
        </w:rPr>
        <w:t>pc’s</w:t>
      </w:r>
      <w:proofErr w:type="spellEnd"/>
      <w:r>
        <w:rPr>
          <w:rFonts w:cs="Arial"/>
          <w:b/>
        </w:rPr>
        <w:t>) de las torres enfriadoras 2940/2945, baja tensión de la gerencia refinería Barrancabermeja de Ecopetrol.</w:t>
      </w:r>
    </w:p>
    <w:p w:rsidR="004F3181" w:rsidRDefault="004F3181" w:rsidP="00550F8B">
      <w:pPr>
        <w:jc w:val="both"/>
        <w:rPr>
          <w:rFonts w:cs="Arial"/>
          <w:b/>
        </w:rPr>
      </w:pPr>
    </w:p>
    <w:p w:rsidR="004F3181" w:rsidRDefault="004F3181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PRAGO INGENIERÍA LTDA</w:t>
      </w:r>
    </w:p>
    <w:p w:rsidR="00550F8B" w:rsidRDefault="00550F8B" w:rsidP="00550F8B">
      <w:pPr>
        <w:jc w:val="left"/>
        <w:rPr>
          <w:rFonts w:cs="Arial"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Técnico operativo II</w:t>
      </w:r>
    </w:p>
    <w:p w:rsidR="00550F8B" w:rsidRDefault="00550F8B" w:rsidP="00550F8B">
      <w:pPr>
        <w:jc w:val="left"/>
        <w:rPr>
          <w:rFonts w:cs="Arial"/>
        </w:rPr>
      </w:pPr>
      <w:r>
        <w:rPr>
          <w:rFonts w:cs="Arial"/>
        </w:rPr>
        <w:tab/>
      </w:r>
      <w:r>
        <w:rPr>
          <w:rFonts w:cs="Arial"/>
          <w:b/>
        </w:rPr>
        <w:t>Tiempo:</w:t>
      </w:r>
      <w:r>
        <w:rPr>
          <w:rFonts w:cs="Arial"/>
        </w:rPr>
        <w:tab/>
      </w:r>
      <w:r>
        <w:rPr>
          <w:rFonts w:cs="Arial"/>
        </w:rPr>
        <w:tab/>
        <w:t>4 meses</w:t>
      </w:r>
    </w:p>
    <w:p w:rsidR="00550F8B" w:rsidRDefault="00550F8B" w:rsidP="00550F8B">
      <w:pPr>
        <w:jc w:val="left"/>
        <w:rPr>
          <w:rFonts w:cs="Arial"/>
        </w:rPr>
      </w:pPr>
      <w:r>
        <w:rPr>
          <w:rFonts w:cs="Arial"/>
        </w:rPr>
        <w:tab/>
      </w:r>
      <w:r>
        <w:rPr>
          <w:rFonts w:cs="Arial"/>
          <w:b/>
        </w:rPr>
        <w:t>Jefe inmediato:</w:t>
      </w:r>
      <w:r>
        <w:rPr>
          <w:rFonts w:cs="Arial"/>
        </w:rPr>
        <w:tab/>
        <w:t>Carlos Javier González Cuevas</w:t>
      </w:r>
    </w:p>
    <w:p w:rsidR="00550F8B" w:rsidRDefault="00550F8B" w:rsidP="00550F8B">
      <w:pPr>
        <w:ind w:left="2832" w:hanging="2124"/>
        <w:jc w:val="both"/>
        <w:rPr>
          <w:rFonts w:cs="Arial"/>
          <w:b/>
        </w:rPr>
      </w:pPr>
      <w:r>
        <w:rPr>
          <w:rFonts w:cs="Arial"/>
          <w:b/>
        </w:rPr>
        <w:t>Contrato:</w:t>
      </w:r>
      <w:r>
        <w:rPr>
          <w:rFonts w:cs="Arial"/>
        </w:rPr>
        <w:tab/>
      </w:r>
      <w:r>
        <w:rPr>
          <w:rFonts w:cs="Arial"/>
          <w:b/>
        </w:rPr>
        <w:t xml:space="preserve">4031215 Servicio para el desmantelamiento, montaje, pruebas y puesta en funcionamiento de transformadores de potencia del área industrial de la </w:t>
      </w:r>
      <w:proofErr w:type="spellStart"/>
      <w:r>
        <w:rPr>
          <w:rFonts w:cs="Arial"/>
          <w:b/>
        </w:rPr>
        <w:t>Grb</w:t>
      </w:r>
      <w:proofErr w:type="spellEnd"/>
      <w:r>
        <w:rPr>
          <w:rFonts w:cs="Arial"/>
          <w:b/>
        </w:rPr>
        <w:t>, Ecopetrol S.A.</w:t>
      </w: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PETROTIGER COMPANY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Electricista 1A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6  Meses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William Reyes</w:t>
      </w:r>
    </w:p>
    <w:p w:rsidR="00550F8B" w:rsidRDefault="00550F8B" w:rsidP="004F3181">
      <w:pPr>
        <w:ind w:left="2832" w:hanging="2112"/>
        <w:jc w:val="both"/>
        <w:rPr>
          <w:rFonts w:cs="Arial"/>
          <w:b/>
        </w:rPr>
      </w:pPr>
      <w:r>
        <w:rPr>
          <w:rFonts w:cs="Arial"/>
          <w:b/>
        </w:rPr>
        <w:t>Contrato:</w:t>
      </w:r>
      <w:r>
        <w:rPr>
          <w:rFonts w:cs="Arial"/>
          <w:b/>
        </w:rPr>
        <w:tab/>
        <w:t>5207636 Construcción de la ampliación de la capacidad de</w:t>
      </w:r>
      <w:r w:rsidR="004F3181">
        <w:rPr>
          <w:rFonts w:cs="Arial"/>
          <w:b/>
        </w:rPr>
        <w:t xml:space="preserve"> </w:t>
      </w:r>
      <w:r>
        <w:rPr>
          <w:rFonts w:cs="Arial"/>
          <w:b/>
        </w:rPr>
        <w:t>la planta de inyección de agua, del campo casabe de la</w:t>
      </w:r>
      <w:r w:rsidR="004F3181">
        <w:rPr>
          <w:rFonts w:cs="Arial"/>
          <w:b/>
        </w:rPr>
        <w:t xml:space="preserve"> </w:t>
      </w:r>
      <w:r>
        <w:rPr>
          <w:rFonts w:cs="Arial"/>
          <w:b/>
        </w:rPr>
        <w:t>superintendencia de operaciones del rio, gerencia regional</w:t>
      </w:r>
      <w:r w:rsidR="004F3181">
        <w:rPr>
          <w:rFonts w:cs="Arial"/>
          <w:b/>
        </w:rPr>
        <w:t xml:space="preserve">   </w:t>
      </w:r>
      <w:r>
        <w:rPr>
          <w:rFonts w:cs="Arial"/>
          <w:b/>
        </w:rPr>
        <w:t>magdalena medio de ECOPETROL S.A.</w:t>
      </w:r>
    </w:p>
    <w:p w:rsidR="00550F8B" w:rsidRDefault="00550F8B" w:rsidP="00550F8B">
      <w:pPr>
        <w:jc w:val="both"/>
        <w:rPr>
          <w:rFonts w:cs="Arial"/>
          <w:b/>
        </w:rPr>
      </w:pPr>
    </w:p>
    <w:p w:rsidR="004F3181" w:rsidRDefault="004F3181" w:rsidP="00550F8B">
      <w:pPr>
        <w:jc w:val="both"/>
        <w:rPr>
          <w:rFonts w:cs="Arial"/>
          <w:b/>
        </w:rPr>
      </w:pPr>
    </w:p>
    <w:p w:rsidR="004F3181" w:rsidRDefault="004F3181" w:rsidP="00550F8B">
      <w:pPr>
        <w:jc w:val="both"/>
        <w:rPr>
          <w:rFonts w:cs="Arial"/>
          <w:b/>
        </w:rPr>
      </w:pPr>
    </w:p>
    <w:p w:rsidR="004F3181" w:rsidRDefault="004F3181" w:rsidP="00550F8B">
      <w:pPr>
        <w:jc w:val="both"/>
        <w:rPr>
          <w:rFonts w:cs="Arial"/>
          <w:b/>
        </w:rPr>
      </w:pPr>
    </w:p>
    <w:p w:rsidR="005C7E68" w:rsidRDefault="005C7E68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PRAGO INGENIERIA LTDA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Electricista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5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Carlos Javier González Cuevas</w:t>
      </w: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DISICO S.A. INGENIERIA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Electricista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6 Meses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Ricardo Lezama</w:t>
      </w:r>
    </w:p>
    <w:p w:rsidR="00550F8B" w:rsidRDefault="00550F8B" w:rsidP="00550F8B">
      <w:pPr>
        <w:jc w:val="both"/>
        <w:rPr>
          <w:rFonts w:cs="Arial"/>
          <w:b/>
        </w:rPr>
      </w:pPr>
    </w:p>
    <w:p w:rsidR="00550F8B" w:rsidRPr="00550F8B" w:rsidRDefault="00550F8B" w:rsidP="00550F8B">
      <w:pPr>
        <w:jc w:val="both"/>
        <w:rPr>
          <w:rFonts w:cs="Arial"/>
          <w:b/>
        </w:rPr>
      </w:pPr>
      <w:r w:rsidRPr="00550F8B">
        <w:rPr>
          <w:rFonts w:cs="Arial"/>
          <w:b/>
        </w:rPr>
        <w:t>PEDRO CLAVER PARRA VARGAS</w:t>
      </w:r>
    </w:p>
    <w:p w:rsidR="00550F8B" w:rsidRDefault="00550F8B" w:rsidP="00550F8B">
      <w:pPr>
        <w:jc w:val="both"/>
        <w:rPr>
          <w:rFonts w:cs="Arial"/>
          <w:b/>
        </w:rPr>
      </w:pPr>
      <w:r w:rsidRPr="00550F8B">
        <w:rPr>
          <w:rFonts w:cs="Arial"/>
          <w:b/>
        </w:rPr>
        <w:tab/>
      </w:r>
      <w:r>
        <w:rPr>
          <w:rFonts w:cs="Arial"/>
          <w:b/>
        </w:rPr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Electricista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6 Meses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Pedro Claver Parra Vargas</w:t>
      </w: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QUALITY COURIERS INTERNATIONAL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Electricista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1 años</w:t>
      </w:r>
    </w:p>
    <w:p w:rsidR="00550F8B" w:rsidRP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</w:r>
      <w:r w:rsidRPr="00550F8B">
        <w:rPr>
          <w:rFonts w:cs="Arial"/>
          <w:b/>
        </w:rPr>
        <w:t>Jefe inmediato:</w:t>
      </w:r>
      <w:r w:rsidRPr="00550F8B">
        <w:rPr>
          <w:rFonts w:cs="Arial"/>
          <w:b/>
        </w:rPr>
        <w:tab/>
      </w:r>
      <w:r w:rsidRPr="00550F8B">
        <w:rPr>
          <w:rFonts w:cs="Arial"/>
        </w:rPr>
        <w:t xml:space="preserve">Luis </w:t>
      </w:r>
      <w:proofErr w:type="spellStart"/>
      <w:r w:rsidRPr="00550F8B">
        <w:rPr>
          <w:rFonts w:cs="Arial"/>
        </w:rPr>
        <w:t>Santrish</w:t>
      </w:r>
      <w:proofErr w:type="spellEnd"/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  <w:r>
        <w:rPr>
          <w:rFonts w:cs="Arial"/>
          <w:b/>
        </w:rPr>
        <w:t>VICTOR JULIO JAIMES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Electricista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1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Víctor Julio Jaimes</w:t>
      </w: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  <w:r>
        <w:rPr>
          <w:rFonts w:cs="Arial"/>
          <w:b/>
        </w:rPr>
        <w:t>C.D.E.  LTDA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Contratista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1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Construcción y montaje de subestaciones eléctricas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</w:rPr>
        <w:lastRenderedPageBreak/>
        <w:t xml:space="preserve"> </w:t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</w:rPr>
        <w:tab/>
        <w:t>De 34.5 y 13.8 KV</w:t>
      </w: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  <w:r>
        <w:rPr>
          <w:rFonts w:cs="Arial"/>
          <w:b/>
        </w:rPr>
        <w:t>ECOPETROL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Electricista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1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Gonzalo Gutiérrez R.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>TERMOTECNICAS COINDUSTRIAL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Conexionista 1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1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Jorge Mora Flórez</w:t>
      </w: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>ELECTRICAS DE MEDELLIN LTDA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Electromecánico 1A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2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Carlos E. Ramírez</w:t>
      </w: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  <w:r>
        <w:rPr>
          <w:rFonts w:cs="Arial"/>
          <w:b/>
        </w:rPr>
        <w:t>ELECTRIFICADORA DE SANTANDER S.A.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Contratista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5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Trabajos especializados de montajes y controles de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</w:rPr>
        <w:t xml:space="preserve"> </w:t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</w:rPr>
        <w:tab/>
      </w:r>
      <w:r>
        <w:rPr>
          <w:rFonts w:cs="Arial"/>
        </w:rPr>
        <w:tab/>
        <w:t>Subestaciones</w:t>
      </w: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  <w:r>
        <w:rPr>
          <w:rFonts w:cs="Arial"/>
          <w:b/>
        </w:rPr>
        <w:t>A.E.G. COLOMBIA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  <w:t>E</w:t>
      </w:r>
      <w:r>
        <w:rPr>
          <w:rFonts w:cs="Arial"/>
        </w:rPr>
        <w:t>lectricista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1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 xml:space="preserve">Michel </w:t>
      </w:r>
      <w:proofErr w:type="spellStart"/>
      <w:r>
        <w:rPr>
          <w:rFonts w:cs="Arial"/>
        </w:rPr>
        <w:t>Beeter</w:t>
      </w:r>
      <w:proofErr w:type="spellEnd"/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  <w:r>
        <w:rPr>
          <w:rFonts w:cs="Arial"/>
          <w:b/>
        </w:rPr>
        <w:t>PEÑUELA Y ASOCIADOS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Cargo: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Mantenimiento de subestaciones y electricista</w:t>
      </w:r>
    </w:p>
    <w:p w:rsidR="00550F8B" w:rsidRDefault="00550F8B" w:rsidP="00550F8B">
      <w:pPr>
        <w:jc w:val="both"/>
        <w:rPr>
          <w:rFonts w:cs="Arial"/>
          <w:b/>
        </w:rPr>
      </w:pPr>
      <w:r>
        <w:rPr>
          <w:rFonts w:cs="Arial"/>
          <w:b/>
        </w:rPr>
        <w:tab/>
        <w:t>Tiempo:</w:t>
      </w:r>
      <w:r>
        <w:rPr>
          <w:rFonts w:cs="Arial"/>
          <w:b/>
        </w:rPr>
        <w:tab/>
      </w:r>
      <w:r>
        <w:rPr>
          <w:rFonts w:cs="Arial"/>
          <w:b/>
        </w:rPr>
        <w:tab/>
      </w:r>
      <w:r>
        <w:rPr>
          <w:rFonts w:cs="Arial"/>
        </w:rPr>
        <w:t>3 años</w:t>
      </w:r>
    </w:p>
    <w:p w:rsidR="00550F8B" w:rsidRDefault="00550F8B" w:rsidP="00550F8B">
      <w:pPr>
        <w:jc w:val="both"/>
        <w:rPr>
          <w:rFonts w:cs="Arial"/>
        </w:rPr>
      </w:pPr>
      <w:r>
        <w:rPr>
          <w:rFonts w:cs="Arial"/>
          <w:b/>
        </w:rPr>
        <w:tab/>
        <w:t>Jefe inmediato:</w:t>
      </w:r>
      <w:r>
        <w:rPr>
          <w:rFonts w:cs="Arial"/>
          <w:b/>
        </w:rPr>
        <w:tab/>
      </w:r>
      <w:r>
        <w:rPr>
          <w:rFonts w:cs="Arial"/>
        </w:rPr>
        <w:t>Joaquín Peñuela</w:t>
      </w:r>
    </w:p>
    <w:p w:rsidR="00550F8B" w:rsidRDefault="00550F8B" w:rsidP="00550F8B">
      <w:pPr>
        <w:jc w:val="both"/>
        <w:rPr>
          <w:rFonts w:cs="Arial"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</w:rPr>
      </w:pPr>
    </w:p>
    <w:p w:rsidR="00550F8B" w:rsidRDefault="00550F8B" w:rsidP="00550F8B">
      <w:pPr>
        <w:ind w:left="2124" w:hanging="2124"/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</w:rPr>
      </w:pPr>
    </w:p>
    <w:p w:rsidR="00550F8B" w:rsidRP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</w:rPr>
      </w:pPr>
    </w:p>
    <w:p w:rsidR="00550F8B" w:rsidRDefault="00550F8B" w:rsidP="00550F8B">
      <w:pPr>
        <w:jc w:val="both"/>
      </w:pPr>
    </w:p>
    <w:p w:rsidR="00550F8B" w:rsidRDefault="00550F8B" w:rsidP="00550F8B"/>
    <w:p w:rsidR="00550F8B" w:rsidRDefault="00550F8B" w:rsidP="00550F8B">
      <w:pPr>
        <w:jc w:val="both"/>
        <w:rPr>
          <w:rFonts w:cs="Arial"/>
        </w:rPr>
      </w:pPr>
    </w:p>
    <w:p w:rsidR="00550F8B" w:rsidRDefault="00550F8B" w:rsidP="00550F8B">
      <w:pPr>
        <w:jc w:val="left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>
      <w:pPr>
        <w:jc w:val="both"/>
        <w:rPr>
          <w:rFonts w:cs="Arial"/>
          <w:b/>
        </w:rPr>
      </w:pPr>
    </w:p>
    <w:p w:rsidR="00550F8B" w:rsidRDefault="00550F8B" w:rsidP="00550F8B"/>
    <w:p w:rsidR="00550F8B" w:rsidRDefault="00550F8B" w:rsidP="00550F8B">
      <w:pPr>
        <w:ind w:left="3540" w:hanging="3540"/>
        <w:jc w:val="center"/>
        <w:rPr>
          <w:rFonts w:cs="Arial"/>
          <w:color w:val="000000"/>
        </w:rPr>
      </w:pPr>
    </w:p>
    <w:p w:rsidR="00550F8B" w:rsidRDefault="00550F8B" w:rsidP="00550F8B">
      <w:pPr>
        <w:jc w:val="center"/>
        <w:rPr>
          <w:rFonts w:ascii="Verdana" w:hAnsi="Verdana" w:cs="Arial"/>
          <w:b/>
          <w:sz w:val="20"/>
          <w:szCs w:val="20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-649605</wp:posOffset>
            </wp:positionV>
            <wp:extent cx="2632710" cy="1524000"/>
            <wp:effectExtent l="0" t="0" r="0" b="0"/>
            <wp:wrapTopAndBottom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18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hAnsi="Verdana" w:cs="Arial"/>
          <w:b/>
          <w:sz w:val="20"/>
          <w:szCs w:val="20"/>
        </w:rPr>
        <w:t>_________________________________</w:t>
      </w:r>
    </w:p>
    <w:p w:rsidR="00550F8B" w:rsidRDefault="00550F8B" w:rsidP="00550F8B">
      <w:pPr>
        <w:pStyle w:val="Ttulo4"/>
        <w:jc w:val="center"/>
        <w:rPr>
          <w:rFonts w:ascii="Verdana" w:hAnsi="Verdana" w:cs="Arial"/>
          <w:b w:val="0"/>
          <w:sz w:val="20"/>
          <w:szCs w:val="20"/>
        </w:rPr>
      </w:pPr>
      <w:r>
        <w:rPr>
          <w:rFonts w:ascii="Verdana" w:hAnsi="Verdana" w:cs="Arial"/>
          <w:b w:val="0"/>
          <w:sz w:val="20"/>
          <w:szCs w:val="20"/>
        </w:rPr>
        <w:t>JAIRO AFANADOR SANABRIA</w:t>
      </w:r>
    </w:p>
    <w:p w:rsidR="00550F8B" w:rsidRDefault="00550F8B" w:rsidP="00550F8B">
      <w:pPr>
        <w:jc w:val="center"/>
        <w:rPr>
          <w:sz w:val="20"/>
          <w:szCs w:val="20"/>
        </w:rPr>
      </w:pPr>
      <w:r>
        <w:rPr>
          <w:sz w:val="20"/>
          <w:szCs w:val="20"/>
        </w:rPr>
        <w:t>C.C. 88´152.024 de Pamplona</w:t>
      </w: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  <w:r>
        <w:rPr>
          <w:rFonts w:cs="Arial"/>
          <w:color w:val="000000"/>
        </w:rPr>
        <w:lastRenderedPageBreak/>
        <w:br w:type="page"/>
      </w:r>
      <w:r>
        <w:rPr>
          <w:noProof/>
          <w:lang w:val="es-CO" w:eastAsia="es-CO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228600</wp:posOffset>
            </wp:positionV>
            <wp:extent cx="3200400" cy="2110105"/>
            <wp:effectExtent l="0" t="0" r="0" b="4445"/>
            <wp:wrapTopAndBottom/>
            <wp:docPr id="21" name="Imagen 2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1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2084070</wp:posOffset>
            </wp:positionV>
            <wp:extent cx="3228975" cy="2200275"/>
            <wp:effectExtent l="0" t="0" r="9525" b="9525"/>
            <wp:wrapTopAndBottom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20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-87630</wp:posOffset>
            </wp:positionV>
            <wp:extent cx="2975610" cy="1892935"/>
            <wp:effectExtent l="0" t="0" r="0" b="0"/>
            <wp:wrapTopAndBottom/>
            <wp:docPr id="19" name="Imagen 19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189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  <w:r>
        <w:rPr>
          <w:rFonts w:cs="Arial"/>
          <w:color w:val="000000"/>
        </w:rPr>
        <w:lastRenderedPageBreak/>
        <w:br w:type="page"/>
      </w:r>
      <w:r>
        <w:rPr>
          <w:noProof/>
          <w:lang w:val="es-CO" w:eastAsia="es-CO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-914400</wp:posOffset>
            </wp:positionV>
            <wp:extent cx="6699885" cy="9258300"/>
            <wp:effectExtent l="0" t="0" r="5715" b="0"/>
            <wp:wrapTopAndBottom/>
            <wp:docPr id="18" name="Imagen 1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2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7" b="5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925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-800100</wp:posOffset>
            </wp:positionV>
            <wp:extent cx="7372985" cy="9601200"/>
            <wp:effectExtent l="0" t="0" r="0" b="0"/>
            <wp:wrapTopAndBottom/>
            <wp:docPr id="17" name="Imagen 1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985" cy="960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381875" cy="9829800"/>
            <wp:effectExtent l="0" t="0" r="9525" b="0"/>
            <wp:wrapTopAndBottom/>
            <wp:docPr id="16" name="Imagen 1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6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982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249160" cy="9715500"/>
            <wp:effectExtent l="0" t="0" r="8890" b="0"/>
            <wp:wrapTopAndBottom/>
            <wp:docPr id="15" name="Imagen 1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160" cy="971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496810" cy="9715500"/>
            <wp:effectExtent l="0" t="0" r="8890" b="0"/>
            <wp:wrapTopAndBottom/>
            <wp:docPr id="14" name="Imagen 14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6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810" cy="971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ind w:left="3540" w:hanging="3540"/>
        <w:jc w:val="both"/>
        <w:rPr>
          <w:rFonts w:cs="Arial"/>
          <w:color w:val="000000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-1028700</wp:posOffset>
            </wp:positionV>
            <wp:extent cx="7583805" cy="9944100"/>
            <wp:effectExtent l="0" t="0" r="0" b="0"/>
            <wp:wrapTopAndBottom/>
            <wp:docPr id="13" name="Imagen 1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18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994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rPr>
          <w:rFonts w:cs="Arial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-1028700</wp:posOffset>
            </wp:positionV>
            <wp:extent cx="7429500" cy="9829800"/>
            <wp:effectExtent l="0" t="0" r="0" b="0"/>
            <wp:wrapTopAndBottom/>
            <wp:docPr id="12" name="Imagen 1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1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982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tabs>
          <w:tab w:val="left" w:pos="3135"/>
        </w:tabs>
        <w:rPr>
          <w:rFonts w:cs="Arial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-1028700</wp:posOffset>
            </wp:positionV>
            <wp:extent cx="7349490" cy="9601200"/>
            <wp:effectExtent l="0" t="0" r="3810" b="0"/>
            <wp:wrapTopAndBottom/>
            <wp:docPr id="11" name="Imagen 11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18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7" b="2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490" cy="960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</w:rPr>
        <w:tab/>
      </w:r>
    </w:p>
    <w:p w:rsidR="00550F8B" w:rsidRDefault="00550F8B" w:rsidP="00550F8B">
      <w:pPr>
        <w:tabs>
          <w:tab w:val="left" w:pos="3135"/>
        </w:tabs>
        <w:rPr>
          <w:rFonts w:cs="Arial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-571500</wp:posOffset>
            </wp:positionV>
            <wp:extent cx="7315200" cy="9258300"/>
            <wp:effectExtent l="0" t="0" r="0" b="0"/>
            <wp:wrapTopAndBottom/>
            <wp:docPr id="10" name="Imagen 1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" r="2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25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tabs>
          <w:tab w:val="left" w:pos="3135"/>
        </w:tabs>
        <w:rPr>
          <w:rFonts w:cs="Arial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-685800</wp:posOffset>
            </wp:positionV>
            <wp:extent cx="7500620" cy="9486900"/>
            <wp:effectExtent l="0" t="0" r="5080" b="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620" cy="948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tabs>
          <w:tab w:val="left" w:pos="3135"/>
        </w:tabs>
        <w:rPr>
          <w:rFonts w:cs="Arial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-800100</wp:posOffset>
            </wp:positionV>
            <wp:extent cx="7310755" cy="9436100"/>
            <wp:effectExtent l="0" t="0" r="4445" b="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0755" cy="943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tabs>
          <w:tab w:val="left" w:pos="3135"/>
        </w:tabs>
        <w:rPr>
          <w:rFonts w:cs="Arial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499985" cy="9601200"/>
            <wp:effectExtent l="0" t="0" r="5715" b="0"/>
            <wp:wrapTopAndBottom/>
            <wp:docPr id="7" name="Imagen 7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985" cy="960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F8B" w:rsidRDefault="00550F8B" w:rsidP="00550F8B">
      <w:pPr>
        <w:tabs>
          <w:tab w:val="left" w:pos="3135"/>
        </w:tabs>
        <w:jc w:val="left"/>
        <w:rPr>
          <w:rFonts w:cs="Arial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460615" cy="9715500"/>
            <wp:effectExtent l="0" t="0" r="6985" b="0"/>
            <wp:wrapTopAndBottom/>
            <wp:docPr id="6" name="Imagen 6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0615" cy="971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</w:rPr>
        <w:br w:type="page"/>
      </w: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-1028700</wp:posOffset>
            </wp:positionV>
            <wp:extent cx="7666355" cy="9879965"/>
            <wp:effectExtent l="0" t="0" r="0" b="6985"/>
            <wp:wrapTopAndBottom/>
            <wp:docPr id="5" name="Imagen 5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355" cy="987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</w:rPr>
        <w:br w:type="page"/>
      </w: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-751205</wp:posOffset>
            </wp:positionV>
            <wp:extent cx="7352030" cy="9486900"/>
            <wp:effectExtent l="0" t="0" r="127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-6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030" cy="948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</w:rPr>
        <w:br w:type="page"/>
      </w:r>
      <w:r>
        <w:rPr>
          <w:rFonts w:cs="Arial"/>
          <w:noProof/>
          <w:lang w:val="es-CO" w:eastAsia="es-CO"/>
        </w:rPr>
        <w:lastRenderedPageBreak/>
        <w:drawing>
          <wp:inline distT="0" distB="0" distL="0" distR="0">
            <wp:extent cx="5610225" cy="7715250"/>
            <wp:effectExtent l="0" t="0" r="9525" b="0"/>
            <wp:docPr id="3" name="Imagen 3" descr="24-05-2012 04;43;33 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4-05-2012 04;43;33 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</w:rPr>
        <w:br w:type="page"/>
      </w:r>
      <w:r>
        <w:rPr>
          <w:rFonts w:cs="Arial"/>
          <w:noProof/>
          <w:lang w:val="es-CO" w:eastAsia="es-CO"/>
        </w:rPr>
        <w:lastRenderedPageBreak/>
        <w:drawing>
          <wp:inline distT="0" distB="0" distL="0" distR="0">
            <wp:extent cx="5610225" cy="7715250"/>
            <wp:effectExtent l="0" t="0" r="9525" b="0"/>
            <wp:docPr id="2" name="Imagen 2" descr="24-05-2012 04;45;14 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4-05-2012 04;45;14 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</w:rPr>
        <w:br w:type="page"/>
      </w:r>
      <w:r>
        <w:rPr>
          <w:rFonts w:cs="Arial"/>
          <w:noProof/>
          <w:lang w:val="es-CO" w:eastAsia="es-CO"/>
        </w:rPr>
        <w:lastRenderedPageBreak/>
        <w:drawing>
          <wp:inline distT="0" distB="0" distL="0" distR="0">
            <wp:extent cx="5610225" cy="7715250"/>
            <wp:effectExtent l="0" t="0" r="9525" b="0"/>
            <wp:docPr id="1" name="Imagen 1" descr="24-05-2012 04;46;42 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4-05-2012 04;46;42 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C18" w:rsidRDefault="009E2C18"/>
    <w:p w:rsidR="005C7E68" w:rsidRDefault="005C7E68"/>
    <w:p w:rsidR="005C7E68" w:rsidRDefault="005C7E68"/>
    <w:p w:rsidR="005C7E68" w:rsidRDefault="005C7E68"/>
    <w:p w:rsidR="005C7E68" w:rsidRDefault="005C7E68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7431673"/>
            <wp:effectExtent l="0" t="0" r="0" b="0"/>
            <wp:docPr id="24" name="Imagen 24" descr="F:\2016-01-17 certificaciones jairo\certificaciones jairo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16-01-17 certificaciones jairo\certificaciones jairo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>
      <w:r>
        <w:rPr>
          <w:noProof/>
          <w:lang w:val="es-CO" w:eastAsia="es-CO"/>
        </w:rPr>
        <w:drawing>
          <wp:inline distT="0" distB="0" distL="0" distR="0">
            <wp:extent cx="5400040" cy="7027993"/>
            <wp:effectExtent l="0" t="0" r="0" b="1905"/>
            <wp:docPr id="25" name="Imagen 25" descr="F:\2016-01-17 certificaciones jairo\certificacion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16-01-17 certificaciones jairo\certificacion 2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02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/>
    <w:p w:rsidR="005C7E68" w:rsidRDefault="005C7E68">
      <w:r>
        <w:rPr>
          <w:noProof/>
          <w:lang w:val="es-CO" w:eastAsia="es-CO"/>
        </w:rPr>
        <w:drawing>
          <wp:inline distT="0" distB="0" distL="0" distR="0">
            <wp:extent cx="5400040" cy="3573556"/>
            <wp:effectExtent l="0" t="0" r="0" b="8255"/>
            <wp:docPr id="26" name="Imagen 26" descr="F:\2016-01-17 certificaciones jairo\certificaciones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016-01-17 certificaciones jairo\certificaciones3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7E6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0F8B"/>
    <w:rsid w:val="00203802"/>
    <w:rsid w:val="002F397C"/>
    <w:rsid w:val="004F3181"/>
    <w:rsid w:val="00550F8B"/>
    <w:rsid w:val="005C7E68"/>
    <w:rsid w:val="009E2C18"/>
    <w:rsid w:val="00DB73E2"/>
    <w:rsid w:val="00DF0A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32854A"/>
  <w15:docId w15:val="{D483604F-A4F7-4E75-A32A-4A11E809BA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50F8B"/>
    <w:pPr>
      <w:spacing w:after="0" w:line="360" w:lineRule="auto"/>
      <w:jc w:val="right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tulo4">
    <w:name w:val="heading 4"/>
    <w:basedOn w:val="Normal"/>
    <w:next w:val="Normal"/>
    <w:link w:val="Ttulo4Car"/>
    <w:semiHidden/>
    <w:unhideWhenUsed/>
    <w:qFormat/>
    <w:rsid w:val="00550F8B"/>
    <w:pPr>
      <w:keepNext/>
      <w:tabs>
        <w:tab w:val="left" w:pos="3969"/>
        <w:tab w:val="left" w:pos="4394"/>
      </w:tabs>
      <w:jc w:val="both"/>
      <w:outlineLvl w:val="3"/>
    </w:pPr>
    <w:rPr>
      <w:rFonts w:ascii="Century Gothic" w:hAnsi="Century Gothic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4Car">
    <w:name w:val="Título 4 Car"/>
    <w:basedOn w:val="Fuentedeprrafopredeter"/>
    <w:link w:val="Ttulo4"/>
    <w:semiHidden/>
    <w:rsid w:val="00550F8B"/>
    <w:rPr>
      <w:rFonts w:ascii="Century Gothic" w:eastAsia="Times New Roman" w:hAnsi="Century Gothic" w:cs="Times New Roman"/>
      <w:b/>
      <w:bCs/>
      <w:sz w:val="24"/>
      <w:szCs w:val="24"/>
      <w:lang w:eastAsia="es-ES"/>
    </w:rPr>
  </w:style>
  <w:style w:type="paragraph" w:customStyle="1" w:styleId="NormalNegrita">
    <w:name w:val="Normal + Negrita"/>
    <w:aliases w:val="Sin Expandido / Comprimido"/>
    <w:basedOn w:val="Normal"/>
    <w:rsid w:val="00550F8B"/>
    <w:pPr>
      <w:tabs>
        <w:tab w:val="left" w:pos="3969"/>
        <w:tab w:val="left" w:pos="4394"/>
      </w:tabs>
      <w:spacing w:line="600" w:lineRule="auto"/>
    </w:pPr>
    <w:rPr>
      <w:rFonts w:ascii="Verdana" w:hAnsi="Verdana" w:cs="Arial"/>
      <w:b/>
    </w:rPr>
  </w:style>
  <w:style w:type="paragraph" w:customStyle="1" w:styleId="TextoindependienteVerdana">
    <w:name w:val="Texto independiente + Verdana"/>
    <w:aliases w:val="11 pt,Negrita,Negro,Sin Expandido / Comprim... ..."/>
    <w:basedOn w:val="Normal"/>
    <w:rsid w:val="00550F8B"/>
    <w:rPr>
      <w:rFonts w:ascii="Verdana" w:hAnsi="Verdana"/>
      <w:b/>
      <w:spacing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50F8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50F8B"/>
    <w:rPr>
      <w:rFonts w:ascii="Tahoma" w:eastAsia="Times New Roman" w:hAnsi="Tahoma" w:cs="Tahoma"/>
      <w:sz w:val="16"/>
      <w:szCs w:val="16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04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768</Words>
  <Characters>4229</Characters>
  <Application>Microsoft Office Word</Application>
  <DocSecurity>0</DocSecurity>
  <Lines>35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USUARIO</cp:lastModifiedBy>
  <cp:revision>3</cp:revision>
  <dcterms:created xsi:type="dcterms:W3CDTF">2021-06-07T17:48:00Z</dcterms:created>
  <dcterms:modified xsi:type="dcterms:W3CDTF">2021-06-07T17:49:00Z</dcterms:modified>
</cp:coreProperties>
</file>