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28" w:rsidRDefault="00C42528" w:rsidP="00F1751C">
      <w:pPr>
        <w:spacing w:line="0" w:lineRule="atLeast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noProof/>
          <w:sz w:val="24"/>
          <w:lang w:val="en-US" w:eastAsia="en-US"/>
        </w:rPr>
        <w:drawing>
          <wp:anchor distT="0" distB="0" distL="114300" distR="114300" simplePos="0" relativeHeight="251667456" behindDoc="1" locked="0" layoutInCell="0" allowOverlap="1" wp14:anchorId="396DBDE9" wp14:editId="421B57FB">
            <wp:simplePos x="0" y="0"/>
            <wp:positionH relativeFrom="margin">
              <wp:posOffset>-897890</wp:posOffset>
            </wp:positionH>
            <wp:positionV relativeFrom="margin">
              <wp:align>top</wp:align>
            </wp:positionV>
            <wp:extent cx="7395845" cy="551815"/>
            <wp:effectExtent l="0" t="0" r="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1C" w:rsidRDefault="00C42528" w:rsidP="00F55CE9">
      <w:pPr>
        <w:spacing w:line="0" w:lineRule="atLeast"/>
        <w:jc w:val="center"/>
        <w:rPr>
          <w:rFonts w:ascii="Arial" w:eastAsia="Arial" w:hAnsi="Arial"/>
          <w:b/>
          <w:sz w:val="32"/>
        </w:rPr>
      </w:pPr>
      <w:bookmarkStart w:id="0" w:name="page1"/>
      <w:bookmarkEnd w:id="0"/>
      <w:r>
        <w:rPr>
          <w:rFonts w:ascii="Arial" w:eastAsia="Arial" w:hAnsi="Arial"/>
          <w:b/>
          <w:sz w:val="32"/>
        </w:rPr>
        <w:t>JHOVANNI ALEXANDER GONZALEZ M.</w:t>
      </w:r>
    </w:p>
    <w:p w:rsidR="00F1751C" w:rsidRDefault="00F1751C" w:rsidP="00F1751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C42528" w:rsidRDefault="00C42528" w:rsidP="00F1751C">
      <w:pPr>
        <w:spacing w:line="239" w:lineRule="auto"/>
        <w:rPr>
          <w:rFonts w:ascii="Arial" w:eastAsia="Arial" w:hAnsi="Arial"/>
          <w:sz w:val="28"/>
        </w:rPr>
      </w:pPr>
    </w:p>
    <w:p w:rsidR="00F55CE9" w:rsidRDefault="00F55CE9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right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</w:p>
    <w:p w:rsidR="00F55CE9" w:rsidRDefault="00F55CE9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center"/>
        <w:rPr>
          <w:rFonts w:ascii="Arial" w:eastAsia="Arial" w:hAnsi="Arial"/>
          <w:sz w:val="28"/>
        </w:rPr>
      </w:pPr>
      <w:r w:rsidRPr="00F55CE9">
        <w:rPr>
          <w:rFonts w:ascii="Arial" w:eastAsia="Arial" w:hAnsi="Arial"/>
          <w:sz w:val="28"/>
        </w:rPr>
        <w:object w:dxaOrig="1455" w:dyaOrig="1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27.5pt" o:ole="">
            <v:imagedata r:id="rId7" o:title=""/>
          </v:shape>
          <o:OLEObject Type="Embed" ProgID="Acrobat.Document.DC" ShapeID="_x0000_i1025" DrawAspect="Content" ObjectID="_1643699129" r:id="rId8"/>
        </w:object>
      </w:r>
    </w:p>
    <w:p w:rsidR="00F55CE9" w:rsidRDefault="00F55CE9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right"/>
        <w:rPr>
          <w:rFonts w:ascii="Arial" w:eastAsia="Arial" w:hAnsi="Arial"/>
          <w:sz w:val="28"/>
        </w:rPr>
      </w:pPr>
    </w:p>
    <w:p w:rsidR="009C6310" w:rsidRDefault="009C6310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center"/>
        <w:rPr>
          <w:rFonts w:ascii="Arial" w:eastAsia="Arial" w:hAnsi="Arial"/>
          <w:sz w:val="28"/>
        </w:rPr>
      </w:pPr>
    </w:p>
    <w:p w:rsidR="0074351E" w:rsidRDefault="00F1751C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center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D</w:t>
      </w:r>
      <w:r w:rsidR="00C42528">
        <w:rPr>
          <w:rFonts w:ascii="Arial" w:eastAsia="Arial" w:hAnsi="Arial"/>
          <w:sz w:val="28"/>
        </w:rPr>
        <w:t>irección</w:t>
      </w:r>
      <w:r w:rsidR="0074351E">
        <w:rPr>
          <w:rFonts w:ascii="Arial" w:eastAsia="Arial" w:hAnsi="Arial"/>
          <w:sz w:val="28"/>
        </w:rPr>
        <w:t xml:space="preserve">: </w:t>
      </w:r>
      <w:r w:rsidR="0074351E">
        <w:rPr>
          <w:rFonts w:ascii="Arial" w:eastAsia="Arial" w:hAnsi="Arial"/>
          <w:sz w:val="28"/>
        </w:rPr>
        <w:tab/>
      </w:r>
      <w:r w:rsidR="00652E0E">
        <w:rPr>
          <w:rFonts w:ascii="Arial" w:eastAsia="Arial" w:hAnsi="Arial"/>
          <w:sz w:val="28"/>
        </w:rPr>
        <w:t xml:space="preserve">calle 77 sur </w:t>
      </w:r>
      <w:proofErr w:type="spellStart"/>
      <w:r w:rsidR="00652E0E">
        <w:rPr>
          <w:rFonts w:ascii="Arial" w:eastAsia="Arial" w:hAnsi="Arial"/>
          <w:sz w:val="28"/>
        </w:rPr>
        <w:t>cra</w:t>
      </w:r>
      <w:proofErr w:type="spellEnd"/>
      <w:r w:rsidR="00652E0E">
        <w:rPr>
          <w:rFonts w:ascii="Arial" w:eastAsia="Arial" w:hAnsi="Arial"/>
          <w:sz w:val="28"/>
        </w:rPr>
        <w:t xml:space="preserve"> 56D 41-212</w:t>
      </w:r>
    </w:p>
    <w:p w:rsidR="00F1751C" w:rsidRDefault="00652E0E" w:rsidP="00F55C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95"/>
        </w:tabs>
        <w:spacing w:line="239" w:lineRule="auto"/>
        <w:jc w:val="center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   Barrio Las Brisas (La Estrella)</w:t>
      </w:r>
    </w:p>
    <w:p w:rsidR="00F1751C" w:rsidRDefault="00F1751C" w:rsidP="00F55CE9">
      <w:pPr>
        <w:spacing w:line="1" w:lineRule="exact"/>
        <w:jc w:val="center"/>
        <w:rPr>
          <w:rFonts w:ascii="Times New Roman" w:eastAsia="Times New Roman" w:hAnsi="Times New Roman"/>
          <w:sz w:val="24"/>
        </w:rPr>
      </w:pPr>
    </w:p>
    <w:p w:rsidR="00C42528" w:rsidRDefault="00C42528" w:rsidP="00F55CE9">
      <w:pPr>
        <w:spacing w:line="239" w:lineRule="auto"/>
        <w:jc w:val="center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Tel: </w:t>
      </w:r>
      <w:r>
        <w:rPr>
          <w:rFonts w:ascii="Arial" w:eastAsia="Arial" w:hAnsi="Arial"/>
          <w:sz w:val="28"/>
        </w:rPr>
        <w:tab/>
        <w:t>301 224 93 94</w:t>
      </w:r>
      <w:r w:rsidR="00652E0E">
        <w:rPr>
          <w:rFonts w:ascii="Arial" w:eastAsia="Arial" w:hAnsi="Arial"/>
          <w:sz w:val="28"/>
        </w:rPr>
        <w:t xml:space="preserve"> – 6130892</w:t>
      </w:r>
    </w:p>
    <w:p w:rsidR="00F1751C" w:rsidRDefault="00F1751C" w:rsidP="00F55CE9">
      <w:pPr>
        <w:spacing w:line="1" w:lineRule="exact"/>
        <w:jc w:val="right"/>
        <w:rPr>
          <w:rFonts w:ascii="Times New Roman" w:eastAsia="Times New Roman" w:hAnsi="Times New Roman"/>
          <w:sz w:val="24"/>
        </w:rPr>
      </w:pPr>
    </w:p>
    <w:p w:rsidR="00F1751C" w:rsidRDefault="00F1751C" w:rsidP="00F55CE9">
      <w:pPr>
        <w:spacing w:line="200" w:lineRule="exact"/>
        <w:jc w:val="right"/>
        <w:rPr>
          <w:rFonts w:ascii="Arial" w:eastAsia="Arial" w:hAnsi="Arial"/>
          <w:sz w:val="28"/>
        </w:rPr>
      </w:pPr>
    </w:p>
    <w:p w:rsidR="00C42528" w:rsidRDefault="00C42528" w:rsidP="00F1751C">
      <w:pPr>
        <w:spacing w:line="200" w:lineRule="exact"/>
        <w:rPr>
          <w:rFonts w:ascii="Arial" w:eastAsia="Arial" w:hAnsi="Arial"/>
          <w:sz w:val="28"/>
        </w:rPr>
      </w:pPr>
    </w:p>
    <w:p w:rsidR="00C42528" w:rsidRDefault="00C42528" w:rsidP="00F1751C">
      <w:pPr>
        <w:spacing w:line="200" w:lineRule="exact"/>
        <w:rPr>
          <w:rFonts w:ascii="Arial" w:eastAsia="Arial" w:hAnsi="Arial"/>
          <w:sz w:val="28"/>
        </w:rPr>
      </w:pPr>
    </w:p>
    <w:p w:rsidR="00C42528" w:rsidRDefault="00C42528" w:rsidP="00F1751C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8"/>
          <w:lang w:val="en-US" w:eastAsia="en-US"/>
        </w:rPr>
        <w:drawing>
          <wp:anchor distT="0" distB="0" distL="114300" distR="114300" simplePos="0" relativeHeight="251660288" behindDoc="1" locked="0" layoutInCell="0" allowOverlap="1" wp14:anchorId="3EA872AA" wp14:editId="5F43C5C3">
            <wp:simplePos x="0" y="0"/>
            <wp:positionH relativeFrom="column">
              <wp:posOffset>-972820</wp:posOffset>
            </wp:positionH>
            <wp:positionV relativeFrom="paragraph">
              <wp:posOffset>200025</wp:posOffset>
            </wp:positionV>
            <wp:extent cx="7407910" cy="551815"/>
            <wp:effectExtent l="0" t="0" r="254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751C" w:rsidRDefault="00F1751C" w:rsidP="00F1751C">
      <w:pPr>
        <w:spacing w:line="0" w:lineRule="atLeast"/>
        <w:ind w:left="3500"/>
        <w:rPr>
          <w:rFonts w:ascii="Arial" w:eastAsia="Arial" w:hAnsi="Arial"/>
          <w:b/>
          <w:color w:val="4F6228"/>
          <w:sz w:val="36"/>
        </w:rPr>
      </w:pPr>
      <w:r>
        <w:rPr>
          <w:rFonts w:ascii="Arial" w:eastAsia="Arial" w:hAnsi="Arial"/>
          <w:b/>
          <w:color w:val="4F6228"/>
          <w:sz w:val="36"/>
        </w:rPr>
        <w:t>PERFIL</w:t>
      </w: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30A19" w:rsidRPr="00C30A19" w:rsidRDefault="00C30A19" w:rsidP="00C30A19">
      <w:pPr>
        <w:tabs>
          <w:tab w:val="left" w:pos="720"/>
        </w:tabs>
        <w:spacing w:line="227" w:lineRule="auto"/>
        <w:ind w:left="720" w:right="340"/>
        <w:jc w:val="both"/>
        <w:rPr>
          <w:rFonts w:ascii="Symbol" w:eastAsia="Symbol" w:hAnsi="Symbol"/>
          <w:sz w:val="24"/>
        </w:rPr>
      </w:pPr>
    </w:p>
    <w:p w:rsidR="00C30A19" w:rsidRDefault="00C42528" w:rsidP="00C42528">
      <w:pPr>
        <w:spacing w:line="0" w:lineRule="atLeast"/>
        <w:rPr>
          <w:rFonts w:ascii="Arial" w:eastAsia="Arial" w:hAnsi="Arial"/>
          <w:b/>
          <w:color w:val="4F6228"/>
          <w:sz w:val="36"/>
        </w:rPr>
      </w:pPr>
      <w:bookmarkStart w:id="1" w:name="page2"/>
      <w:bookmarkEnd w:id="1"/>
      <w:r>
        <w:rPr>
          <w:rFonts w:ascii="Arial" w:eastAsia="Arial" w:hAnsi="Arial"/>
          <w:sz w:val="24"/>
        </w:rPr>
        <w:t xml:space="preserve">Soy una persona que me gusta estar relacionada con los demás, mi experiencia va dirigida al trato interpersonal y el servicio al cliente, poseo capacidad para trabajar en equipo, se me facilita la comunicación con las demás personas. </w:t>
      </w: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652E0E" w:rsidRDefault="00652E0E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C42528" w:rsidRDefault="00C42528" w:rsidP="00C42528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</w:p>
    <w:p w:rsidR="00F1751C" w:rsidRDefault="00F1751C" w:rsidP="00F1751C">
      <w:pPr>
        <w:spacing w:line="0" w:lineRule="atLeast"/>
        <w:ind w:left="3480"/>
        <w:rPr>
          <w:rFonts w:ascii="Arial" w:eastAsia="Arial" w:hAnsi="Arial"/>
          <w:b/>
          <w:color w:val="4F6228"/>
          <w:sz w:val="36"/>
        </w:rPr>
      </w:pPr>
      <w:r>
        <w:rPr>
          <w:rFonts w:ascii="Arial" w:eastAsia="Arial" w:hAnsi="Arial"/>
          <w:b/>
          <w:color w:val="4F6228"/>
          <w:sz w:val="36"/>
        </w:rPr>
        <w:t>ESTUDIOS</w:t>
      </w: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F1751C" w:rsidRPr="00A35AA0" w:rsidRDefault="00F1751C" w:rsidP="00F1751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A35AA0" w:rsidRPr="00A35AA0" w:rsidRDefault="00C42528" w:rsidP="00A35AA0">
      <w:pPr>
        <w:spacing w:line="36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Estudios Primarios</w:t>
      </w:r>
    </w:p>
    <w:p w:rsidR="00A35AA0" w:rsidRDefault="00C42528" w:rsidP="00A35AA0">
      <w:pPr>
        <w:spacing w:line="36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Escuela Rafael Pombo </w:t>
      </w:r>
    </w:p>
    <w:p w:rsidR="0074351E" w:rsidRDefault="009C6310" w:rsidP="00A35AA0">
      <w:pPr>
        <w:spacing w:line="36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1985 </w:t>
      </w:r>
      <w:r w:rsidR="0074351E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1990</w:t>
      </w:r>
    </w:p>
    <w:p w:rsidR="009C6310" w:rsidRDefault="009C6310" w:rsidP="00A35AA0">
      <w:pPr>
        <w:spacing w:line="360" w:lineRule="auto"/>
        <w:contextualSpacing/>
        <w:rPr>
          <w:rFonts w:ascii="Arial" w:hAnsi="Arial"/>
          <w:b/>
          <w:sz w:val="24"/>
          <w:szCs w:val="24"/>
        </w:rPr>
      </w:pPr>
    </w:p>
    <w:p w:rsidR="00A35AA0" w:rsidRDefault="00C42528" w:rsidP="00A35AA0">
      <w:pPr>
        <w:spacing w:line="360" w:lineRule="auto"/>
        <w:contextualSpacing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Estudios Secundarios </w:t>
      </w:r>
    </w:p>
    <w:p w:rsidR="00A35AA0" w:rsidRDefault="00C42528" w:rsidP="00A35AA0">
      <w:pPr>
        <w:spacing w:line="36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Liceo Benjamín Herrera </w:t>
      </w:r>
    </w:p>
    <w:p w:rsidR="009C6310" w:rsidRDefault="009C6310" w:rsidP="00A35AA0">
      <w:pPr>
        <w:spacing w:line="36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1990 – 1995</w:t>
      </w:r>
    </w:p>
    <w:p w:rsidR="009C6310" w:rsidRPr="00684B6B" w:rsidRDefault="009C6310" w:rsidP="00A35AA0">
      <w:pPr>
        <w:spacing w:line="360" w:lineRule="auto"/>
        <w:rPr>
          <w:rFonts w:ascii="Arial" w:hAnsi="Arial"/>
          <w:bCs/>
          <w:iCs/>
          <w:sz w:val="24"/>
          <w:szCs w:val="24"/>
        </w:rPr>
      </w:pPr>
    </w:p>
    <w:p w:rsidR="00A35AA0" w:rsidRPr="00A35AA0" w:rsidRDefault="00C42528" w:rsidP="00A35AA0">
      <w:p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Bachiller </w:t>
      </w:r>
    </w:p>
    <w:p w:rsidR="00A35AA0" w:rsidRDefault="00C42528" w:rsidP="00A35AA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San Fernando Fermín </w:t>
      </w:r>
    </w:p>
    <w:p w:rsidR="009C6310" w:rsidRDefault="009C6310" w:rsidP="00A35AA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1995 – 1996</w:t>
      </w:r>
    </w:p>
    <w:p w:rsidR="009C6310" w:rsidRDefault="009C6310" w:rsidP="00A35AA0">
      <w:pPr>
        <w:spacing w:line="360" w:lineRule="auto"/>
        <w:rPr>
          <w:rFonts w:ascii="Arial" w:hAnsi="Arial"/>
          <w:sz w:val="24"/>
          <w:szCs w:val="24"/>
        </w:rPr>
      </w:pPr>
    </w:p>
    <w:p w:rsidR="00C42528" w:rsidRPr="00A35AA0" w:rsidRDefault="00652E0E" w:rsidP="00A35AA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/>
          <w:noProof/>
          <w:sz w:val="28"/>
          <w:lang w:val="en-US" w:eastAsia="en-US"/>
        </w:rPr>
        <w:drawing>
          <wp:anchor distT="0" distB="0" distL="114300" distR="114300" simplePos="0" relativeHeight="251674624" behindDoc="1" locked="0" layoutInCell="0" allowOverlap="1" wp14:anchorId="50B35FFA" wp14:editId="0C75E38C">
            <wp:simplePos x="0" y="0"/>
            <wp:positionH relativeFrom="page">
              <wp:posOffset>1771650</wp:posOffset>
            </wp:positionH>
            <wp:positionV relativeFrom="paragraph">
              <wp:posOffset>60325</wp:posOffset>
            </wp:positionV>
            <wp:extent cx="7407910" cy="551815"/>
            <wp:effectExtent l="0" t="0" r="254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1C" w:rsidRDefault="00F1751C" w:rsidP="00C30A19">
      <w:pPr>
        <w:spacing w:line="337" w:lineRule="exact"/>
        <w:jc w:val="center"/>
        <w:rPr>
          <w:rFonts w:ascii="Arial" w:eastAsia="Arial" w:hAnsi="Arial"/>
          <w:b/>
          <w:color w:val="4F6228"/>
          <w:sz w:val="36"/>
        </w:rPr>
      </w:pPr>
      <w:r>
        <w:rPr>
          <w:rFonts w:ascii="Arial" w:eastAsia="Arial" w:hAnsi="Arial"/>
          <w:b/>
          <w:color w:val="4F6228"/>
          <w:sz w:val="36"/>
        </w:rPr>
        <w:t>EXPERIENCIA LABORAL</w:t>
      </w: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9C6310" w:rsidRDefault="009C6310" w:rsidP="00F1751C">
      <w:pPr>
        <w:spacing w:line="0" w:lineRule="atLeast"/>
        <w:rPr>
          <w:rFonts w:ascii="Arial" w:eastAsia="Arial" w:hAnsi="Arial"/>
          <w:b/>
          <w:sz w:val="24"/>
        </w:rPr>
      </w:pPr>
    </w:p>
    <w:p w:rsidR="0074351E" w:rsidRDefault="0074351E" w:rsidP="0074351E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EMPRESA: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  <w:t xml:space="preserve">Taxi Antioquia </w:t>
      </w:r>
    </w:p>
    <w:p w:rsidR="0074351E" w:rsidRPr="0074351E" w:rsidRDefault="0074351E" w:rsidP="0074351E">
      <w:pPr>
        <w:spacing w:line="0" w:lineRule="atLeast"/>
        <w:rPr>
          <w:rFonts w:ascii="Arial" w:eastAsia="Arial" w:hAnsi="Arial"/>
          <w:sz w:val="24"/>
        </w:rPr>
      </w:pPr>
      <w:r w:rsidRPr="00C42528">
        <w:rPr>
          <w:rFonts w:ascii="Arial" w:eastAsia="Arial" w:hAnsi="Arial"/>
          <w:b/>
          <w:sz w:val="24"/>
        </w:rPr>
        <w:t>Cargo:</w:t>
      </w:r>
      <w:r w:rsidRPr="00C42528">
        <w:rPr>
          <w:rFonts w:ascii="Arial" w:eastAsia="Arial" w:hAnsi="Arial"/>
          <w:sz w:val="24"/>
        </w:rPr>
        <w:tab/>
      </w:r>
      <w:r w:rsidRPr="00C42528"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 w:rsidRPr="00C42528">
        <w:rPr>
          <w:rFonts w:ascii="Arial" w:eastAsia="Arial" w:hAnsi="Arial"/>
          <w:sz w:val="24"/>
        </w:rPr>
        <w:t>Conductor</w:t>
      </w:r>
      <w:r>
        <w:rPr>
          <w:rFonts w:ascii="Arial" w:eastAsia="Arial" w:hAnsi="Arial"/>
          <w:sz w:val="24"/>
        </w:rPr>
        <w:t xml:space="preserve"> – Propietario </w:t>
      </w:r>
    </w:p>
    <w:p w:rsidR="0074351E" w:rsidRPr="0074351E" w:rsidRDefault="0074351E" w:rsidP="0074351E">
      <w:pPr>
        <w:spacing w:line="288" w:lineRule="exact"/>
        <w:rPr>
          <w:rFonts w:ascii="Arial" w:eastAsia="Arial" w:hAnsi="Arial"/>
          <w:b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  <w:shd w:val="clear" w:color="auto" w:fill="FFFFFF"/>
        </w:rPr>
        <w:t>Tiempo Laborado:</w:t>
      </w:r>
      <w:r>
        <w:rPr>
          <w:rFonts w:ascii="Arial" w:hAnsi="Arial"/>
          <w:b/>
          <w:sz w:val="24"/>
          <w:szCs w:val="24"/>
          <w:shd w:val="clear" w:color="auto" w:fill="FFFFFF"/>
        </w:rPr>
        <w:tab/>
      </w:r>
      <w:r>
        <w:rPr>
          <w:rFonts w:ascii="Arial" w:hAnsi="Arial"/>
          <w:sz w:val="24"/>
          <w:szCs w:val="24"/>
          <w:shd w:val="clear" w:color="auto" w:fill="FFFFFF"/>
        </w:rPr>
        <w:tab/>
        <w:t xml:space="preserve">Febrero de 2019 – 10 de diciembre de 2019 </w:t>
      </w:r>
      <w:r w:rsidRPr="00684B6B">
        <w:rPr>
          <w:rFonts w:ascii="Arial" w:hAnsi="Arial"/>
          <w:sz w:val="24"/>
          <w:szCs w:val="24"/>
        </w:rPr>
        <w:br/>
      </w:r>
    </w:p>
    <w:p w:rsidR="00F1751C" w:rsidRDefault="00C42528" w:rsidP="00F1751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EMPRESA: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 w:rsidR="009C6310"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 xml:space="preserve">Taxi Brasil </w:t>
      </w:r>
    </w:p>
    <w:p w:rsidR="00F1751C" w:rsidRPr="00C42528" w:rsidRDefault="00C42528" w:rsidP="00F1751C">
      <w:pPr>
        <w:spacing w:line="0" w:lineRule="atLeast"/>
        <w:rPr>
          <w:rFonts w:ascii="Arial" w:eastAsia="Arial" w:hAnsi="Arial"/>
          <w:sz w:val="24"/>
        </w:rPr>
      </w:pPr>
      <w:r w:rsidRPr="00C42528">
        <w:rPr>
          <w:rFonts w:ascii="Arial" w:eastAsia="Arial" w:hAnsi="Arial"/>
          <w:b/>
          <w:sz w:val="24"/>
        </w:rPr>
        <w:t>Cargo:</w:t>
      </w:r>
      <w:r w:rsidRPr="00C42528">
        <w:rPr>
          <w:rFonts w:ascii="Arial" w:eastAsia="Arial" w:hAnsi="Arial"/>
          <w:sz w:val="24"/>
        </w:rPr>
        <w:tab/>
      </w:r>
      <w:r w:rsidRPr="00C42528">
        <w:rPr>
          <w:rFonts w:ascii="Arial" w:eastAsia="Arial" w:hAnsi="Arial"/>
          <w:sz w:val="24"/>
        </w:rPr>
        <w:tab/>
      </w:r>
      <w:r w:rsidR="009C6310">
        <w:rPr>
          <w:rFonts w:ascii="Arial" w:eastAsia="Arial" w:hAnsi="Arial"/>
          <w:sz w:val="24"/>
        </w:rPr>
        <w:tab/>
      </w:r>
      <w:r w:rsidRPr="00C42528">
        <w:rPr>
          <w:rFonts w:ascii="Arial" w:eastAsia="Arial" w:hAnsi="Arial"/>
          <w:sz w:val="24"/>
        </w:rPr>
        <w:t>Conductor</w:t>
      </w:r>
    </w:p>
    <w:p w:rsidR="00F1751C" w:rsidRDefault="00F1751C" w:rsidP="00F1751C">
      <w:pPr>
        <w:spacing w:line="12" w:lineRule="exact"/>
        <w:rPr>
          <w:rFonts w:ascii="Times New Roman" w:eastAsia="Times New Roman" w:hAnsi="Times New Roman"/>
        </w:rPr>
      </w:pPr>
    </w:p>
    <w:p w:rsidR="00C42528" w:rsidRPr="00684B6B" w:rsidRDefault="00C42528" w:rsidP="00F1751C">
      <w:pPr>
        <w:spacing w:line="288" w:lineRule="exact"/>
        <w:rPr>
          <w:rFonts w:ascii="Arial" w:hAnsi="Arial"/>
          <w:sz w:val="24"/>
          <w:szCs w:val="24"/>
          <w:shd w:val="clear" w:color="auto" w:fill="FFFFFF"/>
        </w:rPr>
      </w:pPr>
      <w:r w:rsidRPr="00684B6B">
        <w:rPr>
          <w:rFonts w:ascii="Arial" w:hAnsi="Arial"/>
          <w:b/>
          <w:sz w:val="24"/>
          <w:szCs w:val="24"/>
          <w:shd w:val="clear" w:color="auto" w:fill="FFFFFF"/>
        </w:rPr>
        <w:t>Jefe Inmediato:</w:t>
      </w:r>
      <w:r w:rsidRPr="00684B6B">
        <w:rPr>
          <w:rFonts w:ascii="Arial" w:hAnsi="Arial"/>
          <w:sz w:val="24"/>
          <w:szCs w:val="24"/>
          <w:shd w:val="clear" w:color="auto" w:fill="FFFFFF"/>
        </w:rPr>
        <w:tab/>
      </w:r>
      <w:r w:rsidR="009C6310">
        <w:rPr>
          <w:rFonts w:ascii="Arial" w:hAnsi="Arial"/>
          <w:sz w:val="24"/>
          <w:szCs w:val="24"/>
          <w:shd w:val="clear" w:color="auto" w:fill="FFFFFF"/>
        </w:rPr>
        <w:tab/>
      </w:r>
      <w:r w:rsidRPr="00684B6B">
        <w:rPr>
          <w:rFonts w:ascii="Arial" w:hAnsi="Arial"/>
          <w:sz w:val="24"/>
          <w:szCs w:val="24"/>
          <w:shd w:val="clear" w:color="auto" w:fill="FFFFFF"/>
        </w:rPr>
        <w:t xml:space="preserve">Mauricio Agudelo </w:t>
      </w:r>
    </w:p>
    <w:p w:rsidR="00F1751C" w:rsidRPr="00684B6B" w:rsidRDefault="00C42528" w:rsidP="00C42528">
      <w:pPr>
        <w:spacing w:line="288" w:lineRule="exact"/>
        <w:rPr>
          <w:rFonts w:ascii="Arial" w:eastAsia="Arial" w:hAnsi="Arial"/>
          <w:b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  <w:shd w:val="clear" w:color="auto" w:fill="FFFFFF"/>
        </w:rPr>
        <w:t>Tiempo Laborado:</w:t>
      </w:r>
      <w:r w:rsidR="009C6310">
        <w:rPr>
          <w:rFonts w:ascii="Arial" w:hAnsi="Arial"/>
          <w:b/>
          <w:sz w:val="24"/>
          <w:szCs w:val="24"/>
          <w:shd w:val="clear" w:color="auto" w:fill="FFFFFF"/>
        </w:rPr>
        <w:tab/>
      </w:r>
      <w:r w:rsidR="002604F0">
        <w:rPr>
          <w:rFonts w:ascii="Arial" w:hAnsi="Arial"/>
          <w:sz w:val="24"/>
          <w:szCs w:val="24"/>
          <w:shd w:val="clear" w:color="auto" w:fill="FFFFFF"/>
        </w:rPr>
        <w:tab/>
      </w:r>
      <w:r w:rsidR="009C6310">
        <w:rPr>
          <w:rFonts w:ascii="Arial" w:hAnsi="Arial"/>
          <w:sz w:val="24"/>
          <w:szCs w:val="24"/>
          <w:shd w:val="clear" w:color="auto" w:fill="FFFFFF"/>
        </w:rPr>
        <w:t>junio</w:t>
      </w:r>
      <w:r w:rsidR="002604F0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9C6310">
        <w:rPr>
          <w:rFonts w:ascii="Arial" w:hAnsi="Arial"/>
          <w:sz w:val="24"/>
          <w:szCs w:val="24"/>
          <w:shd w:val="clear" w:color="auto" w:fill="FFFFFF"/>
        </w:rPr>
        <w:t>2015</w:t>
      </w:r>
      <w:r w:rsidR="009C6310" w:rsidRPr="00684B6B">
        <w:rPr>
          <w:rFonts w:ascii="Arial" w:hAnsi="Arial"/>
          <w:sz w:val="24"/>
          <w:szCs w:val="24"/>
          <w:shd w:val="clear" w:color="auto" w:fill="FFFFFF"/>
        </w:rPr>
        <w:t xml:space="preserve"> -</w:t>
      </w:r>
      <w:r w:rsidRPr="00684B6B">
        <w:rPr>
          <w:rFonts w:ascii="Arial" w:hAnsi="Arial"/>
          <w:sz w:val="24"/>
          <w:szCs w:val="24"/>
          <w:shd w:val="clear" w:color="auto" w:fill="FFFFFF"/>
        </w:rPr>
        <w:t xml:space="preserve"> Agosto de 2018</w:t>
      </w:r>
      <w:r w:rsidR="00F1751C" w:rsidRPr="00684B6B">
        <w:rPr>
          <w:rFonts w:ascii="Arial" w:hAnsi="Arial"/>
          <w:sz w:val="24"/>
          <w:szCs w:val="24"/>
        </w:rPr>
        <w:br/>
      </w:r>
    </w:p>
    <w:p w:rsidR="009C6310" w:rsidRDefault="009C6310" w:rsidP="009825BE">
      <w:pPr>
        <w:rPr>
          <w:rFonts w:ascii="Arial" w:hAnsi="Arial"/>
          <w:b/>
          <w:sz w:val="24"/>
          <w:szCs w:val="24"/>
        </w:rPr>
      </w:pPr>
    </w:p>
    <w:p w:rsidR="009825BE" w:rsidRDefault="00C42528" w:rsidP="009825B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EMPRESA: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="009C6310">
        <w:rPr>
          <w:rFonts w:ascii="Arial" w:hAnsi="Arial"/>
          <w:b/>
          <w:sz w:val="24"/>
          <w:szCs w:val="24"/>
        </w:rPr>
        <w:tab/>
      </w:r>
      <w:r w:rsidRPr="00C42528">
        <w:rPr>
          <w:rFonts w:ascii="Arial" w:hAnsi="Arial"/>
          <w:sz w:val="24"/>
          <w:szCs w:val="24"/>
        </w:rPr>
        <w:t>Almacén Santa María</w:t>
      </w:r>
      <w:r>
        <w:rPr>
          <w:rFonts w:ascii="Arial" w:hAnsi="Arial"/>
          <w:b/>
          <w:sz w:val="24"/>
          <w:szCs w:val="24"/>
        </w:rPr>
        <w:t xml:space="preserve"> </w:t>
      </w:r>
    </w:p>
    <w:p w:rsidR="00C42528" w:rsidRDefault="00C42528" w:rsidP="009825B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Cargo: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="009C6310">
        <w:rPr>
          <w:rFonts w:ascii="Arial" w:hAnsi="Arial"/>
          <w:b/>
          <w:sz w:val="24"/>
          <w:szCs w:val="24"/>
        </w:rPr>
        <w:tab/>
      </w:r>
      <w:r w:rsidRPr="00C42528">
        <w:rPr>
          <w:rFonts w:ascii="Arial" w:hAnsi="Arial"/>
          <w:sz w:val="24"/>
          <w:szCs w:val="24"/>
        </w:rPr>
        <w:t xml:space="preserve">Vendedor </w:t>
      </w:r>
    </w:p>
    <w:p w:rsidR="00F55CE9" w:rsidRDefault="00C42528" w:rsidP="009825BE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Tiempo Laborado: </w:t>
      </w:r>
      <w:r w:rsidR="009C6310">
        <w:rPr>
          <w:rFonts w:ascii="Arial" w:hAnsi="Arial"/>
          <w:b/>
          <w:sz w:val="24"/>
          <w:szCs w:val="24"/>
        </w:rPr>
        <w:tab/>
      </w:r>
      <w:r w:rsidR="009C6310" w:rsidRPr="00C42528">
        <w:rPr>
          <w:rFonts w:ascii="Arial" w:hAnsi="Arial"/>
          <w:sz w:val="24"/>
          <w:szCs w:val="24"/>
        </w:rPr>
        <w:t>enero</w:t>
      </w:r>
      <w:r w:rsidRPr="00C42528">
        <w:rPr>
          <w:rFonts w:ascii="Arial" w:hAnsi="Arial"/>
          <w:sz w:val="24"/>
          <w:szCs w:val="24"/>
        </w:rPr>
        <w:t xml:space="preserve"> de 2007 – Enero de 2008</w:t>
      </w:r>
    </w:p>
    <w:p w:rsidR="00C42528" w:rsidRPr="00F55CE9" w:rsidRDefault="00C42528" w:rsidP="009825BE">
      <w:pPr>
        <w:rPr>
          <w:rFonts w:ascii="Arial" w:hAnsi="Arial"/>
          <w:sz w:val="24"/>
          <w:szCs w:val="24"/>
        </w:rPr>
      </w:pPr>
    </w:p>
    <w:p w:rsidR="009C6310" w:rsidRDefault="00F55CE9" w:rsidP="00F55CE9">
      <w:pPr>
        <w:tabs>
          <w:tab w:val="left" w:pos="450"/>
        </w:tabs>
        <w:spacing w:line="0" w:lineRule="atLeast"/>
        <w:rPr>
          <w:rFonts w:ascii="Arial" w:eastAsia="Arial" w:hAnsi="Arial"/>
          <w:b/>
          <w:sz w:val="24"/>
          <w:szCs w:val="24"/>
        </w:rPr>
      </w:pPr>
      <w:r w:rsidRPr="00F55CE9">
        <w:rPr>
          <w:rFonts w:ascii="Arial" w:eastAsia="Arial" w:hAnsi="Arial"/>
          <w:b/>
          <w:sz w:val="24"/>
          <w:szCs w:val="24"/>
        </w:rPr>
        <w:tab/>
      </w:r>
    </w:p>
    <w:p w:rsidR="009C6310" w:rsidRPr="00F55CE9" w:rsidRDefault="00F55CE9" w:rsidP="00652E0E">
      <w:pPr>
        <w:tabs>
          <w:tab w:val="left" w:pos="450"/>
        </w:tabs>
        <w:spacing w:line="0" w:lineRule="atLeast"/>
        <w:rPr>
          <w:rFonts w:ascii="Arial" w:eastAsia="Arial" w:hAnsi="Arial"/>
          <w:b/>
          <w:sz w:val="24"/>
          <w:szCs w:val="24"/>
        </w:rPr>
      </w:pPr>
      <w:r w:rsidRPr="00F55CE9">
        <w:rPr>
          <w:rFonts w:ascii="Arial" w:eastAsia="Arial" w:hAnsi="Arial"/>
          <w:b/>
          <w:sz w:val="24"/>
          <w:szCs w:val="24"/>
        </w:rPr>
        <w:t>Por cuenta propia como vendedor inde</w:t>
      </w:r>
      <w:r w:rsidR="009C6310">
        <w:rPr>
          <w:rFonts w:ascii="Arial" w:eastAsia="Arial" w:hAnsi="Arial"/>
          <w:b/>
          <w:sz w:val="24"/>
          <w:szCs w:val="24"/>
        </w:rPr>
        <w:t>pendiente desde 2008 hasta 2014Vendedor mayorista</w:t>
      </w:r>
    </w:p>
    <w:p w:rsidR="00F55CE9" w:rsidRDefault="00F55CE9" w:rsidP="00F55CE9">
      <w:pPr>
        <w:spacing w:line="0" w:lineRule="atLeast"/>
        <w:jc w:val="right"/>
        <w:rPr>
          <w:rFonts w:ascii="Arial" w:eastAsia="Arial" w:hAnsi="Arial"/>
          <w:b/>
          <w:color w:val="4F6228"/>
          <w:sz w:val="32"/>
          <w:szCs w:val="32"/>
        </w:rPr>
      </w:pPr>
    </w:p>
    <w:p w:rsidR="00F55CE9" w:rsidRDefault="00652E0E" w:rsidP="00F55CE9">
      <w:pPr>
        <w:spacing w:line="0" w:lineRule="atLeast"/>
        <w:jc w:val="right"/>
        <w:rPr>
          <w:rFonts w:ascii="Arial" w:eastAsia="Arial" w:hAnsi="Arial"/>
          <w:b/>
          <w:color w:val="4F6228"/>
          <w:sz w:val="32"/>
          <w:szCs w:val="32"/>
        </w:rPr>
      </w:pPr>
      <w:r>
        <w:rPr>
          <w:rFonts w:ascii="Symbol" w:eastAsia="Symbol" w:hAnsi="Symbol"/>
          <w:noProof/>
          <w:sz w:val="24"/>
          <w:lang w:val="en-US" w:eastAsia="en-US"/>
        </w:rPr>
        <w:drawing>
          <wp:anchor distT="0" distB="0" distL="114300" distR="114300" simplePos="0" relativeHeight="251661312" behindDoc="1" locked="0" layoutInCell="0" allowOverlap="1" wp14:anchorId="5D849F08" wp14:editId="43D5DF68">
            <wp:simplePos x="0" y="0"/>
            <wp:positionH relativeFrom="margin">
              <wp:posOffset>2057400</wp:posOffset>
            </wp:positionH>
            <wp:positionV relativeFrom="page">
              <wp:posOffset>92710</wp:posOffset>
            </wp:positionV>
            <wp:extent cx="7407910" cy="551815"/>
            <wp:effectExtent l="0" t="0" r="254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CE9" w:rsidRPr="00C30A19" w:rsidRDefault="002604F0" w:rsidP="00F55CE9">
      <w:pPr>
        <w:spacing w:line="0" w:lineRule="atLeast"/>
        <w:jc w:val="center"/>
        <w:rPr>
          <w:rFonts w:ascii="Arial" w:eastAsia="Arial" w:hAnsi="Arial"/>
          <w:b/>
          <w:color w:val="4F6228"/>
          <w:sz w:val="32"/>
          <w:szCs w:val="32"/>
        </w:rPr>
      </w:pPr>
      <w:r>
        <w:rPr>
          <w:rFonts w:ascii="Arial" w:eastAsia="Arial" w:hAnsi="Arial"/>
          <w:b/>
          <w:color w:val="4F6228"/>
          <w:sz w:val="32"/>
          <w:szCs w:val="32"/>
        </w:rPr>
        <w:t>REFERENCIAS PERSONALES</w:t>
      </w:r>
    </w:p>
    <w:p w:rsidR="00F55CE9" w:rsidRDefault="00F55CE9" w:rsidP="00C42528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NOMBRE: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</w:r>
      <w:proofErr w:type="spellStart"/>
      <w:r w:rsidR="0074351E">
        <w:rPr>
          <w:rFonts w:ascii="Arial" w:hAnsi="Arial"/>
          <w:sz w:val="24"/>
          <w:szCs w:val="24"/>
        </w:rPr>
        <w:t>Jeferson</w:t>
      </w:r>
      <w:proofErr w:type="spellEnd"/>
      <w:r w:rsidR="0074351E">
        <w:rPr>
          <w:rFonts w:ascii="Arial" w:hAnsi="Arial"/>
          <w:sz w:val="24"/>
          <w:szCs w:val="24"/>
        </w:rPr>
        <w:t xml:space="preserve"> Cano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Cargo: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  <w:t xml:space="preserve">Comerciante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Teléfono: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  <w:t xml:space="preserve">314 510 17 00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9C6310" w:rsidRDefault="009C6310" w:rsidP="00F55CE9">
      <w:pPr>
        <w:rPr>
          <w:rFonts w:ascii="Arial" w:hAnsi="Arial"/>
          <w:b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NOMBRE: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  <w:t xml:space="preserve">JENIFER ZAVALA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Cargo:</w:t>
      </w:r>
      <w:r w:rsidR="0074351E">
        <w:rPr>
          <w:rFonts w:ascii="Arial" w:hAnsi="Arial"/>
          <w:sz w:val="24"/>
          <w:szCs w:val="24"/>
        </w:rPr>
        <w:t xml:space="preserve"> 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  <w:t xml:space="preserve">Operaria de Producción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Empresa: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 xml:space="preserve">Laboratorios </w:t>
      </w:r>
      <w:proofErr w:type="spellStart"/>
      <w:r w:rsidR="0074351E">
        <w:rPr>
          <w:rFonts w:ascii="Arial" w:hAnsi="Arial"/>
          <w:sz w:val="24"/>
          <w:szCs w:val="24"/>
        </w:rPr>
        <w:t>Higietex</w:t>
      </w:r>
      <w:proofErr w:type="spellEnd"/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Teléfono:</w:t>
      </w:r>
      <w:r w:rsidR="0074351E">
        <w:rPr>
          <w:rFonts w:ascii="Arial" w:hAnsi="Arial"/>
          <w:sz w:val="24"/>
          <w:szCs w:val="24"/>
        </w:rPr>
        <w:tab/>
      </w:r>
      <w:r w:rsidR="0074351E">
        <w:rPr>
          <w:rFonts w:ascii="Arial" w:hAnsi="Arial"/>
          <w:sz w:val="24"/>
          <w:szCs w:val="24"/>
        </w:rPr>
        <w:tab/>
        <w:t xml:space="preserve">301 348 30 28 </w:t>
      </w:r>
    </w:p>
    <w:p w:rsidR="00F55CE9" w:rsidRDefault="00F55CE9" w:rsidP="00F55CE9">
      <w:pPr>
        <w:spacing w:line="0" w:lineRule="atLeast"/>
        <w:jc w:val="center"/>
        <w:rPr>
          <w:rFonts w:ascii="Arial" w:eastAsia="Arial" w:hAnsi="Arial"/>
          <w:b/>
          <w:color w:val="4F6228"/>
          <w:sz w:val="32"/>
          <w:szCs w:val="32"/>
        </w:rPr>
      </w:pPr>
    </w:p>
    <w:p w:rsidR="009C6310" w:rsidRDefault="009C6310" w:rsidP="00F55CE9">
      <w:pPr>
        <w:spacing w:line="0" w:lineRule="atLeast"/>
        <w:jc w:val="center"/>
        <w:rPr>
          <w:rFonts w:ascii="Arial" w:eastAsia="Arial" w:hAnsi="Arial"/>
          <w:b/>
          <w:color w:val="4F6228"/>
          <w:sz w:val="32"/>
          <w:szCs w:val="32"/>
        </w:rPr>
      </w:pPr>
    </w:p>
    <w:p w:rsidR="00F55CE9" w:rsidRDefault="00652E0E" w:rsidP="00F55CE9">
      <w:pPr>
        <w:spacing w:line="0" w:lineRule="atLeast"/>
        <w:jc w:val="center"/>
        <w:rPr>
          <w:rFonts w:ascii="Arial" w:eastAsia="Arial" w:hAnsi="Arial"/>
          <w:b/>
          <w:color w:val="4F6228"/>
          <w:sz w:val="32"/>
          <w:szCs w:val="32"/>
        </w:rPr>
      </w:pPr>
      <w:r>
        <w:rPr>
          <w:rFonts w:ascii="Arial" w:eastAsia="Arial" w:hAnsi="Arial"/>
          <w:b/>
          <w:noProof/>
          <w:sz w:val="24"/>
          <w:lang w:val="en-US" w:eastAsia="en-US"/>
        </w:rPr>
        <w:drawing>
          <wp:anchor distT="0" distB="0" distL="114300" distR="114300" simplePos="0" relativeHeight="251676672" behindDoc="1" locked="0" layoutInCell="0" allowOverlap="1" wp14:anchorId="640B69BF" wp14:editId="24E4C03F">
            <wp:simplePos x="0" y="0"/>
            <wp:positionH relativeFrom="margin">
              <wp:posOffset>2269490</wp:posOffset>
            </wp:positionH>
            <wp:positionV relativeFrom="margin">
              <wp:posOffset>53340</wp:posOffset>
            </wp:positionV>
            <wp:extent cx="7395845" cy="5518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4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CE9" w:rsidRPr="00C30A19" w:rsidRDefault="00F55CE9" w:rsidP="00F55CE9">
      <w:pPr>
        <w:spacing w:line="0" w:lineRule="atLeast"/>
        <w:jc w:val="center"/>
        <w:rPr>
          <w:rFonts w:ascii="Arial" w:eastAsia="Arial" w:hAnsi="Arial"/>
          <w:b/>
          <w:color w:val="4F6228"/>
          <w:sz w:val="32"/>
          <w:szCs w:val="32"/>
        </w:rPr>
      </w:pPr>
      <w:r>
        <w:rPr>
          <w:rFonts w:ascii="Arial" w:eastAsia="Arial" w:hAnsi="Arial"/>
          <w:b/>
          <w:color w:val="4F6228"/>
          <w:sz w:val="32"/>
          <w:szCs w:val="32"/>
        </w:rPr>
        <w:t>REFERENCIAS FAMILIARES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NOMBRE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Sandra </w:t>
      </w:r>
      <w:proofErr w:type="spellStart"/>
      <w:r>
        <w:rPr>
          <w:rFonts w:ascii="Arial" w:hAnsi="Arial"/>
          <w:sz w:val="24"/>
          <w:szCs w:val="24"/>
        </w:rPr>
        <w:t>Yasmin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684B6B">
        <w:rPr>
          <w:rFonts w:ascii="Arial" w:hAnsi="Arial"/>
          <w:sz w:val="24"/>
          <w:szCs w:val="24"/>
        </w:rPr>
        <w:t>González</w:t>
      </w:r>
      <w:r>
        <w:rPr>
          <w:rFonts w:ascii="Arial" w:hAnsi="Arial"/>
          <w:sz w:val="24"/>
          <w:szCs w:val="24"/>
        </w:rPr>
        <w:t xml:space="preserve">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Cargo: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Ama de Casa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Empresa: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Casa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Teléfono: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311 747 42 71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 xml:space="preserve">NOMBRE: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Jhon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684B6B">
        <w:rPr>
          <w:rFonts w:ascii="Arial" w:hAnsi="Arial"/>
          <w:sz w:val="24"/>
          <w:szCs w:val="24"/>
        </w:rPr>
        <w:t>González</w:t>
      </w:r>
      <w:r>
        <w:rPr>
          <w:rFonts w:ascii="Arial" w:hAnsi="Arial"/>
          <w:sz w:val="24"/>
          <w:szCs w:val="24"/>
        </w:rPr>
        <w:t xml:space="preserve">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Cargo: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Conductor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Empresa: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Taxi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  <w:r w:rsidRPr="00684B6B">
        <w:rPr>
          <w:rFonts w:ascii="Arial" w:hAnsi="Arial"/>
          <w:b/>
          <w:sz w:val="24"/>
          <w:szCs w:val="24"/>
        </w:rPr>
        <w:t>Teléfono: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317 307 75 97 </w:t>
      </w: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F55CE9" w:rsidRDefault="00F55CE9" w:rsidP="00F55CE9">
      <w:pPr>
        <w:rPr>
          <w:rFonts w:ascii="Arial" w:hAnsi="Arial"/>
          <w:sz w:val="24"/>
          <w:szCs w:val="24"/>
        </w:rPr>
      </w:pPr>
    </w:p>
    <w:p w:rsidR="009825BE" w:rsidRDefault="009825BE" w:rsidP="00F55CE9">
      <w:pPr>
        <w:rPr>
          <w:rFonts w:ascii="Arial" w:hAnsi="Arial"/>
          <w:sz w:val="24"/>
          <w:szCs w:val="24"/>
        </w:rPr>
      </w:pPr>
    </w:p>
    <w:p w:rsidR="009C6310" w:rsidRDefault="009C6310" w:rsidP="00F55CE9">
      <w:pPr>
        <w:rPr>
          <w:rFonts w:ascii="Arial" w:hAnsi="Arial"/>
          <w:sz w:val="24"/>
          <w:szCs w:val="24"/>
        </w:rPr>
      </w:pPr>
      <w:bookmarkStart w:id="2" w:name="_GoBack"/>
      <w:bookmarkEnd w:id="2"/>
    </w:p>
    <w:p w:rsidR="009C6310" w:rsidRDefault="009C6310" w:rsidP="00F55CE9">
      <w:pPr>
        <w:rPr>
          <w:rFonts w:ascii="Arial" w:hAnsi="Arial"/>
          <w:sz w:val="24"/>
          <w:szCs w:val="24"/>
        </w:rPr>
      </w:pPr>
    </w:p>
    <w:p w:rsidR="009C6310" w:rsidRDefault="009C6310" w:rsidP="00F55CE9">
      <w:pPr>
        <w:rPr>
          <w:rFonts w:ascii="Arial" w:hAnsi="Arial"/>
          <w:sz w:val="24"/>
          <w:szCs w:val="24"/>
        </w:rPr>
      </w:pPr>
    </w:p>
    <w:p w:rsidR="00F55CE9" w:rsidRPr="00F55CE9" w:rsidRDefault="00F55CE9" w:rsidP="00F55CE9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F55CE9">
        <w:rPr>
          <w:rFonts w:ascii="Arial" w:hAnsi="Arial"/>
          <w:b/>
          <w:sz w:val="24"/>
          <w:szCs w:val="24"/>
        </w:rPr>
        <w:t>____________________________________________</w:t>
      </w:r>
    </w:p>
    <w:p w:rsidR="00F55CE9" w:rsidRPr="00F55CE9" w:rsidRDefault="00F55CE9" w:rsidP="00F55CE9">
      <w:pPr>
        <w:contextualSpacing/>
        <w:jc w:val="center"/>
        <w:rPr>
          <w:rFonts w:ascii="Arial" w:hAnsi="Arial"/>
          <w:b/>
          <w:sz w:val="24"/>
          <w:szCs w:val="24"/>
        </w:rPr>
      </w:pPr>
    </w:p>
    <w:p w:rsidR="00F55CE9" w:rsidRPr="00F55CE9" w:rsidRDefault="00F55CE9" w:rsidP="00F55CE9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F55CE9">
        <w:rPr>
          <w:rFonts w:ascii="Arial" w:hAnsi="Arial"/>
          <w:b/>
          <w:sz w:val="24"/>
          <w:szCs w:val="24"/>
        </w:rPr>
        <w:t>JHOVANNI ALEXANDER GONZALEZ MORALEZ</w:t>
      </w:r>
    </w:p>
    <w:p w:rsidR="00F55CE9" w:rsidRPr="00F55CE9" w:rsidRDefault="00F55CE9" w:rsidP="00F55CE9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F55CE9">
        <w:rPr>
          <w:rFonts w:ascii="Arial" w:hAnsi="Arial"/>
          <w:b/>
          <w:sz w:val="24"/>
          <w:szCs w:val="24"/>
        </w:rPr>
        <w:t>C.C. 98.324.991</w:t>
      </w:r>
    </w:p>
    <w:p w:rsidR="00F55CE9" w:rsidRPr="00F55CE9" w:rsidRDefault="00F55CE9" w:rsidP="00F55CE9">
      <w:pPr>
        <w:jc w:val="center"/>
        <w:rPr>
          <w:rFonts w:ascii="Arial" w:hAnsi="Arial"/>
          <w:sz w:val="24"/>
          <w:szCs w:val="24"/>
        </w:rPr>
        <w:sectPr w:rsidR="00F55CE9" w:rsidRPr="00F55CE9">
          <w:pgSz w:w="12240" w:h="15840"/>
          <w:pgMar w:top="1421" w:right="1720" w:bottom="1440" w:left="1700" w:header="0" w:footer="0" w:gutter="0"/>
          <w:cols w:space="0" w:equalWidth="0">
            <w:col w:w="8820"/>
          </w:cols>
          <w:docGrid w:linePitch="360"/>
        </w:sectPr>
      </w:pPr>
    </w:p>
    <w:p w:rsidR="00F1751C" w:rsidRDefault="00F1751C" w:rsidP="00F1751C">
      <w:pPr>
        <w:spacing w:line="52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F1751C" w:rsidRDefault="00F1751C" w:rsidP="00F1751C">
      <w:pPr>
        <w:spacing w:line="200" w:lineRule="exact"/>
        <w:rPr>
          <w:rFonts w:ascii="Times New Roman" w:eastAsia="Times New Roman" w:hAnsi="Times New Roman"/>
        </w:rPr>
      </w:pPr>
    </w:p>
    <w:p w:rsidR="000A4C68" w:rsidRPr="000A4C68" w:rsidRDefault="000A4C68" w:rsidP="00F1751C">
      <w:pPr>
        <w:spacing w:line="0" w:lineRule="atLeast"/>
        <w:rPr>
          <w:rFonts w:ascii="Arial" w:eastAsia="Arial" w:hAnsi="Arial"/>
          <w:sz w:val="28"/>
          <w:szCs w:val="28"/>
        </w:rPr>
      </w:pPr>
    </w:p>
    <w:p w:rsidR="009E1EC8" w:rsidRDefault="009E1EC8"/>
    <w:sectPr w:rsidR="009E1EC8">
      <w:pgSz w:w="12240" w:h="15840"/>
      <w:pgMar w:top="1083" w:right="3560" w:bottom="1440" w:left="1700" w:header="0" w:footer="0" w:gutter="0"/>
      <w:cols w:space="0" w:equalWidth="0">
        <w:col w:w="69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C"/>
    <w:rsid w:val="000A4C68"/>
    <w:rsid w:val="001717D2"/>
    <w:rsid w:val="002604F0"/>
    <w:rsid w:val="0047272C"/>
    <w:rsid w:val="0049752F"/>
    <w:rsid w:val="00652E0E"/>
    <w:rsid w:val="00684B6B"/>
    <w:rsid w:val="006965FE"/>
    <w:rsid w:val="0074351E"/>
    <w:rsid w:val="00755868"/>
    <w:rsid w:val="00914DE5"/>
    <w:rsid w:val="00923650"/>
    <w:rsid w:val="009825BE"/>
    <w:rsid w:val="009C6310"/>
    <w:rsid w:val="009E1EC8"/>
    <w:rsid w:val="00A35AA0"/>
    <w:rsid w:val="00B617EE"/>
    <w:rsid w:val="00B67E2A"/>
    <w:rsid w:val="00C30A19"/>
    <w:rsid w:val="00C42528"/>
    <w:rsid w:val="00C71518"/>
    <w:rsid w:val="00CC59FB"/>
    <w:rsid w:val="00F1751C"/>
    <w:rsid w:val="00F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46B0"/>
  <w15:docId w15:val="{8CB8E7BD-524B-44EA-A677-C6FBA15B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1C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1751C"/>
  </w:style>
  <w:style w:type="paragraph" w:styleId="Textodeglobo">
    <w:name w:val="Balloon Text"/>
    <w:basedOn w:val="Normal"/>
    <w:link w:val="TextodegloboCar"/>
    <w:uiPriority w:val="99"/>
    <w:semiHidden/>
    <w:unhideWhenUsed/>
    <w:rsid w:val="00F175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1C"/>
    <w:rPr>
      <w:rFonts w:ascii="Tahoma" w:eastAsia="Calibri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  <SharedWithUsers xmlns="84877cdd-0b31-437a-9615-584443cf55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21C1C3-12A5-4D51-B290-F4C0BF492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F511-3CDB-44C5-A006-DA3FDA2BFDF9}"/>
</file>

<file path=customXml/itemProps3.xml><?xml version="1.0" encoding="utf-8"?>
<ds:datastoreItem xmlns:ds="http://schemas.openxmlformats.org/officeDocument/2006/customXml" ds:itemID="{9D21FE1F-D177-4A8F-8A6A-4C09812EDC2A}"/>
</file>

<file path=customXml/itemProps4.xml><?xml version="1.0" encoding="utf-8"?>
<ds:datastoreItem xmlns:ds="http://schemas.openxmlformats.org/officeDocument/2006/customXml" ds:itemID="{5CD87280-078E-4842-95AA-C768CFA9A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Userventas</dc:creator>
  <cp:lastModifiedBy>ASUS</cp:lastModifiedBy>
  <cp:revision>2</cp:revision>
  <cp:lastPrinted>2020-02-20T15:14:00Z</cp:lastPrinted>
  <dcterms:created xsi:type="dcterms:W3CDTF">2020-02-20T15:19:00Z</dcterms:created>
  <dcterms:modified xsi:type="dcterms:W3CDTF">2020-02-20T15:19:00Z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  <property fmtid="{D5CDD505-2E9C-101B-9397-08002B2CF9AE}" pid="3" name="Order">
    <vt:r8>6919900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