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2135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7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8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9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A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B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B97213C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3B97213D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89"/>
        <w:ind w:left="2241" w:right="2122" w:hanging="2241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HOJA DE VIDA</w:t>
      </w:r>
    </w:p>
    <w:p w14:paraId="3B97213E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3F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0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5"/>
          <w:szCs w:val="1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B9721B9" wp14:editId="3B9721BA">
            <wp:simplePos x="0" y="0"/>
            <wp:positionH relativeFrom="margin">
              <wp:posOffset>1965960</wp:posOffset>
            </wp:positionH>
            <wp:positionV relativeFrom="paragraph">
              <wp:posOffset>140705</wp:posOffset>
            </wp:positionV>
            <wp:extent cx="1946649" cy="1848230"/>
            <wp:effectExtent l="0" t="0" r="0" b="0"/>
            <wp:wrapTopAndBottom distT="0" dist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6649" cy="1848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972141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2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3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15"/>
          <w:szCs w:val="15"/>
        </w:rPr>
      </w:pPr>
    </w:p>
    <w:p w14:paraId="3B972145" w14:textId="77777777" w:rsidR="00E100C0" w:rsidRDefault="00000000">
      <w:pPr>
        <w:spacing w:before="92"/>
        <w:ind w:left="2241" w:right="212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YEISON ARLEY MEJIA JARAMILLO</w:t>
      </w:r>
    </w:p>
    <w:p w14:paraId="3B97214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7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8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9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A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B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C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97214D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13"/>
          <w:szCs w:val="13"/>
        </w:rPr>
      </w:pPr>
      <w:r>
        <w:pict w14:anchorId="3B9721B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9pt;margin-top:10.05pt;width:348.75pt;height:23.1pt;z-index:-15728128;mso-wrap-distance-left:0;mso-wrap-distance-right:0" fillcolor="#eaeaea" strokeweight=".37pt">
            <v:fill opacity="60396f" angle="180"/>
            <v:stroke linestyle="thinThin"/>
            <v:textbox inset="0,0,0,0">
              <w:txbxContent>
                <w:p w14:paraId="3B9721C4" w14:textId="77777777" w:rsidR="00000000" w:rsidRDefault="00000000">
                  <w:pPr>
                    <w:spacing w:before="90"/>
                    <w:ind w:left="3038" w:right="3036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hadow/>
                      <w:sz w:val="24"/>
                    </w:rPr>
                    <w:t>PERFIL</w:t>
                  </w:r>
                </w:p>
              </w:txbxContent>
            </v:textbox>
            <w10:wrap type="topAndBottom"/>
          </v:shape>
        </w:pict>
      </w:r>
    </w:p>
    <w:p w14:paraId="3B97214E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B97214F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578" w:right="98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 formación académica me permite el desempeño en labores de servicios generales, del mismo modo tengo la capacidad para aprender con facilidad labores propias del cargo, trabajar en equipo. A nivel personal soy conciliador, paciente, atento, recursivo y sobre todo respetuoso.</w:t>
      </w:r>
    </w:p>
    <w:p w14:paraId="3B972150" w14:textId="77777777" w:rsidR="00E100C0" w:rsidRDefault="00E100C0">
      <w:pPr>
        <w:jc w:val="center"/>
      </w:pPr>
    </w:p>
    <w:p w14:paraId="3B972151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E100C0">
          <w:pgSz w:w="12240" w:h="15840"/>
          <w:pgMar w:top="1500" w:right="1620" w:bottom="280" w:left="1500" w:header="720" w:footer="720" w:gutter="0"/>
          <w:pgNumType w:start="1"/>
          <w:cols w:space="720"/>
        </w:sectPr>
      </w:pPr>
      <w:r>
        <w:br w:type="page"/>
      </w:r>
    </w:p>
    <w:p w14:paraId="3B972152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color w:val="000000"/>
          <w:sz w:val="15"/>
          <w:szCs w:val="15"/>
        </w:rPr>
      </w:pPr>
    </w:p>
    <w:p w14:paraId="3B972153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1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pict w14:anchorId="3B9721BE">
          <v:group id="_x0000_s1034" style="width:366.75pt;height:24.2pt;mso-position-horizontal-relative:char;mso-position-vertical-relative:line" coordsize="7335,484">
            <v:rect id="_x0000_s1037" style="position:absolute;left:11;top:10;width:7313;height:462" fillcolor="#eaeaea" stroked="f">
              <v:fill opacity="60396f" angle="180"/>
            </v:rect>
            <v:shape id="_x0000_s1036" style="position:absolute;width:7335;height:484" coordsize="7335,484" o:spt="100" adj="0,,0" path="m7320,14l15,14r,8l15,462r,6l7320,468r,-6l22,462,22,22r7291,l7313,461r7,l7320,22r,-1l7320,14xm7335,6r-7,l7328,476r7,l7335,6xm7335,l,,,6,,476r,8l7335,484r,-8l7,476,7,6r7328,l7335,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4;top:15;width:7306;height:454" filled="f" stroked="f">
              <v:textbox inset="0,0,0,0">
                <w:txbxContent>
                  <w:p w14:paraId="3B9721C5" w14:textId="77777777" w:rsidR="00000000" w:rsidRDefault="00000000">
                    <w:pPr>
                      <w:spacing w:before="78"/>
                      <w:ind w:left="2354" w:right="235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hadow/>
                        <w:sz w:val="24"/>
                      </w:rPr>
                      <w:t>DATOS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hadow/>
                        <w:sz w:val="24"/>
                      </w:rPr>
                      <w:t>PERSONALES</w:t>
                    </w:r>
                  </w:p>
                </w:txbxContent>
              </v:textbox>
            </v:shape>
            <w10:anchorlock/>
          </v:group>
        </w:pict>
      </w:r>
    </w:p>
    <w:p w14:paraId="3B97215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3B972155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40"/>
        </w:tabs>
        <w:spacing w:before="101"/>
        <w:ind w:left="202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NOMBRE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Yeison Arley Mejía Jaramillo</w:t>
      </w:r>
    </w:p>
    <w:p w14:paraId="3B97215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3B972157" w14:textId="77777777" w:rsidR="00E100C0" w:rsidRDefault="00000000">
      <w:pPr>
        <w:tabs>
          <w:tab w:val="left" w:pos="4020"/>
        </w:tabs>
        <w:spacing w:before="1"/>
        <w:ind w:left="202"/>
        <w:rPr>
          <w:sz w:val="24"/>
          <w:szCs w:val="24"/>
        </w:rPr>
      </w:pPr>
      <w:r>
        <w:rPr>
          <w:b/>
          <w:sz w:val="24"/>
          <w:szCs w:val="24"/>
        </w:rPr>
        <w:t>DOCUMENTO DE IDENTIDAD</w:t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1.017.188.881</w:t>
      </w:r>
    </w:p>
    <w:p w14:paraId="3B972158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3B972159" w14:textId="77777777" w:rsidR="00E100C0" w:rsidRDefault="00000000">
      <w:pPr>
        <w:tabs>
          <w:tab w:val="left" w:pos="4450"/>
        </w:tabs>
        <w:ind w:left="202"/>
        <w:rPr>
          <w:sz w:val="24"/>
          <w:szCs w:val="24"/>
        </w:rPr>
      </w:pPr>
      <w:r>
        <w:rPr>
          <w:b/>
          <w:sz w:val="24"/>
          <w:szCs w:val="24"/>
        </w:rPr>
        <w:t>FECHA DE NACIMIENTO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13 marzo de 1991</w:t>
      </w:r>
    </w:p>
    <w:p w14:paraId="3B97215A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3B97215B" w14:textId="77777777" w:rsidR="00E100C0" w:rsidRDefault="00000000">
      <w:pPr>
        <w:tabs>
          <w:tab w:val="left" w:pos="4114"/>
        </w:tabs>
        <w:ind w:left="202"/>
        <w:rPr>
          <w:sz w:val="24"/>
          <w:szCs w:val="24"/>
        </w:rPr>
      </w:pPr>
      <w:r>
        <w:rPr>
          <w:b/>
          <w:sz w:val="24"/>
          <w:szCs w:val="24"/>
        </w:rPr>
        <w:t>LUGAR DE NACIMIENTO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Medellín, Antioquia</w:t>
      </w:r>
    </w:p>
    <w:p w14:paraId="3B97215C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3B97215D" w14:textId="77777777" w:rsidR="00E100C0" w:rsidRDefault="00000000">
      <w:pPr>
        <w:tabs>
          <w:tab w:val="left" w:pos="4114"/>
        </w:tabs>
        <w:ind w:left="202"/>
        <w:rPr>
          <w:sz w:val="24"/>
          <w:szCs w:val="24"/>
        </w:rPr>
      </w:pPr>
      <w:r>
        <w:rPr>
          <w:b/>
          <w:sz w:val="24"/>
          <w:szCs w:val="24"/>
        </w:rPr>
        <w:t>ESTADO CIVIL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Union</w:t>
      </w:r>
      <w:proofErr w:type="spellEnd"/>
      <w:r>
        <w:rPr>
          <w:sz w:val="24"/>
          <w:szCs w:val="24"/>
        </w:rPr>
        <w:t xml:space="preserve"> Libre</w:t>
      </w:r>
    </w:p>
    <w:p w14:paraId="3B97215E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3B97215F" w14:textId="77777777" w:rsidR="00E100C0" w:rsidRDefault="00000000">
      <w:pPr>
        <w:tabs>
          <w:tab w:val="left" w:pos="4114"/>
        </w:tabs>
        <w:ind w:left="202"/>
        <w:rPr>
          <w:sz w:val="24"/>
          <w:szCs w:val="24"/>
        </w:rPr>
      </w:pPr>
      <w:r>
        <w:rPr>
          <w:b/>
          <w:sz w:val="24"/>
          <w:szCs w:val="24"/>
        </w:rPr>
        <w:t>DIRECCIÓN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Carrera 42 c #110 b 09 </w:t>
      </w:r>
    </w:p>
    <w:p w14:paraId="3B972160" w14:textId="77777777" w:rsidR="00E100C0" w:rsidRDefault="00000000">
      <w:pPr>
        <w:tabs>
          <w:tab w:val="right" w:pos="5553"/>
        </w:tabs>
        <w:spacing w:before="289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CEL                                    </w:t>
      </w:r>
      <w:r>
        <w:rPr>
          <w:b/>
          <w:sz w:val="24"/>
          <w:szCs w:val="24"/>
        </w:rPr>
        <w:tab/>
        <w:t xml:space="preserve">          </w:t>
      </w:r>
      <w:r>
        <w:rPr>
          <w:sz w:val="24"/>
          <w:szCs w:val="24"/>
        </w:rPr>
        <w:t>3045505888-3001148676</w:t>
      </w:r>
    </w:p>
    <w:p w14:paraId="3B972161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3B972162" w14:textId="77777777" w:rsidR="00E100C0" w:rsidRDefault="00000000">
      <w:pPr>
        <w:tabs>
          <w:tab w:val="left" w:pos="3783"/>
        </w:tabs>
        <w:ind w:left="202"/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b/>
          <w:sz w:val="24"/>
          <w:szCs w:val="24"/>
        </w:rPr>
        <w:tab/>
      </w:r>
      <w:hyperlink r:id="rId5">
        <w:r>
          <w:rPr>
            <w:sz w:val="24"/>
            <w:szCs w:val="24"/>
          </w:rPr>
          <w:t>checho_arley@hotmail.com</w:t>
        </w:r>
      </w:hyperlink>
    </w:p>
    <w:p w14:paraId="3B972163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5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7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8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9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A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B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C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D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E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6F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  <w:r>
        <w:pict w14:anchorId="3B9721BF">
          <v:shape id="_x0000_s1033" type="#_x0000_t202" style="position:absolute;margin-left:8pt;margin-top:17.9pt;width:364.15pt;height:23.1pt;z-index:-15727104;mso-wrap-distance-left:0;mso-wrap-distance-right:0" fillcolor="#eaeaea" strokeweight=".37pt">
            <v:fill opacity="60396f" angle="180"/>
            <v:stroke linestyle="thinThin"/>
            <v:textbox inset="0,0,0,0">
              <w:txbxContent>
                <w:p w14:paraId="3B9721C6" w14:textId="77777777" w:rsidR="00000000" w:rsidRDefault="00000000">
                  <w:pPr>
                    <w:spacing w:before="89"/>
                    <w:ind w:left="2281" w:right="194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hadow/>
                      <w:sz w:val="24"/>
                    </w:rPr>
                    <w:t>FORMACIÓN</w:t>
                  </w:r>
                  <w:r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hadow/>
                      <w:sz w:val="24"/>
                    </w:rPr>
                    <w:t>ACADÉMICA</w:t>
                  </w:r>
                </w:p>
              </w:txbxContent>
            </v:textbox>
            <w10:wrap type="topAndBottom"/>
          </v:shape>
        </w:pict>
      </w:r>
    </w:p>
    <w:p w14:paraId="3B972170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14:paraId="3B972171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 w:hanging="2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Bachiller:</w:t>
      </w:r>
    </w:p>
    <w:p w14:paraId="3B972172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2009-institucion educativa </w:t>
      </w:r>
      <w:proofErr w:type="spellStart"/>
      <w:r>
        <w:rPr>
          <w:color w:val="000000"/>
          <w:sz w:val="24"/>
          <w:szCs w:val="24"/>
        </w:rPr>
        <w:t>Corferrini</w:t>
      </w:r>
      <w:proofErr w:type="spellEnd"/>
    </w:p>
    <w:p w14:paraId="3B972173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7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75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7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77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</w:pPr>
      <w:r>
        <w:pict w14:anchorId="3B9721C0">
          <v:shape id="_x0000_s1032" type="#_x0000_t202" style="position:absolute;margin-left:9.5pt;margin-top:10.1pt;width:359.8pt;height:23.1pt;z-index:-15726592;mso-wrap-distance-left:0;mso-wrap-distance-right:0" fillcolor="#eaeaea" strokeweight=".37pt">
            <v:fill opacity="60396f" angle="180"/>
            <v:stroke linestyle="thinThin"/>
            <v:textbox inset="0,0,0,0">
              <w:txbxContent>
                <w:p w14:paraId="3B9721C7" w14:textId="77777777" w:rsidR="00000000" w:rsidRDefault="00000000">
                  <w:pPr>
                    <w:spacing w:before="90"/>
                    <w:ind w:left="2145" w:right="2146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hadow/>
                      <w:sz w:val="24"/>
                    </w:rPr>
                    <w:t>EXPERIENCIA</w:t>
                  </w:r>
                  <w:r>
                    <w:rPr>
                      <w:rFonts w:ascii="Arial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hadow/>
                      <w:sz w:val="24"/>
                    </w:rPr>
                    <w:t>LABORAL</w:t>
                  </w:r>
                </w:p>
              </w:txbxContent>
            </v:textbox>
            <w10:wrap type="topAndBottom"/>
          </v:shape>
        </w:pict>
      </w:r>
    </w:p>
    <w:p w14:paraId="3B972178" w14:textId="77777777" w:rsidR="00E100C0" w:rsidRDefault="00E100C0">
      <w:pPr>
        <w:rPr>
          <w:sz w:val="13"/>
          <w:szCs w:val="13"/>
        </w:rPr>
      </w:pPr>
    </w:p>
    <w:p w14:paraId="3B972179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3"/>
          <w:szCs w:val="13"/>
        </w:rPr>
        <w:sectPr w:rsidR="00E100C0">
          <w:type w:val="continuous"/>
          <w:pgSz w:w="12240" w:h="15840"/>
          <w:pgMar w:top="1500" w:right="1620" w:bottom="280" w:left="1500" w:header="720" w:footer="720" w:gutter="0"/>
          <w:cols w:space="720"/>
        </w:sectPr>
      </w:pPr>
      <w:r>
        <w:br w:type="page"/>
      </w:r>
    </w:p>
    <w:p w14:paraId="3B97217A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7B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246"/>
        <w:ind w:left="202" w:hanging="2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CONTRANSPORTE S.A.S</w:t>
      </w:r>
    </w:p>
    <w:p w14:paraId="3B97217C" w14:textId="77777777" w:rsidR="00E100C0" w:rsidRDefault="00000000">
      <w:pPr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Jefe Directo: </w:t>
      </w:r>
      <w:r>
        <w:rPr>
          <w:sz w:val="24"/>
          <w:szCs w:val="24"/>
        </w:rPr>
        <w:t>Jorge Vásquez</w:t>
      </w:r>
    </w:p>
    <w:p w14:paraId="3B97217D" w14:textId="77777777" w:rsidR="00E100C0" w:rsidRDefault="00000000">
      <w:pPr>
        <w:spacing w:before="1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Tiempo Laborado: </w:t>
      </w:r>
      <w:r>
        <w:rPr>
          <w:sz w:val="24"/>
          <w:szCs w:val="24"/>
        </w:rPr>
        <w:t xml:space="preserve">11 febrero 2019, hasta 05 </w:t>
      </w:r>
      <w:proofErr w:type="gramStart"/>
      <w:r>
        <w:rPr>
          <w:sz w:val="24"/>
          <w:szCs w:val="24"/>
        </w:rPr>
        <w:t>Marzo</w:t>
      </w:r>
      <w:proofErr w:type="gramEnd"/>
      <w:r>
        <w:rPr>
          <w:sz w:val="24"/>
          <w:szCs w:val="24"/>
        </w:rPr>
        <w:t xml:space="preserve"> 2022</w:t>
      </w:r>
    </w:p>
    <w:p w14:paraId="3B97217E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89" w:lineRule="auto"/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CARGO: </w:t>
      </w:r>
      <w:r>
        <w:rPr>
          <w:color w:val="000000"/>
          <w:sz w:val="24"/>
          <w:szCs w:val="24"/>
        </w:rPr>
        <w:t>Conductor Servicios Especiales</w:t>
      </w:r>
    </w:p>
    <w:p w14:paraId="3B97217F" w14:textId="77777777" w:rsidR="00E100C0" w:rsidRDefault="00000000">
      <w:pPr>
        <w:spacing w:line="289" w:lineRule="auto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>
        <w:rPr>
          <w:sz w:val="24"/>
          <w:szCs w:val="24"/>
        </w:rPr>
        <w:t>300 617 5490</w:t>
      </w:r>
    </w:p>
    <w:p w14:paraId="3B972180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3B972181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line="289" w:lineRule="auto"/>
        <w:ind w:left="202" w:hanging="2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EMPRESA PROPIETARIO</w:t>
      </w:r>
    </w:p>
    <w:p w14:paraId="3B972182" w14:textId="77777777" w:rsidR="00E100C0" w:rsidRDefault="00000000">
      <w:pPr>
        <w:spacing w:line="289" w:lineRule="auto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Jefe Directo: </w:t>
      </w:r>
      <w:r>
        <w:rPr>
          <w:sz w:val="24"/>
          <w:szCs w:val="24"/>
        </w:rPr>
        <w:t>Jonatán</w:t>
      </w:r>
    </w:p>
    <w:p w14:paraId="3B972183" w14:textId="77777777" w:rsidR="00E100C0" w:rsidRDefault="00000000">
      <w:pPr>
        <w:spacing w:before="1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Tiempo Laborado: </w:t>
      </w:r>
      <w:r>
        <w:rPr>
          <w:sz w:val="24"/>
          <w:szCs w:val="24"/>
        </w:rPr>
        <w:t xml:space="preserve">23 Julio 2018, Hasta 05 </w:t>
      </w:r>
      <w:proofErr w:type="gramStart"/>
      <w:r>
        <w:rPr>
          <w:sz w:val="24"/>
          <w:szCs w:val="24"/>
        </w:rPr>
        <w:t>Febrero</w:t>
      </w:r>
      <w:proofErr w:type="gramEnd"/>
      <w:r>
        <w:rPr>
          <w:sz w:val="24"/>
          <w:szCs w:val="24"/>
        </w:rPr>
        <w:t xml:space="preserve"> 2019</w:t>
      </w:r>
    </w:p>
    <w:p w14:paraId="3B972184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89" w:lineRule="auto"/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CARGO: </w:t>
      </w:r>
      <w:r>
        <w:rPr>
          <w:color w:val="000000"/>
          <w:sz w:val="24"/>
          <w:szCs w:val="24"/>
        </w:rPr>
        <w:t xml:space="preserve">Conductor servicios especiales, </w:t>
      </w:r>
    </w:p>
    <w:p w14:paraId="3B972185" w14:textId="77777777" w:rsidR="00E100C0" w:rsidRDefault="00000000">
      <w:pPr>
        <w:spacing w:line="289" w:lineRule="auto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>
        <w:rPr>
          <w:sz w:val="24"/>
          <w:szCs w:val="24"/>
        </w:rPr>
        <w:t>318 282 1630</w:t>
      </w:r>
    </w:p>
    <w:p w14:paraId="3B97218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3B972187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 w:hanging="2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FERRETERIA EL PORTAL</w:t>
      </w:r>
    </w:p>
    <w:p w14:paraId="3B972188" w14:textId="77777777" w:rsidR="00E100C0" w:rsidRDefault="00000000">
      <w:pPr>
        <w:spacing w:before="1" w:line="289" w:lineRule="auto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Jefe Directo: </w:t>
      </w:r>
      <w:r>
        <w:rPr>
          <w:sz w:val="24"/>
          <w:szCs w:val="24"/>
        </w:rPr>
        <w:t>Juan Pablo</w:t>
      </w:r>
    </w:p>
    <w:p w14:paraId="3B972189" w14:textId="77777777" w:rsidR="00E100C0" w:rsidRDefault="00000000">
      <w:pPr>
        <w:spacing w:line="289" w:lineRule="auto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Tiempo laborado: </w:t>
      </w:r>
      <w:r>
        <w:rPr>
          <w:sz w:val="24"/>
          <w:szCs w:val="24"/>
        </w:rPr>
        <w:t xml:space="preserve">24 </w:t>
      </w:r>
      <w:proofErr w:type="gramStart"/>
      <w:r>
        <w:rPr>
          <w:sz w:val="24"/>
          <w:szCs w:val="24"/>
        </w:rPr>
        <w:t>Mayo</w:t>
      </w:r>
      <w:proofErr w:type="gramEnd"/>
      <w:r>
        <w:rPr>
          <w:sz w:val="24"/>
          <w:szCs w:val="24"/>
        </w:rPr>
        <w:t xml:space="preserve"> 2014, Hasta 16 </w:t>
      </w:r>
      <w:proofErr w:type="gramStart"/>
      <w:r>
        <w:rPr>
          <w:sz w:val="24"/>
          <w:szCs w:val="24"/>
        </w:rPr>
        <w:t>Noviembre</w:t>
      </w:r>
      <w:proofErr w:type="gramEnd"/>
      <w:r>
        <w:rPr>
          <w:sz w:val="24"/>
          <w:szCs w:val="24"/>
        </w:rPr>
        <w:t xml:space="preserve"> 2018</w:t>
      </w:r>
    </w:p>
    <w:p w14:paraId="3B97218A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Cargo: </w:t>
      </w:r>
      <w:r>
        <w:rPr>
          <w:color w:val="000000"/>
          <w:sz w:val="24"/>
          <w:szCs w:val="24"/>
        </w:rPr>
        <w:t>Conductor Entrega de Materiales</w:t>
      </w:r>
    </w:p>
    <w:p w14:paraId="3B97218B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</w:p>
    <w:p w14:paraId="3B97218C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ALIANZA MEI S.A.S SOLO BUS</w:t>
      </w:r>
    </w:p>
    <w:p w14:paraId="3B97218D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Jefe  Directo</w:t>
      </w:r>
      <w:proofErr w:type="gram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Andrés Gaviria </w:t>
      </w:r>
    </w:p>
    <w:p w14:paraId="3B97218E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Tiempo Laborado: </w:t>
      </w:r>
      <w:r>
        <w:rPr>
          <w:color w:val="000000"/>
          <w:sz w:val="24"/>
          <w:szCs w:val="24"/>
        </w:rPr>
        <w:t xml:space="preserve">9 de abril del 2022- </w:t>
      </w:r>
      <w:r>
        <w:rPr>
          <w:sz w:val="24"/>
          <w:szCs w:val="24"/>
        </w:rPr>
        <w:t xml:space="preserve">hasta noviembre 2023 </w:t>
      </w:r>
    </w:p>
    <w:p w14:paraId="3B97218F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Cargo: </w:t>
      </w:r>
      <w:r>
        <w:rPr>
          <w:color w:val="000000"/>
          <w:sz w:val="24"/>
          <w:szCs w:val="24"/>
        </w:rPr>
        <w:t xml:space="preserve">Conductor Vehículo Servicios Públicos </w:t>
      </w:r>
    </w:p>
    <w:p w14:paraId="3B972190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Dirección:</w:t>
      </w:r>
      <w:r>
        <w:rPr>
          <w:color w:val="000000"/>
          <w:sz w:val="24"/>
          <w:szCs w:val="24"/>
        </w:rPr>
        <w:t xml:space="preserve"> calle 64 sur# 67-144 San Antonio de Prado </w:t>
      </w:r>
    </w:p>
    <w:p w14:paraId="3B972191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left="2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Teléfono:</w:t>
      </w:r>
      <w:r>
        <w:rPr>
          <w:color w:val="000000"/>
          <w:sz w:val="24"/>
          <w:szCs w:val="24"/>
        </w:rPr>
        <w:t xml:space="preserve"> 322-25-41</w:t>
      </w:r>
    </w:p>
    <w:p w14:paraId="3B972192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93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9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95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96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TRANSPORTES ESPECIALES LÓPEZ MOLINA </w:t>
      </w:r>
    </w:p>
    <w:p w14:paraId="3B972197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JEFE </w:t>
      </w:r>
      <w:proofErr w:type="gramStart"/>
      <w:r>
        <w:rPr>
          <w:b/>
          <w:sz w:val="20"/>
          <w:szCs w:val="20"/>
        </w:rPr>
        <w:t>DIRECTO :</w:t>
      </w:r>
      <w:proofErr w:type="gramEnd"/>
      <w:r>
        <w:rPr>
          <w:sz w:val="20"/>
          <w:szCs w:val="20"/>
        </w:rPr>
        <w:t xml:space="preserve"> Luis López </w:t>
      </w:r>
    </w:p>
    <w:p w14:paraId="3B972198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TIEMPO LABORADO: </w:t>
      </w:r>
      <w:r>
        <w:rPr>
          <w:sz w:val="20"/>
          <w:szCs w:val="20"/>
        </w:rPr>
        <w:t>04 de diciembre del 2023, hasta el 24 de febrero 2024</w:t>
      </w:r>
    </w:p>
    <w:p w14:paraId="3B972199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>CARGO</w:t>
      </w:r>
      <w:r>
        <w:rPr>
          <w:sz w:val="20"/>
          <w:szCs w:val="20"/>
        </w:rPr>
        <w:t xml:space="preserve">: conductor vehículo servicio especial </w:t>
      </w:r>
    </w:p>
    <w:p w14:paraId="3B97219A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DIRECCIÓN: </w:t>
      </w:r>
      <w:r>
        <w:rPr>
          <w:sz w:val="20"/>
          <w:szCs w:val="20"/>
        </w:rPr>
        <w:t xml:space="preserve">calle 37b #43-31 Itagüí </w:t>
      </w:r>
    </w:p>
    <w:p w14:paraId="3B97219B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TELEFONO: </w:t>
      </w:r>
      <w:r>
        <w:rPr>
          <w:sz w:val="20"/>
          <w:szCs w:val="20"/>
        </w:rPr>
        <w:t>604-6049626</w:t>
      </w:r>
    </w:p>
    <w:p w14:paraId="3B97219C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97219D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97219E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CORPORATIVA ALIANZA AUTOCOL </w:t>
      </w:r>
    </w:p>
    <w:p w14:paraId="3B97219F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JEFE DIRECTO: </w:t>
      </w:r>
      <w:r>
        <w:rPr>
          <w:sz w:val="20"/>
          <w:szCs w:val="20"/>
        </w:rPr>
        <w:t xml:space="preserve">Omar </w:t>
      </w:r>
      <w:proofErr w:type="spellStart"/>
      <w:r>
        <w:rPr>
          <w:sz w:val="20"/>
          <w:szCs w:val="20"/>
        </w:rPr>
        <w:t>Aristizabal</w:t>
      </w:r>
      <w:proofErr w:type="spellEnd"/>
    </w:p>
    <w:p w14:paraId="3B9721A0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sz w:val="20"/>
          <w:szCs w:val="20"/>
        </w:rPr>
        <w:t xml:space="preserve">TIEMPO LABORADO: </w:t>
      </w:r>
      <w:r>
        <w:rPr>
          <w:sz w:val="20"/>
          <w:szCs w:val="20"/>
        </w:rPr>
        <w:t xml:space="preserve">07-03-2024, hasta el 30 de junio 2025 </w:t>
      </w:r>
    </w:p>
    <w:p w14:paraId="3B9721A1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CARGO: </w:t>
      </w:r>
      <w:r>
        <w:rPr>
          <w:sz w:val="20"/>
          <w:szCs w:val="20"/>
        </w:rPr>
        <w:t xml:space="preserve">Conductor vehículo de servicio público </w:t>
      </w:r>
    </w:p>
    <w:p w14:paraId="3B9721A2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TELÉFONO: 315 6907444</w:t>
      </w:r>
    </w:p>
    <w:p w14:paraId="3B9721A3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9721A4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A5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A6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A7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9721A8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4"/>
          <w:szCs w:val="14"/>
        </w:rPr>
      </w:pPr>
      <w:r>
        <w:pict w14:anchorId="3B9721C1">
          <v:group id="_x0000_s1028" style="position:absolute;margin-left:6.7pt;margin-top:10.8pt;width:368.85pt;height:24.2pt;z-index:-15726080;mso-wrap-distance-left:0;mso-wrap-distance-right:0" coordorigin="1634,216" coordsize="7377,484">
            <v:rect id="_x0000_s1031" style="position:absolute;left:1645;top:225;width:7355;height:462" fillcolor="#eaeaea" stroked="f">
              <v:fill opacity="60396f" angle="180"/>
            </v:rect>
            <v:shape id="_x0000_s1030" style="position:absolute;left:1634;top:215;width:7377;height:484" coordorigin="1634,216" coordsize="7377,484" o:spt="100" adj="0,,0" path="m8996,230r-7347,l1649,238r,440l1649,684r7347,l8996,678r-7340,l1656,238r7333,l8989,677r7,l8996,238r,-1l8996,230xm9011,222r-7,l9004,691r7,l9011,222xm9011,216r-7377,l1634,222r,470l1634,700r7377,l9011,692r-7370,l1641,222r7370,l9011,216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1648;top:230;width:7348;height:454" filled="f" stroked="f">
              <v:textbox inset="0,0,0,0">
                <w:txbxContent>
                  <w:p w14:paraId="3B9721C8" w14:textId="77777777" w:rsidR="00000000" w:rsidRDefault="00000000">
                    <w:pPr>
                      <w:spacing w:before="80"/>
                      <w:ind w:left="2735" w:right="2736"/>
                      <w:jc w:val="center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shadow/>
                        <w:w w:val="120"/>
                        <w:sz w:val="24"/>
                      </w:rPr>
                      <w:t>REFERENCIAS</w:t>
                    </w:r>
                  </w:p>
                </w:txbxContent>
              </v:textbox>
            </v:shape>
          </v:group>
        </w:pict>
      </w:r>
    </w:p>
    <w:p w14:paraId="3B9721A9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14:paraId="3B9721AA" w14:textId="77777777" w:rsidR="00E100C0" w:rsidRDefault="00E100C0">
      <w:pPr>
        <w:ind w:left="202" w:right="4261"/>
        <w:rPr>
          <w:b/>
          <w:sz w:val="24"/>
          <w:szCs w:val="24"/>
        </w:rPr>
      </w:pPr>
    </w:p>
    <w:p w14:paraId="3B9721AB" w14:textId="77777777" w:rsidR="00E100C0" w:rsidRDefault="00000000">
      <w:pPr>
        <w:ind w:left="202" w:right="4261"/>
        <w:rPr>
          <w:sz w:val="24"/>
          <w:szCs w:val="24"/>
        </w:rPr>
      </w:pPr>
      <w:r>
        <w:rPr>
          <w:b/>
          <w:sz w:val="24"/>
          <w:szCs w:val="24"/>
        </w:rPr>
        <w:t xml:space="preserve">Mabel </w:t>
      </w:r>
      <w:proofErr w:type="spellStart"/>
      <w:r>
        <w:rPr>
          <w:b/>
          <w:sz w:val="24"/>
          <w:szCs w:val="24"/>
        </w:rPr>
        <w:t>yurani</w:t>
      </w:r>
      <w:proofErr w:type="spellEnd"/>
      <w:r>
        <w:rPr>
          <w:b/>
          <w:sz w:val="24"/>
          <w:szCs w:val="24"/>
        </w:rPr>
        <w:t xml:space="preserve"> muñoz </w:t>
      </w:r>
      <w:proofErr w:type="spellStart"/>
      <w:proofErr w:type="gramStart"/>
      <w:r>
        <w:rPr>
          <w:b/>
          <w:sz w:val="24"/>
          <w:szCs w:val="24"/>
        </w:rPr>
        <w:t>araque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lastRenderedPageBreak/>
        <w:t>OCUPACION</w:t>
      </w:r>
      <w:proofErr w:type="gram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Independiente</w:t>
      </w:r>
    </w:p>
    <w:p w14:paraId="3B9721AC" w14:textId="77777777" w:rsidR="00E100C0" w:rsidRDefault="00000000">
      <w:pPr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CEL: </w:t>
      </w:r>
      <w:r>
        <w:rPr>
          <w:sz w:val="24"/>
          <w:szCs w:val="24"/>
        </w:rPr>
        <w:t>300 114 8676</w:t>
      </w:r>
    </w:p>
    <w:p w14:paraId="3B9721AD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B9721AE" w14:textId="77777777" w:rsidR="00E100C0" w:rsidRDefault="00E100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B9721AF" w14:textId="77777777" w:rsidR="00E100C0" w:rsidRDefault="00000000">
      <w:pPr>
        <w:spacing w:before="191"/>
        <w:ind w:left="202" w:right="5356"/>
        <w:rPr>
          <w:sz w:val="24"/>
          <w:szCs w:val="24"/>
        </w:rPr>
      </w:pPr>
      <w:r>
        <w:rPr>
          <w:b/>
          <w:sz w:val="24"/>
          <w:szCs w:val="24"/>
        </w:rPr>
        <w:t xml:space="preserve">Wilter Emerson Muñoz Álzate OCUPACION: </w:t>
      </w:r>
      <w:r>
        <w:rPr>
          <w:sz w:val="24"/>
          <w:szCs w:val="24"/>
        </w:rPr>
        <w:t>contratista</w:t>
      </w:r>
    </w:p>
    <w:p w14:paraId="3B9721B0" w14:textId="77777777" w:rsidR="00E100C0" w:rsidRDefault="00000000">
      <w:pPr>
        <w:spacing w:before="3"/>
        <w:ind w:left="202"/>
        <w:rPr>
          <w:sz w:val="24"/>
          <w:szCs w:val="24"/>
        </w:rPr>
      </w:pPr>
      <w:r>
        <w:rPr>
          <w:b/>
          <w:sz w:val="24"/>
          <w:szCs w:val="24"/>
        </w:rPr>
        <w:t xml:space="preserve">CEL: </w:t>
      </w:r>
      <w:r>
        <w:rPr>
          <w:sz w:val="24"/>
          <w:szCs w:val="24"/>
        </w:rPr>
        <w:t>311 792 3744</w:t>
      </w:r>
    </w:p>
    <w:p w14:paraId="0B56C338" w14:textId="77777777" w:rsidR="0013573B" w:rsidRDefault="0013573B">
      <w:pPr>
        <w:spacing w:before="3"/>
        <w:ind w:left="202"/>
        <w:rPr>
          <w:sz w:val="24"/>
          <w:szCs w:val="24"/>
        </w:rPr>
      </w:pPr>
    </w:p>
    <w:p w14:paraId="0766A82B" w14:textId="77777777" w:rsidR="0013573B" w:rsidRDefault="0013573B">
      <w:pPr>
        <w:spacing w:before="3"/>
        <w:ind w:left="202"/>
        <w:rPr>
          <w:sz w:val="24"/>
          <w:szCs w:val="24"/>
        </w:rPr>
      </w:pPr>
    </w:p>
    <w:p w14:paraId="3B6C9B03" w14:textId="77777777" w:rsidR="0013573B" w:rsidRDefault="0013573B">
      <w:pPr>
        <w:spacing w:before="3"/>
        <w:ind w:left="202"/>
        <w:rPr>
          <w:sz w:val="24"/>
          <w:szCs w:val="24"/>
        </w:rPr>
      </w:pPr>
    </w:p>
    <w:p w14:paraId="62865C34" w14:textId="77777777" w:rsidR="0013573B" w:rsidRDefault="0013573B">
      <w:pPr>
        <w:spacing w:before="3"/>
        <w:ind w:left="202"/>
        <w:rPr>
          <w:sz w:val="24"/>
          <w:szCs w:val="24"/>
        </w:rPr>
      </w:pPr>
    </w:p>
    <w:p w14:paraId="3B9721B1" w14:textId="77777777" w:rsidR="00E100C0" w:rsidRDefault="00E100C0">
      <w:pPr>
        <w:rPr>
          <w:sz w:val="24"/>
          <w:szCs w:val="24"/>
        </w:rPr>
      </w:pPr>
    </w:p>
    <w:p w14:paraId="3B9721B6" w14:textId="464E36B1" w:rsidR="00E100C0" w:rsidRDefault="00000000" w:rsidP="001357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  <w:pict w14:anchorId="3B9721C3">
          <v:group id="_x0000_s1026" style="width:216.1pt;height:.8pt;mso-position-horizontal-relative:char;mso-position-vertical-relative:line" coordsize="4322,16">
            <v:line id="_x0000_s1027" style="position:absolute" from="0,8" to="4321,8" strokeweight=".26669mm"/>
            <w10:anchorlock/>
          </v:group>
        </w:pict>
      </w:r>
    </w:p>
    <w:p w14:paraId="3B9721B7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ind w:right="27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Yeison Arley </w:t>
      </w:r>
      <w:proofErr w:type="spellStart"/>
      <w:r>
        <w:rPr>
          <w:color w:val="000000"/>
          <w:sz w:val="24"/>
          <w:szCs w:val="24"/>
        </w:rPr>
        <w:t>Mejia</w:t>
      </w:r>
      <w:proofErr w:type="spellEnd"/>
      <w:r>
        <w:rPr>
          <w:color w:val="000000"/>
          <w:sz w:val="24"/>
          <w:szCs w:val="24"/>
        </w:rPr>
        <w:t xml:space="preserve"> Jaramillo</w:t>
      </w:r>
    </w:p>
    <w:p w14:paraId="3B9721B8" w14:textId="77777777" w:rsidR="00E100C0" w:rsidRDefault="00000000">
      <w:pPr>
        <w:pBdr>
          <w:top w:val="nil"/>
          <w:left w:val="nil"/>
          <w:bottom w:val="nil"/>
          <w:right w:val="nil"/>
          <w:between w:val="nil"/>
        </w:pBdr>
        <w:ind w:right="266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c.c</w:t>
      </w:r>
      <w:proofErr w:type="spellEnd"/>
      <w:r>
        <w:rPr>
          <w:color w:val="000000"/>
          <w:sz w:val="24"/>
          <w:szCs w:val="24"/>
        </w:rPr>
        <w:t xml:space="preserve"> 1.017.188.881</w:t>
      </w:r>
    </w:p>
    <w:sectPr w:rsidR="00E100C0">
      <w:type w:val="continuous"/>
      <w:pgSz w:w="12240" w:h="15840"/>
      <w:pgMar w:top="1500" w:right="16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0C0"/>
    <w:rsid w:val="0013573B"/>
    <w:rsid w:val="00E100C0"/>
    <w:rsid w:val="00E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3B972135"/>
  <w15:docId w15:val="{4A892CA6-C816-4D67-8F90-9271762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9"/>
      <w:ind w:left="2241" w:right="2122"/>
      <w:jc w:val="center"/>
    </w:pPr>
    <w:rPr>
      <w:rFonts w:ascii="Arial" w:eastAsia="Arial" w:hAnsi="Arial" w:cs="Arial"/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cho_arley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johanad461@outlook.com</cp:lastModifiedBy>
  <cp:revision>2</cp:revision>
  <dcterms:created xsi:type="dcterms:W3CDTF">2025-09-12T16:09:00Z</dcterms:created>
  <dcterms:modified xsi:type="dcterms:W3CDTF">2025-09-12T16:10:00Z</dcterms:modified>
</cp:coreProperties>
</file>