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7FB9" w:rsidRDefault="0046290D">
      <w:pPr>
        <w:spacing w:after="104" w:line="259" w:lineRule="auto"/>
        <w:ind w:left="2938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-581024</wp:posOffset>
            </wp:positionH>
            <wp:positionV relativeFrom="paragraph">
              <wp:posOffset>-14928</wp:posOffset>
            </wp:positionV>
            <wp:extent cx="1228725" cy="1181100"/>
            <wp:effectExtent l="0" t="0" r="0" b="0"/>
            <wp:wrapSquare wrapText="bothSides"/>
            <wp:docPr id="153" name="Picture 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COMERCIALIZADORA MG</w:t>
      </w:r>
    </w:p>
    <w:p w:rsidR="004B7FB9" w:rsidRDefault="0046290D">
      <w:pPr>
        <w:spacing w:after="0"/>
        <w:ind w:left="1047" w:right="-18"/>
        <w:jc w:val="center"/>
      </w:pPr>
      <w:r>
        <w:rPr>
          <w:b/>
          <w:sz w:val="22"/>
        </w:rPr>
        <w:t>COMPRA Y VENTA DE MÁQUINAS DE COSER SERVICIO TÉCNICO Y REPUESTOS.</w:t>
      </w:r>
    </w:p>
    <w:p w:rsidR="004B7FB9" w:rsidRDefault="0046290D">
      <w:pPr>
        <w:spacing w:after="0"/>
        <w:ind w:left="1047" w:right="-18"/>
        <w:jc w:val="center"/>
      </w:pPr>
      <w:r>
        <w:rPr>
          <w:b/>
          <w:sz w:val="22"/>
        </w:rPr>
        <w:t>NIT 79.495.316-3</w:t>
      </w:r>
    </w:p>
    <w:p w:rsidR="004B7FB9" w:rsidRDefault="0046290D">
      <w:pPr>
        <w:spacing w:after="0"/>
        <w:ind w:left="1047" w:right="-18"/>
        <w:jc w:val="center"/>
      </w:pPr>
      <w:r>
        <w:rPr>
          <w:b/>
          <w:sz w:val="22"/>
        </w:rPr>
        <w:t>CALLE 43 SUR Nª 53 - 29 ALQUERIA</w:t>
      </w:r>
    </w:p>
    <w:p w:rsidR="004B7FB9" w:rsidRDefault="0046290D">
      <w:pPr>
        <w:spacing w:after="0"/>
        <w:ind w:left="1047" w:right="-18"/>
        <w:jc w:val="center"/>
      </w:pPr>
      <w:r>
        <w:rPr>
          <w:b/>
          <w:sz w:val="22"/>
        </w:rPr>
        <w:t>BOGOTA</w:t>
      </w:r>
    </w:p>
    <w:p w:rsidR="004B7FB9" w:rsidRDefault="0046290D">
      <w:pPr>
        <w:spacing w:after="759" w:line="259" w:lineRule="auto"/>
        <w:ind w:left="1040" w:firstLine="0"/>
        <w:jc w:val="center"/>
      </w:pPr>
      <w:r>
        <w:rPr>
          <w:b/>
          <w:color w:val="0563C1"/>
          <w:sz w:val="22"/>
          <w:u w:val="single" w:color="0563C1"/>
        </w:rPr>
        <w:t>TEL:3014659004-4122524</w:t>
      </w:r>
    </w:p>
    <w:p w:rsidR="004B7FB9" w:rsidRDefault="0046290D">
      <w:r>
        <w:t>Comercializadora MG</w:t>
      </w:r>
    </w:p>
    <w:p w:rsidR="004B7FB9" w:rsidRDefault="0046290D">
      <w:pPr>
        <w:spacing w:after="643"/>
      </w:pPr>
      <w:r>
        <w:t>1</w:t>
      </w:r>
      <w:r w:rsidR="00FC3268">
        <w:t>9</w:t>
      </w:r>
      <w:r>
        <w:t xml:space="preserve"> de julio de 2023 Bogotá D.C</w:t>
      </w:r>
    </w:p>
    <w:p w:rsidR="004B7FB9" w:rsidRDefault="0046290D">
      <w:pPr>
        <w:spacing w:after="950" w:line="259" w:lineRule="auto"/>
        <w:ind w:left="0" w:right="233" w:firstLine="0"/>
        <w:jc w:val="center"/>
      </w:pPr>
      <w:r>
        <w:rPr>
          <w:b/>
          <w:sz w:val="26"/>
        </w:rPr>
        <w:t>CERTIFICA</w:t>
      </w:r>
    </w:p>
    <w:p w:rsidR="004B7FB9" w:rsidRDefault="0046290D">
      <w:pPr>
        <w:spacing w:after="352"/>
      </w:pPr>
      <w:r>
        <w:t xml:space="preserve">Que la Señora </w:t>
      </w:r>
      <w:r w:rsidR="00FC3268">
        <w:t>Rodr</w:t>
      </w:r>
      <w:r w:rsidR="007C22E0">
        <w:t xml:space="preserve">íguez Pacheco Kelly Yohana </w:t>
      </w:r>
      <w:r>
        <w:t>, identificado con cédula de ciudadanía número 1.0</w:t>
      </w:r>
      <w:r w:rsidR="0009235D">
        <w:t>23.918.467</w:t>
      </w:r>
      <w:r>
        <w:t xml:space="preserve"> de </w:t>
      </w:r>
      <w:r w:rsidR="00C954E3">
        <w:t>Bogotá</w:t>
      </w:r>
      <w:r>
        <w:t xml:space="preserve"> D.C, labor</w:t>
      </w:r>
      <w:r w:rsidR="007372E1">
        <w:t xml:space="preserve">o </w:t>
      </w:r>
      <w:r>
        <w:t xml:space="preserve">para nosotros </w:t>
      </w:r>
      <w:r w:rsidR="007372E1">
        <w:t xml:space="preserve">desde el </w:t>
      </w:r>
      <w:r>
        <w:t xml:space="preserve"> </w:t>
      </w:r>
      <w:r w:rsidR="0009235D">
        <w:t>5</w:t>
      </w:r>
      <w:r>
        <w:t xml:space="preserve"> de </w:t>
      </w:r>
      <w:r w:rsidR="0009235D">
        <w:t xml:space="preserve">Febrero </w:t>
      </w:r>
      <w:r>
        <w:t>de 202</w:t>
      </w:r>
      <w:r w:rsidR="007372E1">
        <w:t>2</w:t>
      </w:r>
      <w:r>
        <w:t xml:space="preserve"> a</w:t>
      </w:r>
      <w:r w:rsidR="007372E1">
        <w:t xml:space="preserve">l </w:t>
      </w:r>
      <w:r w:rsidR="00973BD2">
        <w:t>1 junio del 2023</w:t>
      </w:r>
      <w:r>
        <w:t xml:space="preserve"> mediante un contrato por prestación de servicios, y en ejercicio del mismo fue asignada como trabajador en misión a la usuaria Comercializadora MG, en el cargo de Administradora, con una asignación mensual de </w:t>
      </w:r>
      <w:r w:rsidR="00407518">
        <w:t>$</w:t>
      </w:r>
      <w:r w:rsidR="006E61F9">
        <w:t xml:space="preserve">1.200.000 </w:t>
      </w:r>
      <w:r w:rsidR="00A542E7">
        <w:t>UN MILLON</w:t>
      </w:r>
      <w:r w:rsidR="00111EBB">
        <w:t xml:space="preserve"> </w:t>
      </w:r>
      <w:r w:rsidR="00A542E7">
        <w:t>DO</w:t>
      </w:r>
      <w:r w:rsidR="00ED0BC9">
        <w:t>S</w:t>
      </w:r>
      <w:r w:rsidR="00A542E7">
        <w:t>CIENTOS</w:t>
      </w:r>
      <w:r>
        <w:t xml:space="preserve"> MIL PESOS M/CTE </w:t>
      </w:r>
    </w:p>
    <w:p w:rsidR="004B7FB9" w:rsidRDefault="0046290D">
      <w:pPr>
        <w:spacing w:after="1168"/>
      </w:pPr>
      <w:r>
        <w:t>La presente certificación se expide en Bogotá, a solicitud del interesado a los 1</w:t>
      </w:r>
      <w:r w:rsidR="00C762D0">
        <w:t>9</w:t>
      </w:r>
      <w:r>
        <w:t xml:space="preserve"> días del mes JULIO de 2023 con destino a QUIEN INTERESE.</w:t>
      </w:r>
    </w:p>
    <w:p w:rsidR="004B7FB9" w:rsidRDefault="0046290D">
      <w:pPr>
        <w:spacing w:after="232"/>
      </w:pPr>
      <w:r>
        <w:t>Atentamente</w:t>
      </w:r>
    </w:p>
    <w:p w:rsidR="00AC754F" w:rsidRDefault="0046290D">
      <w:pPr>
        <w:spacing w:after="95" w:line="259" w:lineRule="auto"/>
        <w:ind w:left="-905"/>
        <w:jc w:val="left"/>
        <w:rPr>
          <w:b/>
        </w:rPr>
      </w:pPr>
      <w:r>
        <w:rPr>
          <w:noProof/>
        </w:rPr>
        <w:drawing>
          <wp:inline distT="0" distB="0" distL="0" distR="0">
            <wp:extent cx="2718816" cy="1097280"/>
            <wp:effectExtent l="0" t="0" r="0" b="0"/>
            <wp:docPr id="1193" name="Picture 1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" name="Picture 119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8816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FB9" w:rsidRDefault="0046290D">
      <w:pPr>
        <w:spacing w:after="95" w:line="259" w:lineRule="auto"/>
        <w:ind w:left="-905"/>
        <w:jc w:val="left"/>
      </w:pPr>
      <w:r>
        <w:rPr>
          <w:b/>
        </w:rPr>
        <w:t>Jose Marcial Guio Hernandez</w:t>
      </w:r>
    </w:p>
    <w:p w:rsidR="004B7FB9" w:rsidRDefault="0046290D">
      <w:pPr>
        <w:spacing w:after="24" w:line="259" w:lineRule="auto"/>
        <w:ind w:left="10"/>
        <w:jc w:val="left"/>
      </w:pPr>
      <w:r>
        <w:rPr>
          <w:b/>
        </w:rPr>
        <w:t>C.C 79495316 de Bogotá</w:t>
      </w:r>
    </w:p>
    <w:p w:rsidR="004B7FB9" w:rsidRDefault="0046290D">
      <w:pPr>
        <w:spacing w:after="24" w:line="259" w:lineRule="auto"/>
        <w:ind w:left="10"/>
        <w:jc w:val="left"/>
      </w:pPr>
      <w:r>
        <w:rPr>
          <w:b/>
        </w:rPr>
        <w:t>Representante legal</w:t>
      </w:r>
    </w:p>
    <w:sectPr w:rsidR="004B7FB9">
      <w:pgSz w:w="12240" w:h="15840"/>
      <w:pgMar w:top="1440" w:right="1563" w:bottom="1440" w:left="17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FB9"/>
    <w:rsid w:val="0009235D"/>
    <w:rsid w:val="00111EBB"/>
    <w:rsid w:val="00407518"/>
    <w:rsid w:val="0046290D"/>
    <w:rsid w:val="004B7FB9"/>
    <w:rsid w:val="006E61F9"/>
    <w:rsid w:val="007372E1"/>
    <w:rsid w:val="007C22E0"/>
    <w:rsid w:val="00973BD2"/>
    <w:rsid w:val="00A542E7"/>
    <w:rsid w:val="00AC754F"/>
    <w:rsid w:val="00B344CD"/>
    <w:rsid w:val="00C762D0"/>
    <w:rsid w:val="00C954E3"/>
    <w:rsid w:val="00ED0BC9"/>
    <w:rsid w:val="00FC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668482"/>
  <w15:docId w15:val="{E8F32F53-E543-6346-9D30-29F1718D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3" w:line="266" w:lineRule="auto"/>
      <w:ind w:left="25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png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765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CERTIFICACION LABORAL</dc:title>
  <dc:subject/>
  <dc:creator/>
  <cp:keywords/>
  <cp:lastModifiedBy>Johana Rodríguez</cp:lastModifiedBy>
  <cp:revision>2</cp:revision>
  <dcterms:created xsi:type="dcterms:W3CDTF">2023-07-20T02:11:00Z</dcterms:created>
  <dcterms:modified xsi:type="dcterms:W3CDTF">2023-07-20T02:11:00Z</dcterms:modified>
</cp:coreProperties>
</file>