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Diego Alejandro bedoya</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Jnon fredy chica Aristizabal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1152191517</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312 297 7894</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JHon fredy chica Aristizabal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1152191517</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13/03/2026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15/03/2026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07:00pm</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Sopetran </w:t>
            </w:r>
            <w:bookmarkStart w:id="0" w:name="_GoBack"/>
            <w:bookmarkEnd w:id="0"/>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1152191517</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auto"/>
    <w:pitch w:val="variable"/>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font>
  <w:font w:name="OPPO black body">
    <w:altName w:val="Droid Sans"/>
    <w:panose1 w:val="00000000000000000000"/>
    <w:charset w:val="00"/>
    <w:family w:val="auto"/>
    <w:pitch w:val="variable"/>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0</TotalTime>
  <Application>Office</Application>
  <Pages>4</Pages>
  <Words>1468</Words>
  <Characters>8146</Characters>
  <Lines>199</Lines>
  <Paragraphs>82</Paragraphs>
  <CharactersWithSpaces>9970</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2026-03-13T08:10:53Z</dcterms:modified>
</cp:coreProperties>
</file>