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42" w:firstLine="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19" w:lineRule="auto"/>
        <w:ind w:left="-142" w:firstLine="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3">
      <w:pPr>
        <w:ind w:left="-142" w:firstLine="0"/>
        <w:jc w:val="both"/>
        <w:rPr>
          <w:rFonts w:ascii="Cambria" w:cs="Cambria" w:eastAsia="Cambria" w:hAnsi="Cambria"/>
          <w:b w:val="1"/>
          <w:bCs w:val="1"/>
        </w:rPr>
      </w:pPr>
      <w:r w:rsidDel="00000000" w:rsidR="00000000" w:rsidRPr="00000000">
        <w:rPr>
          <w:rFonts w:ascii="Cambria" w:cs="Cambria" w:eastAsia="Cambria" w:hAnsi="Cambria"/>
          <w:b w:val="1"/>
          <w:bCs w:val="1"/>
          <w:color w:val="0d0d0d"/>
          <w:rtl w:val="0"/>
        </w:rPr>
        <w:t xml:space="preserve">CONTRATO DE SERVICIO DE TRANSPORTE PARA GRUPO ESPECIFICO DE USUARIOS </w:t>
      </w:r>
      <w:r w:rsidDel="00000000" w:rsidR="00000000" w:rsidRPr="00000000">
        <w:rPr>
          <w:rtl w:val="0"/>
        </w:rPr>
      </w:r>
    </w:p>
    <w:tbl>
      <w:tblPr>
        <w:tblStyle w:val="Table1"/>
        <w:tblW w:w="992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35"/>
        <w:gridCol w:w="2735"/>
        <w:gridCol w:w="1809"/>
        <w:gridCol w:w="283"/>
        <w:gridCol w:w="585"/>
        <w:gridCol w:w="1576"/>
        <w:tblGridChange w:id="0">
          <w:tblGrid>
            <w:gridCol w:w="2935"/>
            <w:gridCol w:w="2735"/>
            <w:gridCol w:w="1809"/>
            <w:gridCol w:w="283"/>
            <w:gridCol w:w="585"/>
            <w:gridCol w:w="1576"/>
          </w:tblGrid>
        </w:tblGridChange>
      </w:tblGrid>
      <w:tr>
        <w:trPr>
          <w:cantSplit w:val="0"/>
          <w:trHeight w:val="244" w:hRule="atLeast"/>
          <w:tblHeader w:val="0"/>
        </w:trPr>
        <w:tc>
          <w:tcPr/>
          <w:p w:rsidR="00000000" w:rsidDel="00000000" w:rsidP="00000000" w:rsidRDefault="00000000" w:rsidRPr="00000000" w14:paraId="00000004">
            <w:pPr>
              <w:pBdr>
                <w:top w:space="0" w:sz="0" w:val="nil"/>
                <w:left w:space="0" w:sz="0" w:val="nil"/>
                <w:bottom w:space="0" w:sz="0" w:val="nil"/>
                <w:right w:space="0" w:sz="0" w:val="nil"/>
                <w:between w:space="0" w:sz="0" w:val="nil"/>
              </w:pBdr>
              <w:ind w:left="12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EMPRESA CONTRATISTA:</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ind w:left="126"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PRECOLOMBINA DE TURISMO ESPECIALIZADO</w:t>
            </w:r>
          </w:p>
        </w:tc>
        <w:tc>
          <w:tcPr>
            <w:gridSpan w:val="2"/>
          </w:tcPr>
          <w:p w:rsidR="00000000" w:rsidDel="00000000" w:rsidP="00000000" w:rsidRDefault="00000000" w:rsidRPr="00000000" w14:paraId="00000007">
            <w:pPr>
              <w:pBdr>
                <w:top w:space="0" w:sz="0" w:val="nil"/>
                <w:left w:space="0" w:sz="0" w:val="nil"/>
                <w:bottom w:space="0" w:sz="0" w:val="nil"/>
                <w:right w:space="0" w:sz="0" w:val="nil"/>
                <w:between w:space="0" w:sz="0" w:val="nil"/>
              </w:pBdr>
              <w:ind w:left="11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NIT:</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ind w:left="118"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800055468-1</w:t>
            </w:r>
          </w:p>
        </w:tc>
      </w:tr>
      <w:tr>
        <w:trPr>
          <w:cantSplit w:val="0"/>
          <w:trHeight w:val="367"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31" w:lineRule="auto"/>
              <w:ind w:left="12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PROPIETARIO VEHÍCULO:</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182" w:lineRule="auto"/>
              <w:ind w:left="6" w:right="667" w:firstLine="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182" w:lineRule="auto"/>
              <w:ind w:left="6" w:right="667"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PRECOLTUR SAS</w:t>
            </w:r>
          </w:p>
        </w:tc>
        <w:tc>
          <w:tcPr>
            <w:gridSpan w:val="2"/>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31" w:lineRule="auto"/>
              <w:ind w:left="117"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CEDULA:</w:t>
            </w:r>
          </w:p>
        </w:tc>
        <w:tc>
          <w:tcPr>
            <w:gridSpan w:val="2"/>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 w:lineRule="auto"/>
              <w:ind w:left="4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800055468-1</w:t>
            </w:r>
          </w:p>
        </w:tc>
      </w:tr>
      <w:tr>
        <w:trPr>
          <w:cantSplit w:val="0"/>
          <w:trHeight w:val="244" w:hRule="atLeast"/>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ind w:left="12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REPRESENTANTE LEGAL:</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EVELYN RUIZ MOLINA</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119" w:firstLine="0"/>
              <w:jc w:val="both"/>
              <w:rPr>
                <w:rFonts w:ascii="Cambria" w:cs="Cambria" w:eastAsia="Cambria" w:hAnsi="Cambria"/>
                <w:color w:val="000000"/>
              </w:rPr>
            </w:pPr>
            <w:r w:rsidDel="00000000" w:rsidR="00000000" w:rsidRPr="00000000">
              <w:rPr>
                <w:rtl w:val="0"/>
              </w:rPr>
            </w:r>
          </w:p>
        </w:tc>
        <w:tc>
          <w:tcPr>
            <w:gridSpan w:val="2"/>
          </w:tcPr>
          <w:p w:rsidR="00000000" w:rsidDel="00000000" w:rsidP="00000000" w:rsidRDefault="00000000" w:rsidRPr="00000000" w14:paraId="00000014">
            <w:pPr>
              <w:pBdr>
                <w:top w:space="0" w:sz="0" w:val="nil"/>
                <w:left w:space="0" w:sz="0" w:val="nil"/>
                <w:bottom w:space="0" w:sz="0" w:val="nil"/>
                <w:right w:space="0" w:sz="0" w:val="nil"/>
                <w:between w:space="0" w:sz="0" w:val="nil"/>
              </w:pBdr>
              <w:ind w:left="117"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CEDULA:</w:t>
            </w:r>
          </w:p>
        </w:tc>
        <w:tc>
          <w:tcPr>
            <w:gridSpan w:val="2"/>
          </w:tcPr>
          <w:p w:rsidR="00000000" w:rsidDel="00000000" w:rsidP="00000000" w:rsidRDefault="00000000" w:rsidRPr="00000000" w14:paraId="00000016">
            <w:pPr>
              <w:pBdr>
                <w:top w:space="0" w:sz="0" w:val="nil"/>
                <w:left w:space="0" w:sz="0" w:val="nil"/>
                <w:bottom w:space="0" w:sz="0" w:val="nil"/>
                <w:right w:space="0" w:sz="0" w:val="nil"/>
                <w:between w:space="0" w:sz="0" w:val="nil"/>
              </w:pBdr>
              <w:ind w:left="11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1.017.922.671</w:t>
            </w:r>
          </w:p>
        </w:tc>
      </w:tr>
    </w:tbl>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 w:before="1" w:lineRule="auto"/>
        <w:jc w:val="both"/>
        <w:rPr>
          <w:rFonts w:ascii="Cambria" w:cs="Cambria" w:eastAsia="Cambria" w:hAnsi="Cambria"/>
          <w:color w:val="000000"/>
        </w:rPr>
      </w:pPr>
      <w:r w:rsidDel="00000000" w:rsidR="00000000" w:rsidRPr="00000000">
        <w:rPr>
          <w:rtl w:val="0"/>
        </w:rPr>
      </w:r>
    </w:p>
    <w:tbl>
      <w:tblPr>
        <w:tblStyle w:val="Table2"/>
        <w:tblW w:w="992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35"/>
        <w:gridCol w:w="2979"/>
        <w:gridCol w:w="1846"/>
        <w:gridCol w:w="2163"/>
        <w:tblGridChange w:id="0">
          <w:tblGrid>
            <w:gridCol w:w="2935"/>
            <w:gridCol w:w="2979"/>
            <w:gridCol w:w="1846"/>
            <w:gridCol w:w="2163"/>
          </w:tblGrid>
        </w:tblGridChange>
      </w:tblGrid>
      <w:tr>
        <w:trPr>
          <w:cantSplit w:val="0"/>
          <w:trHeight w:val="244"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ind w:left="12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CONTRATANTE: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1" w:lineRule="auto"/>
              <w:jc w:val="both"/>
              <w:rPr>
                <w:rFonts w:ascii="Cambria" w:cs="Cambria" w:eastAsia="Cambria" w:hAnsi="Cambria"/>
                <w:color w:val="000000"/>
              </w:rPr>
            </w:pPr>
            <w:r w:rsidDel="00000000" w:rsidR="00000000" w:rsidRPr="00000000">
              <w:rPr>
                <w:rFonts w:ascii="Cambria" w:cs="Cambria" w:eastAsia="Cambria" w:hAnsi="Cambria"/>
                <w:rtl w:val="0"/>
              </w:rPr>
              <w:t xml:space="preserve">RUTH ESTELLA DIAZ ROJAS</w:t>
            </w: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ind w:left="117"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NIT: / CEDULA:</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1" w:lineRule="auto"/>
              <w:jc w:val="both"/>
              <w:rPr>
                <w:rFonts w:ascii="Cambria" w:cs="Cambria" w:eastAsia="Cambria" w:hAnsi="Cambria"/>
                <w:color w:val="000000"/>
              </w:rPr>
            </w:pPr>
            <w:r w:rsidDel="00000000" w:rsidR="00000000" w:rsidRPr="00000000">
              <w:rPr>
                <w:rFonts w:ascii="Cambria" w:cs="Cambria" w:eastAsia="Cambria" w:hAnsi="Cambria"/>
                <w:rtl w:val="0"/>
              </w:rPr>
              <w:t xml:space="preserve">21.428.484</w:t>
            </w: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2" w:lineRule="auto"/>
              <w:ind w:left="12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DIRECCION:</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194" w:lineRule="auto"/>
              <w:ind w:left="0" w:firstLine="0"/>
              <w:jc w:val="both"/>
              <w:rPr>
                <w:rFonts w:ascii="Cambria" w:cs="Cambria" w:eastAsia="Cambria" w:hAnsi="Cambria"/>
                <w:color w:val="000000"/>
              </w:rPr>
            </w:pPr>
            <w:r w:rsidDel="00000000" w:rsidR="00000000" w:rsidRPr="00000000">
              <w:rPr>
                <w:rFonts w:ascii="Cambria" w:cs="Cambria" w:eastAsia="Cambria" w:hAnsi="Cambria"/>
                <w:rtl w:val="0"/>
              </w:rPr>
              <w:t xml:space="preserve">CALLE 53 #50A-11 BELLO</w:t>
            </w:r>
            <w:r w:rsidDel="00000000" w:rsidR="00000000" w:rsidRPr="00000000">
              <w:rPr>
                <w:rFonts w:ascii="Cambria" w:cs="Cambria" w:eastAsia="Cambria" w:hAnsi="Cambria"/>
                <w:color w:val="000000"/>
                <w:rtl w:val="0"/>
              </w:rPr>
              <w:tab/>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2" w:lineRule="auto"/>
              <w:ind w:left="117"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TELEFONO: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 w:lineRule="auto"/>
              <w:ind w:left="0" w:firstLine="0"/>
              <w:jc w:val="both"/>
              <w:rPr>
                <w:rFonts w:ascii="Cambria" w:cs="Cambria" w:eastAsia="Cambria" w:hAnsi="Cambria"/>
                <w:color w:val="000000"/>
              </w:rPr>
            </w:pPr>
            <w:r w:rsidDel="00000000" w:rsidR="00000000" w:rsidRPr="00000000">
              <w:rPr>
                <w:rFonts w:ascii="Cambria" w:cs="Cambria" w:eastAsia="Cambria" w:hAnsi="Cambria"/>
                <w:rtl w:val="0"/>
              </w:rPr>
              <w:t xml:space="preserve">310 418 72 08</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ind w:left="12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VALOR DEL CONTRATO: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1" w:lineRule="auto"/>
              <w:jc w:val="both"/>
              <w:rPr>
                <w:rFonts w:ascii="Cambria" w:cs="Cambria" w:eastAsia="Cambria" w:hAnsi="Cambria"/>
                <w:color w:val="000000"/>
              </w:rPr>
            </w:pPr>
            <w:r w:rsidDel="00000000" w:rsidR="00000000" w:rsidRPr="00000000">
              <w:rPr>
                <w:rFonts w:ascii="Cambria" w:cs="Cambria" w:eastAsia="Cambria" w:hAnsi="Cambria"/>
                <w:rtl w:val="0"/>
              </w:rPr>
              <w:t xml:space="preserve">200.000</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ind w:left="117"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ABONO:</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1" w:lineRule="auto"/>
              <w:ind w:left="4" w:firstLine="0"/>
              <w:jc w:val="both"/>
              <w:rPr>
                <w:rFonts w:ascii="Cambria" w:cs="Cambria" w:eastAsia="Cambria" w:hAnsi="Cambria"/>
                <w:color w:val="000000"/>
              </w:rPr>
            </w:pPr>
            <w:r w:rsidDel="00000000" w:rsidR="00000000" w:rsidRPr="00000000">
              <w:rPr>
                <w:rFonts w:ascii="Cambria" w:cs="Cambria" w:eastAsia="Cambria" w:hAnsi="Cambria"/>
                <w:rtl w:val="0"/>
              </w:rPr>
              <w:t xml:space="preserve">200.000</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ind w:left="12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RESPONSABLE DE LA VENTA:</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183" w:lineRule="auto"/>
              <w:jc w:val="both"/>
              <w:rPr>
                <w:rFonts w:ascii="Cambria" w:cs="Cambria" w:eastAsia="Cambria" w:hAnsi="Cambria"/>
                <w:color w:val="000000"/>
              </w:rPr>
            </w:pPr>
            <w:r w:rsidDel="00000000" w:rsidR="00000000" w:rsidRPr="00000000">
              <w:rPr>
                <w:rFonts w:ascii="Cambria" w:cs="Cambria" w:eastAsia="Cambria" w:hAnsi="Cambria"/>
                <w:rtl w:val="0"/>
              </w:rPr>
              <w:t xml:space="preserve">RUTH ESTELLA DIAZ ROJAS</w:t>
            </w: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ind w:left="117"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CEDULA: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183" w:lineRule="auto"/>
              <w:jc w:val="both"/>
              <w:rPr>
                <w:rFonts w:ascii="Cambria" w:cs="Cambria" w:eastAsia="Cambria" w:hAnsi="Cambria"/>
                <w:color w:val="000000"/>
              </w:rPr>
            </w:pPr>
            <w:r w:rsidDel="00000000" w:rsidR="00000000" w:rsidRPr="00000000">
              <w:rPr>
                <w:rFonts w:ascii="Cambria" w:cs="Cambria" w:eastAsia="Cambria" w:hAnsi="Cambria"/>
                <w:rtl w:val="0"/>
              </w:rPr>
              <w:t xml:space="preserve">21.428.484</w:t>
            </w:r>
            <w:r w:rsidDel="00000000" w:rsidR="00000000" w:rsidRPr="00000000">
              <w:rPr>
                <w:rtl w:val="0"/>
              </w:rPr>
            </w:r>
          </w:p>
        </w:tc>
      </w:tr>
    </w:tbl>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1" w:line="259" w:lineRule="auto"/>
        <w:ind w:right="-507"/>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1" w:line="259" w:lineRule="auto"/>
        <w:ind w:right="-224"/>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Los arriba descritos hemos convenido celebrar el presente </w:t>
      </w:r>
      <w:r w:rsidDel="00000000" w:rsidR="00000000" w:rsidRPr="00000000">
        <w:rPr>
          <w:rFonts w:ascii="Cambria" w:cs="Cambria" w:eastAsia="Cambria" w:hAnsi="Cambria"/>
          <w:b w:val="1"/>
          <w:bCs w:val="1"/>
          <w:color w:val="000000"/>
          <w:rtl w:val="0"/>
        </w:rPr>
        <w:t xml:space="preserve">CONTRATO DE PRESTACIÓN DE SERVICIOS DE TRANSPORTE </w:t>
      </w:r>
      <w:r w:rsidDel="00000000" w:rsidR="00000000" w:rsidRPr="00000000">
        <w:rPr>
          <w:rFonts w:ascii="Cambria" w:cs="Cambria" w:eastAsia="Cambria" w:hAnsi="Cambria"/>
          <w:color w:val="00000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rFonts w:ascii="Cambria" w:cs="Cambria" w:eastAsia="Cambria" w:hAnsi="Cambria"/>
          <w:b w:val="1"/>
          <w:bCs w:val="1"/>
          <w:color w:val="000000"/>
          <w:rtl w:val="0"/>
        </w:rPr>
        <w:t xml:space="preserve">CLÁUSULA PRIMERA: OBJETO DEL CONTRATO: EL CONTRATISTA </w:t>
      </w:r>
      <w:r w:rsidDel="00000000" w:rsidR="00000000" w:rsidRPr="00000000">
        <w:rPr>
          <w:rFonts w:ascii="Cambria" w:cs="Cambria" w:eastAsia="Cambria" w:hAnsi="Cambria"/>
          <w:color w:val="000000"/>
          <w:rtl w:val="0"/>
        </w:rPr>
        <w:t xml:space="preserve">prestará el servicio de transporte especial de pasajeros al </w:t>
      </w:r>
      <w:r w:rsidDel="00000000" w:rsidR="00000000" w:rsidRPr="00000000">
        <w:rPr>
          <w:rFonts w:ascii="Cambria" w:cs="Cambria" w:eastAsia="Cambria" w:hAnsi="Cambria"/>
          <w:b w:val="1"/>
          <w:bCs w:val="1"/>
          <w:color w:val="000000"/>
          <w:rtl w:val="0"/>
        </w:rPr>
        <w:t xml:space="preserve">CONTRATANTE </w:t>
      </w:r>
      <w:r w:rsidDel="00000000" w:rsidR="00000000" w:rsidRPr="00000000">
        <w:rPr>
          <w:rFonts w:ascii="Cambria" w:cs="Cambria" w:eastAsia="Cambria" w:hAnsi="Cambria"/>
          <w:color w:val="00000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5" w:lineRule="auto"/>
        <w:ind w:right="-507"/>
        <w:jc w:val="both"/>
        <w:rPr>
          <w:rFonts w:ascii="Cambria" w:cs="Cambria" w:eastAsia="Cambria" w:hAnsi="Cambria"/>
          <w:color w:val="000000"/>
        </w:rPr>
      </w:pPr>
      <w:r w:rsidDel="00000000" w:rsidR="00000000" w:rsidRPr="00000000">
        <w:rPr>
          <w:rtl w:val="0"/>
        </w:rPr>
      </w:r>
    </w:p>
    <w:tbl>
      <w:tblPr>
        <w:tblStyle w:val="Table3"/>
        <w:tblW w:w="992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28"/>
        <w:gridCol w:w="2484"/>
        <w:gridCol w:w="1945"/>
        <w:gridCol w:w="2766"/>
        <w:tblGridChange w:id="0">
          <w:tblGrid>
            <w:gridCol w:w="2728"/>
            <w:gridCol w:w="2484"/>
            <w:gridCol w:w="1945"/>
            <w:gridCol w:w="2766"/>
          </w:tblGrid>
        </w:tblGridChange>
      </w:tblGrid>
      <w:tr>
        <w:trPr>
          <w:cantSplit w:val="0"/>
          <w:trHeight w:val="245" w:hRule="atLeast"/>
          <w:tblHeader w:val="0"/>
        </w:trPr>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27" w:lineRule="auto"/>
              <w:ind w:left="12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FECHA SALIDA:</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rtl w:val="0"/>
              </w:rPr>
              <w:t xml:space="preserve">25/01/2026</w:t>
            </w:r>
            <w:r w:rsidDel="00000000" w:rsidR="00000000" w:rsidRPr="00000000">
              <w:rPr>
                <w:rFonts w:ascii="Cambria" w:cs="Cambria" w:eastAsia="Cambria" w:hAnsi="Cambria"/>
                <w:color w:val="000000"/>
                <w:rtl w:val="0"/>
              </w:rPr>
              <w:tab/>
              <w:t xml:space="preserve">  </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27" w:lineRule="auto"/>
              <w:ind w:left="129"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FECHA REGRESO:</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ind w:right="969"/>
              <w:jc w:val="both"/>
              <w:rPr>
                <w:rFonts w:ascii="Cambria" w:cs="Cambria" w:eastAsia="Cambria" w:hAnsi="Cambria"/>
                <w:color w:val="000000"/>
              </w:rPr>
            </w:pPr>
            <w:r w:rsidDel="00000000" w:rsidR="00000000" w:rsidRPr="00000000">
              <w:rPr>
                <w:rFonts w:ascii="Cambria" w:cs="Cambria" w:eastAsia="Cambria" w:hAnsi="Cambria"/>
                <w:rtl w:val="0"/>
              </w:rPr>
              <w:t xml:space="preserve">25/01/2026</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22" w:lineRule="auto"/>
              <w:ind w:left="12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HORA SALIDA:</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1"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03:00 P.M.</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22" w:lineRule="auto"/>
              <w:ind w:left="129"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HORA REGRESO:</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1"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08:00 P.M.</w:t>
            </w:r>
          </w:p>
        </w:tc>
      </w:tr>
      <w:tr>
        <w:trPr>
          <w:cantSplit w:val="0"/>
          <w:trHeight w:val="240" w:hRule="atLeast"/>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22" w:lineRule="auto"/>
              <w:ind w:left="12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ORIGEN:</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183" w:lineRule="auto"/>
              <w:jc w:val="both"/>
              <w:rPr>
                <w:rFonts w:ascii="Cambria" w:cs="Cambria" w:eastAsia="Cambria" w:hAnsi="Cambria"/>
                <w:color w:val="000000"/>
              </w:rPr>
            </w:pPr>
            <w:r w:rsidDel="00000000" w:rsidR="00000000" w:rsidRPr="00000000">
              <w:rPr>
                <w:rFonts w:ascii="Cambria" w:cs="Cambria" w:eastAsia="Cambria" w:hAnsi="Cambria"/>
                <w:rtl w:val="0"/>
              </w:rPr>
              <w:t xml:space="preserve">MEDELLIN</w:t>
            </w: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22" w:lineRule="auto"/>
              <w:ind w:left="129"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DESTINO:</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183" w:lineRule="auto"/>
              <w:jc w:val="both"/>
              <w:rPr>
                <w:rFonts w:ascii="Cambria" w:cs="Cambria" w:eastAsia="Cambria" w:hAnsi="Cambria"/>
                <w:color w:val="000000"/>
              </w:rPr>
            </w:pPr>
            <w:r w:rsidDel="00000000" w:rsidR="00000000" w:rsidRPr="00000000">
              <w:rPr>
                <w:rFonts w:ascii="Cambria" w:cs="Cambria" w:eastAsia="Cambria" w:hAnsi="Cambria"/>
                <w:rtl w:val="0"/>
              </w:rPr>
              <w:t xml:space="preserve">SAN PEDRO DE LOS MILAGROS</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22" w:lineRule="auto"/>
              <w:ind w:left="12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DIRECCION SALIDA:</w:t>
            </w:r>
          </w:p>
        </w:tc>
        <w:tc>
          <w:tcPr/>
          <w:p w:rsidR="00000000" w:rsidDel="00000000" w:rsidP="00000000" w:rsidRDefault="00000000" w:rsidRPr="00000000" w14:paraId="00000039">
            <w:pPr>
              <w:spacing w:line="194" w:lineRule="auto"/>
              <w:jc w:val="both"/>
              <w:rPr>
                <w:rFonts w:ascii="Cambria" w:cs="Cambria" w:eastAsia="Cambria" w:hAnsi="Cambria"/>
                <w:color w:val="000000"/>
              </w:rPr>
            </w:pPr>
            <w:r w:rsidDel="00000000" w:rsidR="00000000" w:rsidRPr="00000000">
              <w:rPr>
                <w:rFonts w:ascii="Cambria" w:cs="Cambria" w:eastAsia="Cambria" w:hAnsi="Cambria"/>
                <w:rtl w:val="0"/>
              </w:rPr>
              <w:t xml:space="preserve">CALLE 53 #50A-11 BELLO</w:t>
            </w: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22" w:lineRule="auto"/>
              <w:ind w:left="0" w:firstLine="0"/>
              <w:jc w:val="both"/>
              <w:rPr>
                <w:rFonts w:ascii="Cambria" w:cs="Cambria" w:eastAsia="Cambria" w:hAnsi="Cambria"/>
                <w:color w:val="000000"/>
              </w:rPr>
            </w:pPr>
            <w:r w:rsidDel="00000000" w:rsidR="00000000" w:rsidRPr="00000000">
              <w:rPr>
                <w:rFonts w:ascii="Cambria" w:cs="Cambria" w:eastAsia="Cambria" w:hAnsi="Cambria"/>
                <w:rtl w:val="0"/>
              </w:rPr>
              <w:t xml:space="preserve">PLACA VEHICULO</w:t>
            </w:r>
            <w:r w:rsidDel="00000000" w:rsidR="00000000" w:rsidRPr="00000000">
              <w:rPr>
                <w:rtl w:val="0"/>
              </w:rPr>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183" w:lineRule="auto"/>
              <w:jc w:val="both"/>
              <w:rPr>
                <w:rFonts w:ascii="Cambria" w:cs="Cambria" w:eastAsia="Cambria" w:hAnsi="Cambria"/>
                <w:color w:val="000000"/>
              </w:rPr>
            </w:pPr>
            <w:r w:rsidDel="00000000" w:rsidR="00000000" w:rsidRPr="00000000">
              <w:rPr>
                <w:rFonts w:ascii="Cambria" w:cs="Cambria" w:eastAsia="Cambria" w:hAnsi="Cambria"/>
                <w:rtl w:val="0"/>
              </w:rPr>
              <w:t xml:space="preserve">TVD101</w:t>
            </w: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ind w:left="12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CANTIDAD PASAJEROS:</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1" w:lineRule="auto"/>
              <w:jc w:val="both"/>
              <w:rPr>
                <w:rFonts w:ascii="Cambria" w:cs="Cambria" w:eastAsia="Cambria" w:hAnsi="Cambria"/>
                <w:color w:val="000000"/>
              </w:rPr>
            </w:pPr>
            <w:r w:rsidDel="00000000" w:rsidR="00000000" w:rsidRPr="00000000">
              <w:rPr>
                <w:rFonts w:ascii="Cambria" w:cs="Cambria" w:eastAsia="Cambria" w:hAnsi="Cambria"/>
                <w:rtl w:val="0"/>
              </w:rPr>
              <w:t xml:space="preserve">40</w:t>
            </w:r>
            <w:r w:rsidDel="00000000" w:rsidR="00000000" w:rsidRPr="00000000">
              <w:rPr>
                <w:rtl w:val="0"/>
              </w:rPr>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ind w:left="129"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DOCUMENTO ANEXO</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1587"/>
              </w:tabs>
              <w:ind w:left="12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SI:</w:t>
              <w:tab/>
              <w:t xml:space="preserve">NO:</w:t>
            </w:r>
          </w:p>
        </w:tc>
      </w:tr>
      <w:tr>
        <w:trPr>
          <w:cantSplit w:val="0"/>
          <w:trHeight w:val="266" w:hRule="atLeast"/>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34" w:lineRule="auto"/>
              <w:ind w:left="12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CONDUCTOR TITULAR</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1" w:lineRule="auto"/>
              <w:ind w:left="4" w:firstLine="0"/>
              <w:jc w:val="both"/>
              <w:rPr>
                <w:rFonts w:ascii="Cambria" w:cs="Cambria" w:eastAsia="Cambria" w:hAnsi="Cambria"/>
                <w:color w:val="000000"/>
              </w:rPr>
            </w:pPr>
            <w:r w:rsidDel="00000000" w:rsidR="00000000" w:rsidRPr="00000000">
              <w:rPr>
                <w:rFonts w:ascii="Cambria" w:cs="Cambria" w:eastAsia="Cambria" w:hAnsi="Cambria"/>
                <w:rtl w:val="0"/>
              </w:rPr>
              <w:t xml:space="preserve">EDGAR HUMBERTO ARROYAVE CORREA</w:t>
            </w: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34" w:lineRule="auto"/>
              <w:ind w:left="129"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CEDULA:</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8.00000000000006" w:lineRule="auto"/>
              <w:jc w:val="both"/>
              <w:rPr>
                <w:rFonts w:ascii="Cambria" w:cs="Cambria" w:eastAsia="Cambria" w:hAnsi="Cambria"/>
                <w:color w:val="000000"/>
              </w:rPr>
            </w:pPr>
            <w:r w:rsidDel="00000000" w:rsidR="00000000" w:rsidRPr="00000000">
              <w:rPr>
                <w:rFonts w:ascii="Cambria" w:cs="Cambria" w:eastAsia="Cambria" w:hAnsi="Cambria"/>
                <w:rtl w:val="0"/>
              </w:rPr>
              <w:t xml:space="preserve">15339788</w:t>
            </w: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044">
            <w:pPr>
              <w:pBdr>
                <w:top w:space="0" w:sz="0" w:val="nil"/>
                <w:left w:space="0" w:sz="0" w:val="nil"/>
                <w:bottom w:space="0" w:sz="0" w:val="nil"/>
                <w:right w:space="0" w:sz="0" w:val="nil"/>
                <w:between w:space="0" w:sz="0" w:val="nil"/>
              </w:pBdr>
              <w:ind w:left="125"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CONDUCTOR SEGUNDO</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X</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ind w:left="129" w:firstLine="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CEDULA:</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X</w:t>
            </w:r>
          </w:p>
        </w:tc>
      </w:tr>
    </w:tbl>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20" w:lineRule="auto"/>
        <w:ind w:left="220" w:firstLine="0"/>
        <w:jc w:val="both"/>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20" w:lineRule="auto"/>
        <w:ind w:right="-224"/>
        <w:jc w:val="both"/>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CLÁUSULA SEGUNDA: DURACION Y PRÓRROGAS DEL CONTRATO</w:t>
      </w:r>
      <w:r w:rsidDel="00000000" w:rsidR="00000000" w:rsidRPr="00000000">
        <w:rPr>
          <w:rFonts w:ascii="Cambria" w:cs="Cambria" w:eastAsia="Cambria" w:hAnsi="Cambria"/>
          <w:color w:val="00000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rFonts w:ascii="Cambria" w:cs="Cambria" w:eastAsia="Cambria" w:hAnsi="Cambria"/>
          <w:b w:val="1"/>
          <w:bCs w:val="1"/>
          <w:color w:val="000000"/>
          <w:rtl w:val="0"/>
        </w:rPr>
        <w:t xml:space="preserve">CLÁUSULA TERCERA: OBLIGACIONES DEL CONTRATISTA: </w:t>
      </w:r>
      <w:r w:rsidDel="00000000" w:rsidR="00000000" w:rsidRPr="00000000">
        <w:rPr>
          <w:rFonts w:ascii="Cambria" w:cs="Cambria" w:eastAsia="Cambria" w:hAnsi="Cambria"/>
          <w:color w:val="000000"/>
          <w:rtl w:val="0"/>
        </w:rPr>
        <w:t xml:space="preserve">1. La obligación principal de </w:t>
      </w:r>
      <w:r w:rsidDel="00000000" w:rsidR="00000000" w:rsidRPr="00000000">
        <w:rPr>
          <w:rFonts w:ascii="Cambria" w:cs="Cambria" w:eastAsia="Cambria" w:hAnsi="Cambria"/>
          <w:b w:val="1"/>
          <w:bCs w:val="1"/>
          <w:color w:val="000000"/>
          <w:rtl w:val="0"/>
        </w:rPr>
        <w:t xml:space="preserve">EL CONTRATISTA </w:t>
      </w:r>
      <w:r w:rsidDel="00000000" w:rsidR="00000000" w:rsidRPr="00000000">
        <w:rPr>
          <w:rFonts w:ascii="Cambria" w:cs="Cambria" w:eastAsia="Cambria" w:hAnsi="Cambria"/>
          <w:color w:val="00000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rFonts w:ascii="Cambria" w:cs="Cambria" w:eastAsia="Cambria" w:hAnsi="Cambria"/>
          <w:b w:val="1"/>
          <w:bCs w:val="1"/>
          <w:color w:val="000000"/>
          <w:rtl w:val="0"/>
        </w:rPr>
        <w:t xml:space="preserve">EL CONTRATISTA </w:t>
      </w:r>
      <w:r w:rsidDel="00000000" w:rsidR="00000000" w:rsidRPr="00000000">
        <w:rPr>
          <w:rFonts w:ascii="Cambria" w:cs="Cambria" w:eastAsia="Cambria" w:hAnsi="Cambria"/>
          <w:color w:val="000000"/>
          <w:rtl w:val="0"/>
        </w:rPr>
        <w:t xml:space="preserve">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rFonts w:ascii="Cambria" w:cs="Cambria" w:eastAsia="Cambria" w:hAnsi="Cambria"/>
          <w:b w:val="1"/>
          <w:bCs w:val="1"/>
          <w:color w:val="000000"/>
          <w:rtl w:val="0"/>
        </w:rPr>
        <w:t xml:space="preserve">. EL CONTRATISTA </w:t>
      </w:r>
      <w:r w:rsidDel="00000000" w:rsidR="00000000" w:rsidRPr="00000000">
        <w:rPr>
          <w:rFonts w:ascii="Cambria" w:cs="Cambria" w:eastAsia="Cambria" w:hAnsi="Cambria"/>
          <w:color w:val="000000"/>
          <w:rtl w:val="0"/>
        </w:rP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20" w:lineRule="auto"/>
        <w:ind w:right="-507"/>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20" w:lineRule="auto"/>
        <w:ind w:right="-224"/>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reglamentarias de tránsito. </w:t>
      </w:r>
      <w:r w:rsidDel="00000000" w:rsidR="00000000" w:rsidRPr="00000000">
        <w:rPr>
          <w:rFonts w:ascii="Cambria" w:cs="Cambria" w:eastAsia="Cambria" w:hAnsi="Cambria"/>
          <w:b w:val="1"/>
          <w:bCs w:val="1"/>
          <w:color w:val="000000"/>
          <w:rtl w:val="0"/>
        </w:rPr>
        <w:t xml:space="preserve">CLÁUSULA CUARTA: OBLIGACIONES DEL CONTRATANTE: EL CONTRATANTE </w:t>
      </w:r>
      <w:r w:rsidDel="00000000" w:rsidR="00000000" w:rsidRPr="00000000">
        <w:rPr>
          <w:rFonts w:ascii="Cambria" w:cs="Cambria" w:eastAsia="Cambria" w:hAnsi="Cambria"/>
          <w:color w:val="000000"/>
          <w:rtl w:val="0"/>
        </w:rPr>
        <w:t xml:space="preserve">se compromete a cumplir al </w:t>
      </w:r>
      <w:r w:rsidDel="00000000" w:rsidR="00000000" w:rsidRPr="00000000">
        <w:rPr>
          <w:rFonts w:ascii="Cambria" w:cs="Cambria" w:eastAsia="Cambria" w:hAnsi="Cambria"/>
          <w:b w:val="1"/>
          <w:bCs w:val="1"/>
          <w:color w:val="000000"/>
          <w:rtl w:val="0"/>
        </w:rPr>
        <w:t xml:space="preserve">CONTRATISTA</w:t>
      </w:r>
      <w:r w:rsidDel="00000000" w:rsidR="00000000" w:rsidRPr="00000000">
        <w:rPr>
          <w:rFonts w:ascii="Cambria" w:cs="Cambria" w:eastAsia="Cambria" w:hAnsi="Cambria"/>
          <w:color w:val="00000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rFonts w:ascii="Cambria" w:cs="Cambria" w:eastAsia="Cambria" w:hAnsi="Cambria"/>
          <w:b w:val="1"/>
          <w:bCs w:val="1"/>
          <w:color w:val="000000"/>
          <w:rtl w:val="0"/>
        </w:rPr>
        <w:t xml:space="preserve">CLÁUSULA QUINTA: VALOR DEL CONTRATO Y FORMA DE PAGO</w:t>
      </w:r>
      <w:r w:rsidDel="00000000" w:rsidR="00000000" w:rsidRPr="00000000">
        <w:rPr>
          <w:rFonts w:ascii="Cambria" w:cs="Cambria" w:eastAsia="Cambria" w:hAnsi="Cambria"/>
          <w:color w:val="00000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rFonts w:ascii="Cambria" w:cs="Cambria" w:eastAsia="Cambria" w:hAnsi="Cambria"/>
          <w:b w:val="1"/>
          <w:bCs w:val="1"/>
          <w:color w:val="000000"/>
          <w:rtl w:val="0"/>
        </w:rPr>
        <w:t xml:space="preserve">CONTRATANTE </w:t>
      </w:r>
      <w:r w:rsidDel="00000000" w:rsidR="00000000" w:rsidRPr="00000000">
        <w:rPr>
          <w:rFonts w:ascii="Cambria" w:cs="Cambria" w:eastAsia="Cambria" w:hAnsi="Cambria"/>
          <w:color w:val="000000"/>
          <w:rtl w:val="0"/>
        </w:rPr>
        <w:t xml:space="preserve">autoriza expresamente a que se realicen los convenios de colaboración empresarial que sean necesarios</w:t>
      </w:r>
      <w:r w:rsidDel="00000000" w:rsidR="00000000" w:rsidRPr="00000000">
        <w:rPr>
          <w:rFonts w:ascii="Cambria" w:cs="Cambria" w:eastAsia="Cambria" w:hAnsi="Cambria"/>
          <w:b w:val="1"/>
          <w:bCs w:val="1"/>
          <w:color w:val="000000"/>
          <w:rtl w:val="0"/>
        </w:rPr>
        <w:t xml:space="preserve">. CLÁUSULA SEXTA: CONDICIONES ESPECIALES DE PRESTACIÓN DE SERVICIO: </w:t>
      </w:r>
      <w:r w:rsidDel="00000000" w:rsidR="00000000" w:rsidRPr="00000000">
        <w:rPr>
          <w:rFonts w:ascii="Cambria" w:cs="Cambria" w:eastAsia="Cambria" w:hAnsi="Cambria"/>
          <w:color w:val="00000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rFonts w:ascii="Cambria" w:cs="Cambria" w:eastAsia="Cambria" w:hAnsi="Cambria"/>
          <w:b w:val="1"/>
          <w:bCs w:val="1"/>
          <w:color w:val="000000"/>
          <w:rtl w:val="0"/>
        </w:rPr>
        <w:t xml:space="preserve">CLÁUSULA SEPTIMA: SITUACIONES ESPECIALES: </w:t>
      </w:r>
      <w:r w:rsidDel="00000000" w:rsidR="00000000" w:rsidRPr="00000000">
        <w:rPr>
          <w:rFonts w:ascii="Cambria" w:cs="Cambria" w:eastAsia="Cambria" w:hAnsi="Cambria"/>
          <w:color w:val="00000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rFonts w:ascii="Cambria" w:cs="Cambria" w:eastAsia="Cambria" w:hAnsi="Cambria"/>
          <w:b w:val="1"/>
          <w:bCs w:val="1"/>
          <w:color w:val="000000"/>
          <w:rtl w:val="0"/>
        </w:rPr>
        <w:t xml:space="preserve">CLÁUSULA OCTAVA: FUERZA MAYOR O CASO FORTUITO: </w:t>
      </w:r>
      <w:r w:rsidDel="00000000" w:rsidR="00000000" w:rsidRPr="00000000">
        <w:rPr>
          <w:rFonts w:ascii="Cambria" w:cs="Cambria" w:eastAsia="Cambria" w:hAnsi="Cambria"/>
          <w:color w:val="00000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rFonts w:ascii="Cambria" w:cs="Cambria" w:eastAsia="Cambria" w:hAnsi="Cambria"/>
          <w:b w:val="1"/>
          <w:bCs w:val="1"/>
          <w:color w:val="000000"/>
          <w:rtl w:val="0"/>
        </w:rPr>
        <w:t xml:space="preserve">El CONTRATISTA </w:t>
      </w:r>
      <w:r w:rsidDel="00000000" w:rsidR="00000000" w:rsidRPr="00000000">
        <w:rPr>
          <w:rFonts w:ascii="Cambria" w:cs="Cambria" w:eastAsia="Cambria" w:hAnsi="Cambria"/>
          <w:color w:val="000000"/>
          <w:rtl w:val="0"/>
        </w:rPr>
        <w:t xml:space="preserve">se obliga a informar al </w:t>
      </w:r>
      <w:r w:rsidDel="00000000" w:rsidR="00000000" w:rsidRPr="00000000">
        <w:rPr>
          <w:rFonts w:ascii="Cambria" w:cs="Cambria" w:eastAsia="Cambria" w:hAnsi="Cambria"/>
          <w:b w:val="1"/>
          <w:bCs w:val="1"/>
          <w:color w:val="000000"/>
          <w:rtl w:val="0"/>
        </w:rPr>
        <w:t xml:space="preserve">CONTRATANTE </w:t>
      </w:r>
      <w:r w:rsidDel="00000000" w:rsidR="00000000" w:rsidRPr="00000000">
        <w:rPr>
          <w:rFonts w:ascii="Cambria" w:cs="Cambria" w:eastAsia="Cambria" w:hAnsi="Cambria"/>
          <w:color w:val="00000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rFonts w:ascii="Cambria" w:cs="Cambria" w:eastAsia="Cambria" w:hAnsi="Cambria"/>
          <w:b w:val="1"/>
          <w:bCs w:val="1"/>
          <w:color w:val="000000"/>
          <w:rtl w:val="0"/>
        </w:rPr>
        <w:t xml:space="preserve">: PARAGRAFO: </w:t>
      </w:r>
      <w:r w:rsidDel="00000000" w:rsidR="00000000" w:rsidRPr="00000000">
        <w:rPr>
          <w:rFonts w:ascii="Cambria" w:cs="Cambria" w:eastAsia="Cambria" w:hAnsi="Cambria"/>
          <w:color w:val="000000"/>
          <w:rtl w:val="0"/>
        </w:rPr>
        <w:t xml:space="preserve">En caso de cierres viales por cualquier causa, se podrá establecer tomar otra ruta lo cual puede implicar costos adicionales por parte del transportador, que deberán ser asumidos por el contratante. </w:t>
      </w:r>
      <w:r w:rsidDel="00000000" w:rsidR="00000000" w:rsidRPr="00000000">
        <w:rPr>
          <w:rFonts w:ascii="Cambria" w:cs="Cambria" w:eastAsia="Cambria" w:hAnsi="Cambria"/>
          <w:b w:val="1"/>
          <w:bCs w:val="1"/>
          <w:color w:val="000000"/>
          <w:rtl w:val="0"/>
        </w:rPr>
        <w:t xml:space="preserve">CLÁUSULA NOVENA: EQUIPAJE: </w:t>
      </w:r>
      <w:r w:rsidDel="00000000" w:rsidR="00000000" w:rsidRPr="00000000">
        <w:rPr>
          <w:rFonts w:ascii="Cambria" w:cs="Cambria" w:eastAsia="Cambria" w:hAnsi="Cambria"/>
          <w:color w:val="000000"/>
          <w:rtl w:val="0"/>
        </w:rPr>
        <w:t xml:space="preserve">La empresa no se hará responsable de los equipajes, en caso de que sean entregados en custodia al transportador, para guardarlo en bodega, se presumirá el valor del mismo en una máximo de $300.000 (trescientos mil pesos). </w:t>
      </w:r>
      <w:r w:rsidDel="00000000" w:rsidR="00000000" w:rsidRPr="00000000">
        <w:rPr>
          <w:rFonts w:ascii="Cambria" w:cs="Cambria" w:eastAsia="Cambria" w:hAnsi="Cambria"/>
          <w:b w:val="1"/>
          <w:bCs w:val="1"/>
          <w:color w:val="000000"/>
          <w:rtl w:val="0"/>
        </w:rPr>
        <w:t xml:space="preserve">CLAUSULA DÉCIMA. CLÁUSULA PENAL</w:t>
      </w:r>
      <w:r w:rsidDel="00000000" w:rsidR="00000000" w:rsidRPr="00000000">
        <w:rPr>
          <w:rFonts w:ascii="Cambria" w:cs="Cambria" w:eastAsia="Cambria" w:hAnsi="Cambria"/>
          <w:color w:val="000000"/>
          <w:rtl w:val="0"/>
        </w:rPr>
        <w:t xml:space="preserve">: En caso de incumplimiento de las cláusulas de este contrato, la parte incumplida será deudora de la parte cumplida o que se allanó a cumplir, a título de Cláusula Penal, por los perjuicios causados. </w:t>
      </w:r>
      <w:r w:rsidDel="00000000" w:rsidR="00000000" w:rsidRPr="00000000">
        <w:rPr>
          <w:rFonts w:ascii="Cambria" w:cs="Cambria" w:eastAsia="Cambria" w:hAnsi="Cambria"/>
          <w:b w:val="1"/>
          <w:bCs w:val="1"/>
          <w:color w:val="000000"/>
          <w:rtl w:val="0"/>
        </w:rPr>
        <w:t xml:space="preserve">CLÁUSULA DECIMA PRIMERA: CONFIDENCIALIDAD. EL CONTRATISTA </w:t>
      </w:r>
      <w:r w:rsidDel="00000000" w:rsidR="00000000" w:rsidRPr="00000000">
        <w:rPr>
          <w:rFonts w:ascii="Cambria" w:cs="Cambria" w:eastAsia="Cambria" w:hAnsi="Cambria"/>
          <w:color w:val="00000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rFonts w:ascii="Cambria" w:cs="Cambria" w:eastAsia="Cambria" w:hAnsi="Cambria"/>
          <w:b w:val="1"/>
          <w:bCs w:val="1"/>
          <w:color w:val="000000"/>
          <w:rtl w:val="0"/>
        </w:rPr>
        <w:t xml:space="preserve">EL CONTRATANTE. CLÁUSULA DECIMA SEGUNDA: TÍTULO EJECUTIVO. </w:t>
      </w:r>
      <w:r w:rsidDel="00000000" w:rsidR="00000000" w:rsidRPr="00000000">
        <w:rPr>
          <w:rFonts w:ascii="Cambria" w:cs="Cambria" w:eastAsia="Cambria" w:hAnsi="Cambria"/>
          <w:color w:val="00000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146" w:line="259" w:lineRule="auto"/>
        <w:ind w:right="-224"/>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D">
      <w:pPr>
        <w:pBdr>
          <w:top w:space="0" w:sz="0" w:val="nil"/>
          <w:left w:space="0" w:sz="0" w:val="nil"/>
          <w:bottom w:space="0" w:sz="0" w:val="nil"/>
          <w:right w:space="0" w:sz="0" w:val="nil"/>
          <w:between w:space="0" w:sz="0" w:val="nil"/>
        </w:pBdr>
        <w:ind w:right="-224"/>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11"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11"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11"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1">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PRECOLOMBINA DE TURISMO ESPECIALIZADO</w:t>
        <w:tab/>
        <w:tab/>
        <w:tab/>
        <w:t xml:space="preserve">PROPIETARIO</w:t>
      </w:r>
    </w:p>
    <w:p w:rsidR="00000000" w:rsidDel="00000000" w:rsidP="00000000" w:rsidRDefault="00000000" w:rsidRPr="00000000" w14:paraId="00000052">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NIT800055468-1</w:t>
        <w:tab/>
        <w:tab/>
        <w:tab/>
        <w:tab/>
        <w:tab/>
        <w:tab/>
        <w:tab/>
        <w:t xml:space="preserve">PLACA:TVD101</w:t>
      </w:r>
    </w:p>
    <w:p w:rsidR="00000000" w:rsidDel="00000000" w:rsidP="00000000" w:rsidRDefault="00000000" w:rsidRPr="00000000" w14:paraId="00000053">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CONTRATISTA.</w:t>
      </w:r>
    </w:p>
    <w:p w:rsidR="00000000" w:rsidDel="00000000" w:rsidP="00000000" w:rsidRDefault="00000000" w:rsidRPr="00000000" w14:paraId="00000054">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055">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15240</wp:posOffset>
            </wp:positionH>
            <wp:positionV relativeFrom="paragraph">
              <wp:posOffset>6985</wp:posOffset>
            </wp:positionV>
            <wp:extent cx="1445461" cy="749012"/>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45461" cy="749012"/>
                    </a:xfrm>
                    <a:prstGeom prst="rect"/>
                    <a:ln/>
                  </pic:spPr>
                </pic:pic>
              </a:graphicData>
            </a:graphic>
          </wp:anchor>
        </w:drawing>
      </w:r>
    </w:p>
    <w:p w:rsidR="00000000" w:rsidDel="00000000" w:rsidP="00000000" w:rsidRDefault="00000000" w:rsidRPr="00000000" w14:paraId="00000056">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057">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058">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059">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05A">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CONTRATANTE</w:t>
      </w:r>
    </w:p>
    <w:p w:rsidR="00000000" w:rsidDel="00000000" w:rsidP="00000000" w:rsidRDefault="00000000" w:rsidRPr="00000000" w14:paraId="0000005B">
      <w:pPr>
        <w:spacing w:before="1" w:lineRule="auto"/>
        <w:jc w:val="both"/>
        <w:rPr>
          <w:rFonts w:ascii="Cambria" w:cs="Cambria" w:eastAsia="Cambria" w:hAnsi="Cambria"/>
          <w:b w:val="1"/>
          <w:bCs w:val="1"/>
        </w:rPr>
      </w:pPr>
      <w:r w:rsidDel="00000000" w:rsidR="00000000" w:rsidRPr="00000000">
        <w:rPr>
          <w:rFonts w:ascii="Cambria" w:cs="Cambria" w:eastAsia="Cambria" w:hAnsi="Cambria"/>
          <w:rtl w:val="0"/>
        </w:rPr>
        <w:t xml:space="preserve">RUTH ESTELLA DIAZ ROJAS</w:t>
      </w:r>
      <w:r w:rsidDel="00000000" w:rsidR="00000000" w:rsidRPr="00000000">
        <w:rPr>
          <w:rtl w:val="0"/>
        </w:rPr>
      </w:r>
    </w:p>
    <w:p w:rsidR="00000000" w:rsidDel="00000000" w:rsidP="00000000" w:rsidRDefault="00000000" w:rsidRPr="00000000" w14:paraId="0000005C">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CEDULA: </w:t>
      </w:r>
      <w:r w:rsidDel="00000000" w:rsidR="00000000" w:rsidRPr="00000000">
        <w:rPr>
          <w:rFonts w:ascii="Cambria" w:cs="Cambria" w:eastAsia="Cambria" w:hAnsi="Cambria"/>
          <w:b w:val="1"/>
          <w:bCs w:val="1"/>
          <w:rtl w:val="0"/>
        </w:rPr>
        <w:t xml:space="preserve">21.428.484</w:t>
      </w:r>
      <w:r w:rsidDel="00000000" w:rsidR="00000000" w:rsidRPr="00000000">
        <w:rPr>
          <w:rtl w:val="0"/>
        </w:rPr>
      </w:r>
    </w:p>
    <w:p w:rsidR="00000000" w:rsidDel="00000000" w:rsidP="00000000" w:rsidRDefault="00000000" w:rsidRPr="00000000" w14:paraId="0000005D">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5826"/>
        </w:tabs>
        <w:spacing w:before="251" w:line="484" w:lineRule="auto"/>
        <w:ind w:left="-142" w:right="1844" w:firstLine="0"/>
        <w:jc w:val="both"/>
        <w:rPr>
          <w:rFonts w:ascii="Cambria" w:cs="Cambria" w:eastAsia="Cambria" w:hAnsi="Cambria"/>
          <w:color w:val="0d0d0d"/>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5826"/>
        </w:tabs>
        <w:spacing w:before="251" w:line="484" w:lineRule="auto"/>
        <w:ind w:left="-142" w:right="1844" w:firstLine="0"/>
        <w:jc w:val="both"/>
        <w:rPr>
          <w:rFonts w:ascii="Cambria" w:cs="Cambria" w:eastAsia="Cambria" w:hAnsi="Cambria"/>
          <w:color w:val="0d0d0d"/>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5826"/>
        </w:tabs>
        <w:spacing w:before="251" w:line="484" w:lineRule="auto"/>
        <w:ind w:left="-142" w:right="1844" w:firstLine="0"/>
        <w:jc w:val="both"/>
        <w:rPr>
          <w:rFonts w:ascii="Cambria" w:cs="Cambria" w:eastAsia="Cambria" w:hAnsi="Cambria"/>
          <w:color w:val="0d0d0d"/>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5826"/>
        </w:tabs>
        <w:spacing w:before="251" w:line="484" w:lineRule="auto"/>
        <w:ind w:left="-142" w:right="1844" w:firstLine="0"/>
        <w:jc w:val="both"/>
        <w:rPr>
          <w:rFonts w:ascii="Cambria" w:cs="Cambria" w:eastAsia="Cambria" w:hAnsi="Cambria"/>
          <w:color w:val="0d0d0d"/>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5826"/>
        </w:tabs>
        <w:spacing w:before="251" w:line="484" w:lineRule="auto"/>
        <w:ind w:left="-142" w:right="1844" w:firstLine="0"/>
        <w:jc w:val="both"/>
        <w:rPr>
          <w:rFonts w:ascii="Cambria" w:cs="Cambria" w:eastAsia="Cambria" w:hAnsi="Cambria"/>
          <w:color w:val="0d0d0d"/>
        </w:rPr>
      </w:pPr>
      <w:r w:rsidDel="00000000" w:rsidR="00000000" w:rsidRPr="00000000">
        <w:rPr>
          <w:rtl w:val="0"/>
        </w:rPr>
      </w:r>
    </w:p>
    <w:p w:rsidR="00000000" w:rsidDel="00000000" w:rsidP="00000000" w:rsidRDefault="00000000" w:rsidRPr="00000000" w14:paraId="00000063">
      <w:pPr>
        <w:widowControl w:val="1"/>
        <w:pBdr>
          <w:top w:space="0" w:sz="0" w:val="nil"/>
          <w:left w:space="0" w:sz="0" w:val="nil"/>
          <w:bottom w:space="0" w:sz="0" w:val="nil"/>
          <w:right w:space="0" w:sz="0" w:val="nil"/>
          <w:between w:space="0" w:sz="0" w:val="nil"/>
        </w:pBdr>
        <w:rPr>
          <w:rFonts w:ascii="Cambria" w:cs="Cambria" w:eastAsia="Cambria" w:hAnsi="Cambria"/>
          <w:b w:val="1"/>
          <w:bCs w:val="1"/>
          <w:color w:val="000000"/>
        </w:rPr>
      </w:pPr>
      <w:r w:rsidDel="00000000" w:rsidR="00000000" w:rsidRPr="00000000">
        <w:rPr>
          <w:rtl w:val="0"/>
        </w:rPr>
      </w:r>
    </w:p>
    <w:sectPr>
      <w:headerReference r:id="rId7" w:type="default"/>
      <w:footerReference r:id="rId8" w:type="default"/>
      <w:pgSz w:h="15840" w:w="12240" w:orient="portrait"/>
      <w:pgMar w:bottom="280" w:top="1820" w:left="1500" w:right="104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419"/>
        <w:tab w:val="right" w:leader="none" w:pos="8838"/>
      </w:tabs>
      <w:jc w:val="center"/>
      <w:rPr>
        <w:smallCaps w:val="1"/>
        <w:color w:val="000000"/>
      </w:rPr>
    </w:pPr>
    <w:r w:rsidDel="00000000" w:rsidR="00000000" w:rsidRPr="00000000">
      <w:rPr>
        <w:smallCaps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76" w:lineRule="auto"/>
      <w:rPr>
        <w:rFonts w:ascii="Cambria" w:cs="Cambria" w:eastAsia="Cambria" w:hAnsi="Cambria"/>
        <w:b w:val="1"/>
        <w:bCs w:val="1"/>
        <w:color w:val="000000"/>
      </w:rPr>
    </w:pPr>
    <w:r w:rsidDel="00000000" w:rsidR="00000000" w:rsidRPr="00000000">
      <w:rPr>
        <w:rtl w:val="0"/>
      </w:rPr>
    </w:r>
  </w:p>
  <w:tbl>
    <w:tblPr>
      <w:tblStyle w:val="Table4"/>
      <w:tblW w:w="9968.0" w:type="dxa"/>
      <w:jc w:val="left"/>
      <w:tblInd w:w="-3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400"/>
    </w:tblPr>
    <w:tblGrid>
      <w:gridCol w:w="2793"/>
      <w:gridCol w:w="5027"/>
      <w:gridCol w:w="2148"/>
      <w:tblGridChange w:id="0">
        <w:tblGrid>
          <w:gridCol w:w="2793"/>
          <w:gridCol w:w="5027"/>
          <w:gridCol w:w="2148"/>
        </w:tblGrid>
      </w:tblGridChange>
    </w:tblGrid>
    <w:tr>
      <w:trPr>
        <w:cantSplit w:val="0"/>
        <w:trHeight w:val="538" w:hRule="atLeast"/>
        <w:tblHeader w:val="0"/>
      </w:trPr>
      <w:tc>
        <w:tcPr>
          <w:vMerge w:val="restart"/>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rPr>
          </w:pPr>
          <w:r w:rsidDel="00000000" w:rsidR="00000000" w:rsidRPr="00000000">
            <w:rPr>
              <w:color w:val="000000"/>
            </w:rPr>
            <w:drawing>
              <wp:inline distB="0" distT="0" distL="0" distR="0">
                <wp:extent cx="1569246" cy="607762"/>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69246" cy="607762"/>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419"/>
              <w:tab w:val="right" w:leader="none" w:pos="8838"/>
            </w:tabs>
            <w:jc w:val="cente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CONTRATO DE PRESTACION DE SERVICIO DE TRANSPORTE PUBLICO DE PASAJEROS EN LA MODALIDAD ESPECIAL</w:t>
          </w:r>
        </w:p>
      </w:tc>
      <w:tc>
        <w:tcP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419"/>
              <w:tab w:val="right" w:leader="none" w:pos="8838"/>
            </w:tabs>
            <w:rPr>
              <w:rFonts w:ascii="Cambria" w:cs="Cambria" w:eastAsia="Cambria" w:hAnsi="Cambria"/>
              <w:color w:val="000000"/>
              <w:sz w:val="20"/>
              <w:szCs w:val="20"/>
            </w:rPr>
          </w:pPr>
          <w:r w:rsidDel="00000000" w:rsidR="00000000" w:rsidRPr="00000000">
            <w:rPr>
              <w:rFonts w:ascii="Cambria" w:cs="Cambria" w:eastAsia="Cambria" w:hAnsi="Cambria"/>
              <w:b w:val="1"/>
              <w:bCs w:val="1"/>
              <w:color w:val="000000"/>
              <w:sz w:val="20"/>
              <w:szCs w:val="20"/>
              <w:rtl w:val="0"/>
            </w:rPr>
            <w:t xml:space="preserve">Versión:</w:t>
          </w:r>
          <w:r w:rsidDel="00000000" w:rsidR="00000000" w:rsidRPr="00000000">
            <w:rPr>
              <w:rFonts w:ascii="Cambria" w:cs="Cambria" w:eastAsia="Cambria" w:hAnsi="Cambria"/>
              <w:color w:val="000000"/>
              <w:sz w:val="20"/>
              <w:szCs w:val="20"/>
              <w:rtl w:val="0"/>
            </w:rPr>
            <w:t xml:space="preserve"> 03</w:t>
          </w:r>
        </w:p>
      </w:tc>
    </w:tr>
    <w:tr>
      <w:trPr>
        <w:cantSplit w:val="0"/>
        <w:trHeight w:val="562" w:hRule="atLeast"/>
        <w:tblHeader w:val="0"/>
      </w:trPr>
      <w:tc>
        <w:tcPr>
          <w:vMerge w:val="continue"/>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tcMar>
            <w:left w:w="108.0" w:type="dxa"/>
            <w:right w:w="108.0" w:type="dxa"/>
          </w:tcMa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419"/>
              <w:tab w:val="right" w:leader="none" w:pos="8838"/>
            </w:tabs>
            <w:rPr>
              <w:rFonts w:ascii="Cambria" w:cs="Cambria" w:eastAsia="Cambria" w:hAnsi="Cambria"/>
              <w:color w:val="000000"/>
              <w:sz w:val="20"/>
              <w:szCs w:val="20"/>
              <w:highlight w:val="yellow"/>
            </w:rPr>
          </w:pPr>
          <w:r w:rsidDel="00000000" w:rsidR="00000000" w:rsidRPr="00000000">
            <w:rPr>
              <w:rFonts w:ascii="Cambria" w:cs="Cambria" w:eastAsia="Cambria" w:hAnsi="Cambria"/>
              <w:b w:val="1"/>
              <w:bCs w:val="1"/>
              <w:color w:val="000000"/>
              <w:sz w:val="20"/>
              <w:szCs w:val="20"/>
              <w:rtl w:val="0"/>
            </w:rPr>
            <w:t xml:space="preserve">Edición:</w:t>
          </w:r>
          <w:r w:rsidDel="00000000" w:rsidR="00000000" w:rsidRPr="00000000">
            <w:rPr>
              <w:rFonts w:ascii="Cambria" w:cs="Cambria" w:eastAsia="Cambria" w:hAnsi="Cambria"/>
              <w:color w:val="000000"/>
              <w:sz w:val="20"/>
              <w:szCs w:val="20"/>
              <w:rtl w:val="0"/>
            </w:rPr>
            <w:t xml:space="preserve">  29/05/2024</w:t>
          </w:r>
          <w:r w:rsidDel="00000000" w:rsidR="00000000" w:rsidRPr="00000000">
            <w:rPr>
              <w:rtl w:val="0"/>
            </w:rPr>
          </w:r>
        </w:p>
      </w:tc>
    </w:tr>
  </w:tbl>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