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NATALIA ANDREA FLOREZ MEDINA </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1.039.454.572</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NATALIA ANDREA FLOREZ MEDINA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1.039.454.572</w:t>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DEque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26/03/26</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29/03/26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CALDAS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BARBOSA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CALDAS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 </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MARQUEZ FRANCO</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