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421"/>
        <w:tblW w:w="10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2588"/>
        <w:gridCol w:w="132"/>
        <w:gridCol w:w="1167"/>
        <w:gridCol w:w="1551"/>
      </w:tblGrid>
      <w:tr w:rsidR="00671446" w14:paraId="4B36968C" w14:textId="77777777" w:rsidTr="00671446">
        <w:trPr>
          <w:trHeight w:val="496"/>
        </w:trPr>
        <w:tc>
          <w:tcPr>
            <w:tcW w:w="10873" w:type="dxa"/>
            <w:gridSpan w:val="5"/>
          </w:tcPr>
          <w:p w14:paraId="33E09EBD" w14:textId="77777777" w:rsidR="00671446" w:rsidRDefault="00671446" w:rsidP="00671446">
            <w:pPr>
              <w:pStyle w:val="TableParagraph"/>
              <w:tabs>
                <w:tab w:val="left" w:pos="10107"/>
              </w:tabs>
              <w:spacing w:line="476" w:lineRule="exact"/>
              <w:ind w:left="3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27"/>
                <w:sz w:val="24"/>
                <w:lang w:val="es-CO" w:eastAsia="es-CO" w:bidi="ar-SA"/>
              </w:rPr>
              <w:drawing>
                <wp:inline distT="0" distB="0" distL="0" distR="0" wp14:anchorId="7DB58449" wp14:editId="37A0D9C8">
                  <wp:extent cx="432535" cy="301625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446" w14:paraId="6B09B273" w14:textId="77777777" w:rsidTr="00671446">
        <w:trPr>
          <w:trHeight w:val="412"/>
        </w:trPr>
        <w:tc>
          <w:tcPr>
            <w:tcW w:w="8023" w:type="dxa"/>
            <w:gridSpan w:val="2"/>
          </w:tcPr>
          <w:p w14:paraId="083A4331" w14:textId="77777777" w:rsidR="00671446" w:rsidRDefault="00671446" w:rsidP="00671446">
            <w:pPr>
              <w:pStyle w:val="TableParagraph"/>
              <w:spacing w:line="271" w:lineRule="exact"/>
              <w:ind w:left="28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 ESPECIFICO DE USUARIOS</w:t>
            </w:r>
          </w:p>
        </w:tc>
        <w:tc>
          <w:tcPr>
            <w:tcW w:w="1299" w:type="dxa"/>
            <w:gridSpan w:val="2"/>
          </w:tcPr>
          <w:p w14:paraId="3E306978" w14:textId="77777777" w:rsidR="00671446" w:rsidRDefault="00671446" w:rsidP="00671446">
            <w:pPr>
              <w:pStyle w:val="TableParagraph"/>
              <w:spacing w:line="201" w:lineRule="exact"/>
              <w:ind w:left="117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624B030C" w14:textId="77777777" w:rsidR="00671446" w:rsidRDefault="00671446" w:rsidP="00671446">
            <w:pPr>
              <w:pStyle w:val="TableParagraph"/>
              <w:spacing w:line="192" w:lineRule="exact"/>
              <w:ind w:left="117" w:right="1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51" w:type="dxa"/>
          </w:tcPr>
          <w:p w14:paraId="72C0D71F" w14:textId="77777777" w:rsidR="00671446" w:rsidRDefault="00671446" w:rsidP="00671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1446" w14:paraId="78E648AE" w14:textId="77777777" w:rsidTr="00671446">
        <w:trPr>
          <w:trHeight w:val="1058"/>
        </w:trPr>
        <w:tc>
          <w:tcPr>
            <w:tcW w:w="10873" w:type="dxa"/>
            <w:gridSpan w:val="5"/>
          </w:tcPr>
          <w:p w14:paraId="6E0FDF15" w14:textId="77777777" w:rsidR="00671446" w:rsidRPr="00323532" w:rsidRDefault="00671446" w:rsidP="00671446">
            <w:pPr>
              <w:pStyle w:val="TableParagraph"/>
              <w:ind w:left="107" w:right="106"/>
              <w:rPr>
                <w:b/>
                <w:sz w:val="20"/>
              </w:rPr>
            </w:pPr>
            <w:r>
              <w:rPr>
                <w:sz w:val="20"/>
              </w:rPr>
              <w:t xml:space="preserve">Para la debida prestación de servicio el CONTRATISTA, deberá dar el listado de los pasajeros a movilizar conforme con el cuadro que se adjunta con el fin de realizar el control y debido seguimiento de los usuarios.                                                                                                  </w:t>
            </w:r>
          </w:p>
          <w:p w14:paraId="71EE2BD3" w14:textId="77777777" w:rsidR="00671446" w:rsidRDefault="00671446" w:rsidP="00671446">
            <w:pPr>
              <w:pStyle w:val="TableParagraph"/>
              <w:ind w:left="107" w:right="463"/>
              <w:rPr>
                <w:sz w:val="20"/>
              </w:rPr>
            </w:pPr>
            <w:r>
              <w:rPr>
                <w:sz w:val="20"/>
              </w:rPr>
              <w:t>Los usuarios que no estén registrados dentro del recuadro, deberán ser informados a la empresa de transporte por escrito con Nombre completo y No de documento de identidad, mínimo con tres (3) horas de antelación antes de iniciar el servicio.</w:t>
            </w:r>
          </w:p>
          <w:p w14:paraId="59143FF4" w14:textId="77777777" w:rsidR="00671446" w:rsidRPr="009C6A84" w:rsidRDefault="00671446" w:rsidP="00671446">
            <w:pPr>
              <w:pStyle w:val="TableParagraph"/>
              <w:ind w:left="107" w:right="463"/>
              <w:rPr>
                <w:rFonts w:ascii="Arial Black" w:hAnsi="Arial Black"/>
                <w:sz w:val="20"/>
              </w:rPr>
            </w:pPr>
            <w:r w:rsidRPr="009C6A84">
              <w:rPr>
                <w:rFonts w:ascii="Arial Black" w:hAnsi="Arial Black"/>
                <w:b/>
                <w:sz w:val="20"/>
              </w:rPr>
              <w:t>DEBE CUMPLIR CON 70% DE CAPACIDAD DEL VEHICULO</w:t>
            </w:r>
          </w:p>
        </w:tc>
      </w:tr>
      <w:tr w:rsidR="00671446" w14:paraId="6E05B898" w14:textId="77777777" w:rsidTr="00671446">
        <w:trPr>
          <w:trHeight w:val="244"/>
        </w:trPr>
        <w:tc>
          <w:tcPr>
            <w:tcW w:w="10873" w:type="dxa"/>
            <w:gridSpan w:val="5"/>
          </w:tcPr>
          <w:p w14:paraId="357F41A2" w14:textId="77777777" w:rsidR="00671446" w:rsidRDefault="00671446" w:rsidP="0067144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Registrar las siguientes Siglas para identificación (</w:t>
            </w:r>
            <w:r>
              <w:rPr>
                <w:b/>
                <w:sz w:val="20"/>
              </w:rPr>
              <w:t xml:space="preserve">R </w:t>
            </w:r>
            <w:r>
              <w:rPr>
                <w:sz w:val="20"/>
              </w:rPr>
              <w:t>Registro civil) (</w:t>
            </w:r>
            <w:r>
              <w:rPr>
                <w:b/>
                <w:sz w:val="20"/>
              </w:rPr>
              <w:t xml:space="preserve">TI </w:t>
            </w:r>
            <w:r>
              <w:rPr>
                <w:sz w:val="20"/>
              </w:rPr>
              <w:t>tarjea Identidad) (</w:t>
            </w:r>
            <w:r>
              <w:rPr>
                <w:b/>
                <w:sz w:val="20"/>
              </w:rPr>
              <w:t xml:space="preserve">P </w:t>
            </w:r>
            <w:r>
              <w:rPr>
                <w:sz w:val="20"/>
              </w:rPr>
              <w:t>pasaporte) (</w:t>
            </w:r>
            <w:r>
              <w:rPr>
                <w:b/>
                <w:sz w:val="20"/>
              </w:rPr>
              <w:t xml:space="preserve">CC </w:t>
            </w:r>
            <w:r>
              <w:rPr>
                <w:sz w:val="20"/>
              </w:rPr>
              <w:t>Cedula de Ciudadanía)</w:t>
            </w:r>
          </w:p>
        </w:tc>
      </w:tr>
      <w:tr w:rsidR="00671446" w14:paraId="02CCE1C4" w14:textId="77777777" w:rsidTr="00671446">
        <w:trPr>
          <w:trHeight w:val="244"/>
        </w:trPr>
        <w:tc>
          <w:tcPr>
            <w:tcW w:w="5435" w:type="dxa"/>
          </w:tcPr>
          <w:p w14:paraId="6C8789C4" w14:textId="77777777" w:rsidR="00671446" w:rsidRDefault="00671446" w:rsidP="00671446">
            <w:pPr>
              <w:pStyle w:val="TableParagraph"/>
              <w:spacing w:line="224" w:lineRule="exact"/>
              <w:ind w:left="2321" w:right="2316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720" w:type="dxa"/>
            <w:gridSpan w:val="2"/>
          </w:tcPr>
          <w:p w14:paraId="26BD096F" w14:textId="77777777" w:rsidR="00671446" w:rsidRDefault="00671446" w:rsidP="00671446">
            <w:pPr>
              <w:pStyle w:val="TableParagraph"/>
              <w:spacing w:line="224" w:lineRule="exact"/>
              <w:ind w:left="537"/>
              <w:rPr>
                <w:sz w:val="20"/>
              </w:rPr>
            </w:pPr>
            <w:r>
              <w:rPr>
                <w:sz w:val="20"/>
              </w:rPr>
              <w:t>NO IDENTIFICACIÓN</w:t>
            </w:r>
          </w:p>
        </w:tc>
        <w:tc>
          <w:tcPr>
            <w:tcW w:w="2718" w:type="dxa"/>
            <w:gridSpan w:val="2"/>
          </w:tcPr>
          <w:p w14:paraId="3D1FAA16" w14:textId="77777777" w:rsidR="00671446" w:rsidRDefault="00671446" w:rsidP="00671446">
            <w:pPr>
              <w:pStyle w:val="TableParagraph"/>
              <w:spacing w:line="224" w:lineRule="exact"/>
              <w:ind w:left="902" w:right="902"/>
              <w:jc w:val="center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671446" w14:paraId="22923E05" w14:textId="77777777" w:rsidTr="00671446">
        <w:trPr>
          <w:trHeight w:val="244"/>
        </w:trPr>
        <w:tc>
          <w:tcPr>
            <w:tcW w:w="5435" w:type="dxa"/>
          </w:tcPr>
          <w:p w14:paraId="08FDD288" w14:textId="4AFBE274" w:rsidR="00671446" w:rsidRDefault="00D85903" w:rsidP="00A4225E">
            <w:r>
              <w:t>Blanca Duque Gallego</w:t>
            </w:r>
          </w:p>
        </w:tc>
        <w:tc>
          <w:tcPr>
            <w:tcW w:w="2720" w:type="dxa"/>
            <w:gridSpan w:val="2"/>
          </w:tcPr>
          <w:p w14:paraId="0C8252F9" w14:textId="51301800" w:rsidR="00671446" w:rsidRDefault="00D85903" w:rsidP="00A4225E">
            <w:proofErr w:type="spellStart"/>
            <w:r>
              <w:t>Cc</w:t>
            </w:r>
            <w:proofErr w:type="spellEnd"/>
            <w:r>
              <w:t>: 43.435.885</w:t>
            </w:r>
          </w:p>
        </w:tc>
        <w:tc>
          <w:tcPr>
            <w:tcW w:w="2718" w:type="dxa"/>
            <w:gridSpan w:val="2"/>
          </w:tcPr>
          <w:p w14:paraId="7EB5E154" w14:textId="44C25B2D" w:rsidR="00671446" w:rsidRPr="00D85903" w:rsidRDefault="00D85903" w:rsidP="0067144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3117996541</w:t>
            </w:r>
          </w:p>
        </w:tc>
      </w:tr>
      <w:tr w:rsidR="00671446" w14:paraId="3D2B91B2" w14:textId="77777777" w:rsidTr="00671446">
        <w:trPr>
          <w:trHeight w:val="244"/>
        </w:trPr>
        <w:tc>
          <w:tcPr>
            <w:tcW w:w="5435" w:type="dxa"/>
          </w:tcPr>
          <w:p w14:paraId="5F6204FB" w14:textId="54976116" w:rsidR="00671446" w:rsidRDefault="00BE41E4" w:rsidP="00A4225E">
            <w:r>
              <w:t>Andrés Patiño Duque</w:t>
            </w:r>
          </w:p>
        </w:tc>
        <w:tc>
          <w:tcPr>
            <w:tcW w:w="2720" w:type="dxa"/>
            <w:gridSpan w:val="2"/>
          </w:tcPr>
          <w:p w14:paraId="4E65EFBE" w14:textId="630A27E3" w:rsidR="00671446" w:rsidRDefault="00D85903" w:rsidP="00D85903">
            <w:proofErr w:type="spellStart"/>
            <w:r>
              <w:t>Cc</w:t>
            </w:r>
            <w:proofErr w:type="spellEnd"/>
            <w:r>
              <w:t xml:space="preserve">: </w:t>
            </w:r>
            <w:r w:rsidR="00BE41E4">
              <w:t>1000413034</w:t>
            </w:r>
          </w:p>
        </w:tc>
        <w:tc>
          <w:tcPr>
            <w:tcW w:w="2718" w:type="dxa"/>
            <w:gridSpan w:val="2"/>
          </w:tcPr>
          <w:p w14:paraId="37AB2EB4" w14:textId="77777777" w:rsidR="00671446" w:rsidRDefault="00671446" w:rsidP="00D85903"/>
        </w:tc>
      </w:tr>
      <w:tr w:rsidR="00671446" w14:paraId="4EF52590" w14:textId="77777777" w:rsidTr="00671446">
        <w:trPr>
          <w:trHeight w:val="244"/>
        </w:trPr>
        <w:tc>
          <w:tcPr>
            <w:tcW w:w="5435" w:type="dxa"/>
          </w:tcPr>
          <w:p w14:paraId="4B813F7E" w14:textId="006F45A3" w:rsidR="00671446" w:rsidRDefault="00BE41E4" w:rsidP="00A4225E">
            <w:proofErr w:type="gramStart"/>
            <w:r w:rsidRPr="00BE41E4">
              <w:t>Miguel  A</w:t>
            </w:r>
            <w:proofErr w:type="gramEnd"/>
            <w:r w:rsidRPr="00BE41E4">
              <w:t xml:space="preserve"> Ramírez</w:t>
            </w:r>
          </w:p>
        </w:tc>
        <w:tc>
          <w:tcPr>
            <w:tcW w:w="2720" w:type="dxa"/>
            <w:gridSpan w:val="2"/>
          </w:tcPr>
          <w:p w14:paraId="386D98D8" w14:textId="577BC74E" w:rsidR="00671446" w:rsidRDefault="00BE41E4" w:rsidP="0067144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t>Cc</w:t>
            </w:r>
            <w:proofErr w:type="spellEnd"/>
            <w:r>
              <w:t xml:space="preserve">:  </w:t>
            </w:r>
            <w:r w:rsidRPr="00BE41E4">
              <w:t>70.129.291</w:t>
            </w:r>
          </w:p>
        </w:tc>
        <w:tc>
          <w:tcPr>
            <w:tcW w:w="2718" w:type="dxa"/>
            <w:gridSpan w:val="2"/>
          </w:tcPr>
          <w:p w14:paraId="5F8D68AA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3DBA49AF" w14:textId="77777777" w:rsidTr="00671446">
        <w:trPr>
          <w:trHeight w:val="244"/>
        </w:trPr>
        <w:tc>
          <w:tcPr>
            <w:tcW w:w="5435" w:type="dxa"/>
          </w:tcPr>
          <w:p w14:paraId="2DAEDD0E" w14:textId="3072FB98" w:rsidR="00671446" w:rsidRDefault="00BE41E4" w:rsidP="00A4225E">
            <w:r w:rsidRPr="00BE41E4">
              <w:t>Julián Camilo Ramírez Gómez</w:t>
            </w:r>
          </w:p>
        </w:tc>
        <w:tc>
          <w:tcPr>
            <w:tcW w:w="2720" w:type="dxa"/>
            <w:gridSpan w:val="2"/>
          </w:tcPr>
          <w:p w14:paraId="28633076" w14:textId="1E59049E" w:rsidR="00671446" w:rsidRDefault="00BE41E4" w:rsidP="0067144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t>Cc</w:t>
            </w:r>
            <w:proofErr w:type="spellEnd"/>
            <w:r>
              <w:t xml:space="preserve">:  </w:t>
            </w:r>
            <w:r w:rsidRPr="00BE41E4">
              <w:t>1.128.408.158</w:t>
            </w:r>
          </w:p>
        </w:tc>
        <w:tc>
          <w:tcPr>
            <w:tcW w:w="2718" w:type="dxa"/>
            <w:gridSpan w:val="2"/>
          </w:tcPr>
          <w:p w14:paraId="0046F890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61BE05C4" w14:textId="77777777" w:rsidTr="00671446">
        <w:trPr>
          <w:trHeight w:val="244"/>
        </w:trPr>
        <w:tc>
          <w:tcPr>
            <w:tcW w:w="5435" w:type="dxa"/>
          </w:tcPr>
          <w:p w14:paraId="2EA9A035" w14:textId="11134774" w:rsidR="00671446" w:rsidRDefault="00BE41E4" w:rsidP="00A4225E">
            <w:r w:rsidRPr="00BE41E4">
              <w:t>Marleny Gómez gallego</w:t>
            </w:r>
          </w:p>
        </w:tc>
        <w:tc>
          <w:tcPr>
            <w:tcW w:w="2720" w:type="dxa"/>
            <w:gridSpan w:val="2"/>
          </w:tcPr>
          <w:p w14:paraId="3C73ED1E" w14:textId="380C80DA" w:rsidR="00671446" w:rsidRDefault="00BE41E4" w:rsidP="0067144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t>Cc</w:t>
            </w:r>
            <w:proofErr w:type="spellEnd"/>
            <w:r>
              <w:t xml:space="preserve">:  </w:t>
            </w:r>
            <w:r w:rsidRPr="00BE41E4">
              <w:t>43.049.830</w:t>
            </w:r>
          </w:p>
        </w:tc>
        <w:tc>
          <w:tcPr>
            <w:tcW w:w="2718" w:type="dxa"/>
            <w:gridSpan w:val="2"/>
          </w:tcPr>
          <w:p w14:paraId="465C65E6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00D0C1C4" w14:textId="77777777" w:rsidTr="00671446">
        <w:trPr>
          <w:trHeight w:val="242"/>
        </w:trPr>
        <w:tc>
          <w:tcPr>
            <w:tcW w:w="5435" w:type="dxa"/>
          </w:tcPr>
          <w:p w14:paraId="51F0088B" w14:textId="63C3843B" w:rsidR="00671446" w:rsidRDefault="00BE41E4" w:rsidP="00A4225E">
            <w:r w:rsidRPr="00BE41E4">
              <w:t>Olivia Ramírez</w:t>
            </w:r>
          </w:p>
        </w:tc>
        <w:tc>
          <w:tcPr>
            <w:tcW w:w="2720" w:type="dxa"/>
            <w:gridSpan w:val="2"/>
          </w:tcPr>
          <w:p w14:paraId="00849C42" w14:textId="339003C4" w:rsidR="00671446" w:rsidRDefault="00BE41E4" w:rsidP="00671446">
            <w:pPr>
              <w:pStyle w:val="TableParagraph"/>
              <w:rPr>
                <w:rFonts w:ascii="Times New Roman"/>
                <w:sz w:val="16"/>
              </w:rPr>
            </w:pPr>
            <w:r>
              <w:t xml:space="preserve">Pasaporte: </w:t>
            </w:r>
            <w:r w:rsidRPr="00BE41E4">
              <w:t>A31146387</w:t>
            </w:r>
          </w:p>
        </w:tc>
        <w:tc>
          <w:tcPr>
            <w:tcW w:w="2718" w:type="dxa"/>
            <w:gridSpan w:val="2"/>
          </w:tcPr>
          <w:p w14:paraId="7A6B48B2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0EA0EE4A" w14:textId="77777777" w:rsidTr="00671446">
        <w:trPr>
          <w:trHeight w:val="244"/>
        </w:trPr>
        <w:tc>
          <w:tcPr>
            <w:tcW w:w="5435" w:type="dxa"/>
          </w:tcPr>
          <w:p w14:paraId="63A626D6" w14:textId="497CA5FF" w:rsidR="00671446" w:rsidRDefault="00631694" w:rsidP="00A4225E">
            <w:r>
              <w:t xml:space="preserve">Paula Andrea </w:t>
            </w:r>
            <w:proofErr w:type="spellStart"/>
            <w:r>
              <w:t>Ramirez</w:t>
            </w:r>
            <w:proofErr w:type="spellEnd"/>
            <w:r>
              <w:t xml:space="preserve"> </w:t>
            </w:r>
            <w:proofErr w:type="spellStart"/>
            <w:r>
              <w:t>Gomez</w:t>
            </w:r>
            <w:proofErr w:type="spellEnd"/>
          </w:p>
        </w:tc>
        <w:tc>
          <w:tcPr>
            <w:tcW w:w="2720" w:type="dxa"/>
            <w:gridSpan w:val="2"/>
          </w:tcPr>
          <w:p w14:paraId="782CC724" w14:textId="4FD036A6" w:rsidR="00671446" w:rsidRDefault="00631694" w:rsidP="0067144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t>Cc</w:t>
            </w:r>
            <w:proofErr w:type="spellEnd"/>
            <w:r>
              <w:t xml:space="preserve">:  </w:t>
            </w:r>
            <w:r>
              <w:t>1125782360</w:t>
            </w:r>
          </w:p>
        </w:tc>
        <w:tc>
          <w:tcPr>
            <w:tcW w:w="2718" w:type="dxa"/>
            <w:gridSpan w:val="2"/>
          </w:tcPr>
          <w:p w14:paraId="68E0AEDB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302D1071" w14:textId="77777777" w:rsidTr="00671446">
        <w:trPr>
          <w:trHeight w:val="245"/>
        </w:trPr>
        <w:tc>
          <w:tcPr>
            <w:tcW w:w="5435" w:type="dxa"/>
          </w:tcPr>
          <w:p w14:paraId="4EE2417B" w14:textId="09EA8ED1" w:rsidR="00671446" w:rsidRDefault="00631694" w:rsidP="00A4225E">
            <w:r>
              <w:t>Samantha Alvarado</w:t>
            </w:r>
          </w:p>
        </w:tc>
        <w:tc>
          <w:tcPr>
            <w:tcW w:w="2720" w:type="dxa"/>
            <w:gridSpan w:val="2"/>
          </w:tcPr>
          <w:p w14:paraId="58F6F927" w14:textId="61F445C2" w:rsidR="00671446" w:rsidRDefault="00631694" w:rsidP="00671446">
            <w:pPr>
              <w:pStyle w:val="TableParagraph"/>
              <w:rPr>
                <w:rFonts w:ascii="Times New Roman"/>
                <w:sz w:val="16"/>
              </w:rPr>
            </w:pPr>
            <w:r>
              <w:t xml:space="preserve">Pasaporte: </w:t>
            </w:r>
            <w:r>
              <w:t>668014068</w:t>
            </w:r>
          </w:p>
        </w:tc>
        <w:tc>
          <w:tcPr>
            <w:tcW w:w="2718" w:type="dxa"/>
            <w:gridSpan w:val="2"/>
          </w:tcPr>
          <w:p w14:paraId="15C13579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7446FACC" w14:textId="77777777" w:rsidTr="00671446">
        <w:trPr>
          <w:trHeight w:val="244"/>
        </w:trPr>
        <w:tc>
          <w:tcPr>
            <w:tcW w:w="5435" w:type="dxa"/>
          </w:tcPr>
          <w:p w14:paraId="4BDC7C57" w14:textId="0102A5A7" w:rsidR="00671446" w:rsidRDefault="00671446" w:rsidP="00A4225E"/>
        </w:tc>
        <w:tc>
          <w:tcPr>
            <w:tcW w:w="2720" w:type="dxa"/>
            <w:gridSpan w:val="2"/>
          </w:tcPr>
          <w:p w14:paraId="649B05C5" w14:textId="34847C1A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2A39538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426F8C30" w14:textId="77777777" w:rsidTr="00671446">
        <w:trPr>
          <w:trHeight w:val="244"/>
        </w:trPr>
        <w:tc>
          <w:tcPr>
            <w:tcW w:w="5435" w:type="dxa"/>
          </w:tcPr>
          <w:p w14:paraId="62105540" w14:textId="5D99AF90" w:rsidR="00671446" w:rsidRDefault="00671446" w:rsidP="00A4225E"/>
        </w:tc>
        <w:tc>
          <w:tcPr>
            <w:tcW w:w="2720" w:type="dxa"/>
            <w:gridSpan w:val="2"/>
          </w:tcPr>
          <w:p w14:paraId="27A35CE1" w14:textId="5999AE83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412EFB68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7317D2BB" w14:textId="77777777" w:rsidTr="00671446">
        <w:trPr>
          <w:trHeight w:val="244"/>
        </w:trPr>
        <w:tc>
          <w:tcPr>
            <w:tcW w:w="5435" w:type="dxa"/>
          </w:tcPr>
          <w:p w14:paraId="4C61EB3F" w14:textId="6BF1147B" w:rsidR="00671446" w:rsidRDefault="00671446" w:rsidP="00A4225E"/>
        </w:tc>
        <w:tc>
          <w:tcPr>
            <w:tcW w:w="2720" w:type="dxa"/>
            <w:gridSpan w:val="2"/>
          </w:tcPr>
          <w:p w14:paraId="638AB99C" w14:textId="77C8B2D9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5BFF7AD3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6118BC06" w14:textId="77777777" w:rsidTr="00671446">
        <w:trPr>
          <w:trHeight w:val="244"/>
        </w:trPr>
        <w:tc>
          <w:tcPr>
            <w:tcW w:w="5435" w:type="dxa"/>
          </w:tcPr>
          <w:p w14:paraId="73FC4737" w14:textId="1AABB0F1" w:rsidR="00671446" w:rsidRDefault="00671446" w:rsidP="00A4225E"/>
        </w:tc>
        <w:tc>
          <w:tcPr>
            <w:tcW w:w="2720" w:type="dxa"/>
            <w:gridSpan w:val="2"/>
          </w:tcPr>
          <w:p w14:paraId="30450FC7" w14:textId="6982382C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47B1670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4AFA6E55" w14:textId="77777777" w:rsidTr="00671446">
        <w:trPr>
          <w:trHeight w:val="244"/>
        </w:trPr>
        <w:tc>
          <w:tcPr>
            <w:tcW w:w="5435" w:type="dxa"/>
          </w:tcPr>
          <w:p w14:paraId="0CF21D41" w14:textId="47AFC393" w:rsidR="00671446" w:rsidRDefault="00671446" w:rsidP="00A4225E"/>
        </w:tc>
        <w:tc>
          <w:tcPr>
            <w:tcW w:w="2720" w:type="dxa"/>
            <w:gridSpan w:val="2"/>
          </w:tcPr>
          <w:p w14:paraId="3F590FBE" w14:textId="43B1EE3D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56BDD0A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5B161121" w14:textId="77777777" w:rsidTr="00671446">
        <w:trPr>
          <w:trHeight w:val="244"/>
        </w:trPr>
        <w:tc>
          <w:tcPr>
            <w:tcW w:w="5435" w:type="dxa"/>
          </w:tcPr>
          <w:p w14:paraId="0467A0A7" w14:textId="3CEEB6D1" w:rsidR="00671446" w:rsidRDefault="00671446" w:rsidP="00A4225E"/>
        </w:tc>
        <w:tc>
          <w:tcPr>
            <w:tcW w:w="2720" w:type="dxa"/>
            <w:gridSpan w:val="2"/>
          </w:tcPr>
          <w:p w14:paraId="168ADE1E" w14:textId="1C0D7679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877E842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7D252E0B" w14:textId="77777777" w:rsidTr="00671446">
        <w:trPr>
          <w:trHeight w:val="242"/>
        </w:trPr>
        <w:tc>
          <w:tcPr>
            <w:tcW w:w="5435" w:type="dxa"/>
          </w:tcPr>
          <w:p w14:paraId="789C0111" w14:textId="2CE856A7" w:rsidR="00671446" w:rsidRDefault="00671446" w:rsidP="00A4225E"/>
        </w:tc>
        <w:tc>
          <w:tcPr>
            <w:tcW w:w="2720" w:type="dxa"/>
            <w:gridSpan w:val="2"/>
          </w:tcPr>
          <w:p w14:paraId="13E1E077" w14:textId="4B86D167" w:rsidR="00671446" w:rsidRDefault="00671446" w:rsidP="00A4225E"/>
        </w:tc>
        <w:tc>
          <w:tcPr>
            <w:tcW w:w="2718" w:type="dxa"/>
            <w:gridSpan w:val="2"/>
          </w:tcPr>
          <w:p w14:paraId="5B6CEF4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6D87BA3A" w14:textId="77777777" w:rsidTr="00671446">
        <w:trPr>
          <w:trHeight w:val="244"/>
        </w:trPr>
        <w:tc>
          <w:tcPr>
            <w:tcW w:w="5435" w:type="dxa"/>
          </w:tcPr>
          <w:p w14:paraId="16644A5E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2085C10E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464C05C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7C2E4AD3" w14:textId="77777777" w:rsidTr="00671446">
        <w:trPr>
          <w:trHeight w:val="244"/>
        </w:trPr>
        <w:tc>
          <w:tcPr>
            <w:tcW w:w="5435" w:type="dxa"/>
          </w:tcPr>
          <w:p w14:paraId="0B002FB8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21336802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4C29D71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1DE67FAE" w14:textId="77777777" w:rsidTr="00671446">
        <w:trPr>
          <w:trHeight w:val="244"/>
        </w:trPr>
        <w:tc>
          <w:tcPr>
            <w:tcW w:w="5435" w:type="dxa"/>
          </w:tcPr>
          <w:p w14:paraId="16F971F2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7A951CF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45851795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6FBD9769" w14:textId="77777777" w:rsidTr="00671446">
        <w:trPr>
          <w:trHeight w:val="244"/>
        </w:trPr>
        <w:tc>
          <w:tcPr>
            <w:tcW w:w="5435" w:type="dxa"/>
          </w:tcPr>
          <w:p w14:paraId="2EBCF3CE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21E1E52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7220CF4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0A63938F" w14:textId="77777777" w:rsidTr="00671446">
        <w:trPr>
          <w:trHeight w:val="244"/>
        </w:trPr>
        <w:tc>
          <w:tcPr>
            <w:tcW w:w="5435" w:type="dxa"/>
          </w:tcPr>
          <w:p w14:paraId="57667A46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116DB543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38CF790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52E1B8B2" w14:textId="77777777" w:rsidTr="00671446">
        <w:trPr>
          <w:trHeight w:val="244"/>
        </w:trPr>
        <w:tc>
          <w:tcPr>
            <w:tcW w:w="5435" w:type="dxa"/>
          </w:tcPr>
          <w:p w14:paraId="29209264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619CDE11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5A0026EA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6E59D81E" w14:textId="77777777" w:rsidTr="00671446">
        <w:trPr>
          <w:trHeight w:val="244"/>
        </w:trPr>
        <w:tc>
          <w:tcPr>
            <w:tcW w:w="5435" w:type="dxa"/>
          </w:tcPr>
          <w:p w14:paraId="38776EC3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58E11078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4D41BF6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5BAE514D" w14:textId="77777777" w:rsidTr="00671446">
        <w:trPr>
          <w:trHeight w:val="244"/>
        </w:trPr>
        <w:tc>
          <w:tcPr>
            <w:tcW w:w="5435" w:type="dxa"/>
          </w:tcPr>
          <w:p w14:paraId="07C4EC1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28A1E521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5DFF45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62592CD7" w14:textId="77777777" w:rsidTr="00671446">
        <w:trPr>
          <w:trHeight w:val="244"/>
        </w:trPr>
        <w:tc>
          <w:tcPr>
            <w:tcW w:w="5435" w:type="dxa"/>
          </w:tcPr>
          <w:p w14:paraId="4971D5A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2F1F64D4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26BF314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46B16678" w14:textId="77777777" w:rsidTr="00671446">
        <w:trPr>
          <w:trHeight w:val="242"/>
        </w:trPr>
        <w:tc>
          <w:tcPr>
            <w:tcW w:w="5435" w:type="dxa"/>
          </w:tcPr>
          <w:p w14:paraId="121A2780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106A027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4DEE3699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1742570A" w14:textId="77777777" w:rsidTr="00671446">
        <w:trPr>
          <w:trHeight w:val="244"/>
        </w:trPr>
        <w:tc>
          <w:tcPr>
            <w:tcW w:w="5435" w:type="dxa"/>
          </w:tcPr>
          <w:p w14:paraId="1EB4F019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1E6BB524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2510F98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3CCF3E84" w14:textId="77777777" w:rsidTr="00671446">
        <w:trPr>
          <w:trHeight w:val="244"/>
        </w:trPr>
        <w:tc>
          <w:tcPr>
            <w:tcW w:w="5435" w:type="dxa"/>
          </w:tcPr>
          <w:p w14:paraId="6711D2A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31CC31F5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01A54831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21D23749" w14:textId="77777777" w:rsidTr="00671446">
        <w:trPr>
          <w:trHeight w:val="244"/>
        </w:trPr>
        <w:tc>
          <w:tcPr>
            <w:tcW w:w="5435" w:type="dxa"/>
          </w:tcPr>
          <w:p w14:paraId="759E2910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4F9A51A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E3C7E9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48BB09CA" w14:textId="77777777" w:rsidTr="00671446">
        <w:trPr>
          <w:trHeight w:val="244"/>
        </w:trPr>
        <w:tc>
          <w:tcPr>
            <w:tcW w:w="5435" w:type="dxa"/>
          </w:tcPr>
          <w:p w14:paraId="189FB4E1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41EAC88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71C6E29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157A26DF" w14:textId="77777777" w:rsidTr="00671446">
        <w:trPr>
          <w:trHeight w:val="244"/>
        </w:trPr>
        <w:tc>
          <w:tcPr>
            <w:tcW w:w="5435" w:type="dxa"/>
          </w:tcPr>
          <w:p w14:paraId="4A735DA1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46DBBBC2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76BEEC3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01718BDA" w14:textId="77777777" w:rsidTr="00671446">
        <w:trPr>
          <w:trHeight w:val="244"/>
        </w:trPr>
        <w:tc>
          <w:tcPr>
            <w:tcW w:w="5435" w:type="dxa"/>
          </w:tcPr>
          <w:p w14:paraId="0A3207C4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3C609A02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1011438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1787B2C2" w14:textId="77777777" w:rsidTr="00671446">
        <w:trPr>
          <w:trHeight w:val="244"/>
        </w:trPr>
        <w:tc>
          <w:tcPr>
            <w:tcW w:w="5435" w:type="dxa"/>
          </w:tcPr>
          <w:p w14:paraId="7C0EE60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629CD2A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354AF43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63F0577E" w14:textId="77777777" w:rsidTr="00671446">
        <w:trPr>
          <w:trHeight w:val="245"/>
        </w:trPr>
        <w:tc>
          <w:tcPr>
            <w:tcW w:w="5435" w:type="dxa"/>
          </w:tcPr>
          <w:p w14:paraId="4BE1689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217701F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D940E2A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7D93166F" w14:textId="77777777" w:rsidTr="00671446">
        <w:trPr>
          <w:trHeight w:val="241"/>
        </w:trPr>
        <w:tc>
          <w:tcPr>
            <w:tcW w:w="5435" w:type="dxa"/>
          </w:tcPr>
          <w:p w14:paraId="16596EE4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7FFFECC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182C7BB9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3AF66DE4" w14:textId="77777777" w:rsidTr="00671446">
        <w:trPr>
          <w:trHeight w:val="244"/>
        </w:trPr>
        <w:tc>
          <w:tcPr>
            <w:tcW w:w="5435" w:type="dxa"/>
          </w:tcPr>
          <w:p w14:paraId="0ED0A34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751587ED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560C8FD3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3B9CAE60" w14:textId="77777777" w:rsidTr="00671446">
        <w:trPr>
          <w:trHeight w:val="244"/>
        </w:trPr>
        <w:tc>
          <w:tcPr>
            <w:tcW w:w="5435" w:type="dxa"/>
          </w:tcPr>
          <w:p w14:paraId="1AE28E4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007A354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6B5BCB8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1955F7A1" w14:textId="77777777" w:rsidTr="00671446">
        <w:trPr>
          <w:trHeight w:val="244"/>
        </w:trPr>
        <w:tc>
          <w:tcPr>
            <w:tcW w:w="5435" w:type="dxa"/>
          </w:tcPr>
          <w:p w14:paraId="04DA694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4A057872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4EEA9B55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620AF31B" w14:textId="77777777" w:rsidTr="00671446">
        <w:trPr>
          <w:trHeight w:val="244"/>
        </w:trPr>
        <w:tc>
          <w:tcPr>
            <w:tcW w:w="5435" w:type="dxa"/>
          </w:tcPr>
          <w:p w14:paraId="1209969C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14E39E3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7B3958A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412EA73B" w14:textId="77777777" w:rsidTr="00671446">
        <w:trPr>
          <w:trHeight w:val="244"/>
        </w:trPr>
        <w:tc>
          <w:tcPr>
            <w:tcW w:w="5435" w:type="dxa"/>
          </w:tcPr>
          <w:p w14:paraId="591D3723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50D91BDF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340F11E7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446" w14:paraId="1FAEA243" w14:textId="77777777" w:rsidTr="00671446">
        <w:trPr>
          <w:trHeight w:val="244"/>
        </w:trPr>
        <w:tc>
          <w:tcPr>
            <w:tcW w:w="5435" w:type="dxa"/>
          </w:tcPr>
          <w:p w14:paraId="35D253E2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gridSpan w:val="2"/>
          </w:tcPr>
          <w:p w14:paraId="60E8C996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</w:tcPr>
          <w:p w14:paraId="5D8A5A14" w14:textId="77777777" w:rsidR="00671446" w:rsidRDefault="00671446" w:rsidP="00671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939486" w14:textId="77777777" w:rsidR="00782000" w:rsidRDefault="00782000"/>
    <w:sectPr w:rsidR="00782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46"/>
    <w:rsid w:val="00631694"/>
    <w:rsid w:val="00671446"/>
    <w:rsid w:val="00782000"/>
    <w:rsid w:val="00A4225E"/>
    <w:rsid w:val="00BE41E4"/>
    <w:rsid w:val="00D85903"/>
    <w:rsid w:val="00E4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32F7"/>
  <w15:docId w15:val="{4DB635A7-F072-473E-8174-FBD99FFF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14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4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1446"/>
  </w:style>
  <w:style w:type="paragraph" w:styleId="Textodeglobo">
    <w:name w:val="Balloon Text"/>
    <w:basedOn w:val="Normal"/>
    <w:link w:val="TextodegloboCar"/>
    <w:uiPriority w:val="99"/>
    <w:semiHidden/>
    <w:unhideWhenUsed/>
    <w:rsid w:val="00A42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25E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ANDR�S PATI�O DUQUE</cp:lastModifiedBy>
  <cp:revision>2</cp:revision>
  <dcterms:created xsi:type="dcterms:W3CDTF">2025-12-30T16:13:00Z</dcterms:created>
  <dcterms:modified xsi:type="dcterms:W3CDTF">2025-12-30T16:13:00Z</dcterms:modified>
</cp:coreProperties>
</file>